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0b76" w14:paraId="6110b7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3771F">
        <w:rPr>
          <w:rStyle w:val="Naglaeno"/>
          <w:b w:val="false"/>
        </w:rPr>
        <w:t>6</w:t>
      </w:r>
      <w:r w:rsidR="00B57C6B">
        <w:rPr>
          <w:rStyle w:val="Naglaeno"/>
          <w:b w:val="false"/>
        </w:rPr>
        <w:t>4</w:t>
      </w:r>
      <w:r w:rsidR="00B75762">
        <w:rPr>
          <w:rStyle w:val="Naglaeno"/>
          <w:b w:val="false"/>
        </w:rPr>
        <w:t>4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B75762">
        <w:t>ORTOTEH</w:t>
      </w:r>
      <w:r w:rsidR="00B57C6B">
        <w:t xml:space="preserve"> d.o.o., </w:t>
      </w:r>
      <w:r w:rsidR="00FA0E78">
        <w:t xml:space="preserve">OIB: </w:t>
      </w:r>
      <w:r w:rsidR="00B75762">
        <w:t>35267808408</w:t>
      </w:r>
      <w:r w:rsidR="00A948C4">
        <w:t xml:space="preserve">, </w:t>
      </w:r>
      <w:r w:rsidR="00B57C6B">
        <w:t xml:space="preserve">MBS: </w:t>
      </w:r>
      <w:r w:rsidR="00B75762">
        <w:t>030170141</w:t>
      </w:r>
      <w:r w:rsidR="00B57C6B">
        <w:t>,</w:t>
      </w:r>
      <w:r w:rsidR="00B75762">
        <w:t xml:space="preserve"> Osijek, Ulica Pavla Pejačevića 5,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948C4">
        <w:t>4</w:t>
      </w:r>
      <w:r w:rsidR="00773A14">
        <w:t>. srpnja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75762">
        <w:t>ORTOTEH d.o.o., OIB: 35267808408, MBS: 030170141, Osijek, Ulica Pavla Pejačevića 5,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75762">
        <w:t>18.039,21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75762">
        <w:t>BERISLAV JUKIĆ</w:t>
      </w:r>
      <w:r w:rsidR="00B57C6B">
        <w:t xml:space="preserve">, OIB: </w:t>
      </w:r>
      <w:r w:rsidR="00B75762">
        <w:t>00323199214 -</w:t>
      </w:r>
      <w:r w:rsidR="00B57C6B">
        <w:t xml:space="preserve"> direktor</w:t>
      </w:r>
      <w:r w:rsidR="00773A14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3A14">
        <w:t>6</w:t>
      </w:r>
      <w:r w:rsidR="00B57C6B">
        <w:t>4</w:t>
      </w:r>
      <w:r w:rsidR="00B75762">
        <w:t>4</w:t>
      </w:r>
      <w:r w:rsidR="00773A14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948C4">
        <w:t>4</w:t>
      </w:r>
      <w:r>
        <w:t xml:space="preserve">. srpnja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73A14">
        <w:t>24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55D9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5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555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55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5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5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5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555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55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5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5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ORTOTEH d.o.o. za trgovinu i usluge</izvorni_sadrzaj>
    <derivirana_varijabla naziv="DomainObject.Predmet.ProtustrankaFormated_1">  ORTOTEH d.o.o. za trgovinu i usluge</derivirana_varijabla>
  </DomainObject.Predmet.ProtustrankaFormated>
  <DomainObject.Predmet.ProtustrankaFormatedOIB>
    <izvorni_sadrzaj>  ORTOTEH d.o.o. za trgovinu i usluge, OIB 35267808408</izvorni_sadrzaj>
    <derivirana_varijabla naziv="DomainObject.Predmet.ProtustrankaFormatedOIB_1">  ORTOTEH d.o.o. za trgovinu i usluge, OIB 35267808408</derivirana_varijabla>
  </DomainObject.Predmet.ProtustrankaFormatedOIB>
  <DomainObject.Predmet.ProtustrankaFormatedWithAdress>
    <izvorni_sadrzaj> ORTOTEH d.o.o. za trgovinu i usluge, Ulica Pavla Pejačevića 5, 31000 Osijek</izvorni_sadrzaj>
    <derivirana_varijabla naziv="DomainObject.Predmet.ProtustrankaFormatedWithAdress_1"> ORTOTEH d.o.o. za trgovinu i usluge, Ulica Pavla Pejačevića 5, 31000 Osijek</derivirana_varijabla>
  </DomainObject.Predmet.ProtustrankaFormatedWithAdress>
  <DomainObject.Predmet.ProtustrankaFormatedWithAdressOIB>
    <izvorni_sadrzaj> ORTOTEH d.o.o. za trgovinu i usluge, OIB 35267808408, Ulica Pavla Pejačevića 5, 31000 Osijek</izvorni_sadrzaj>
    <derivirana_varijabla naziv="DomainObject.Predmet.ProtustrankaFormatedWithAdressOIB_1"> ORTOTEH d.o.o. za trgovinu i usluge, OIB 35267808408, Ulica Pavla Pejačevića 5, 31000 Osijek</derivirana_varijabla>
  </DomainObject.Predmet.ProtustrankaFormatedWithAdressOIB>
  <DomainObject.Predmet.ProtustrankaWithAdress>
    <izvorni_sadrzaj>ORTOTEH d.o.o. za trgovinu i usluge Ulica Pavla Pejačevića 5, 31000 Osijek</izvorni_sadrzaj>
    <derivirana_varijabla naziv="DomainObject.Predmet.ProtustrankaWithAdress_1">ORTOTEH d.o.o. za trgovinu i usluge Ulica Pavla Pejačevića 5, 31000 Osijek</derivirana_varijabla>
  </DomainObject.Predmet.ProtustrankaWithAdress>
  <DomainObject.Predmet.ProtustrankaWithAdressOIB>
    <izvorni_sadrzaj>ORTOTEH d.o.o. za trgovinu i usluge, OIB 35267808408, Ulica Pavla Pejačevića 5, 31000 Osijek</izvorni_sadrzaj>
    <derivirana_varijabla naziv="DomainObject.Predmet.ProtustrankaWithAdressOIB_1">ORTOTEH d.o.o. za trgovinu i usluge, OIB 35267808408, Ulica Pavla Pejačevića 5, 31000 Osijek</derivirana_varijabla>
  </DomainObject.Predmet.ProtustrankaWithAdressOIB>
  <DomainObject.Predmet.ProtustrankaNazivFormated>
    <izvorni_sadrzaj>ORTOTEH d.o.o. za trgovinu i usluge</izvorni_sadrzaj>
    <derivirana_varijabla naziv="DomainObject.Predmet.ProtustrankaNazivFormated_1">ORTOTEH d.o.o. za trgovinu i usluge</derivirana_varijabla>
  </DomainObject.Predmet.ProtustrankaNazivFormated>
  <DomainObject.Predmet.ProtustrankaNazivFormatedOIB>
    <izvorni_sadrzaj>ORTOTEH d.o.o. za trgovinu i usluge, OIB 35267808408</izvorni_sadrzaj>
    <derivirana_varijabla naziv="DomainObject.Predmet.ProtustrankaNazivFormatedOIB_1">ORTOTEH d.o.o. za trgovinu i usluge, OIB 35267808408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ORTOTEH d.o.o. za trgovinu i usluge</item>
    </izvorni_sadrzaj>
    <derivirana_varijabla naziv="DomainObject.Predmet.ProtuStrankaListFormated_1">
      <item>ORTOTEH d.o.o. za trgovinu i usluge</item>
    </derivirana_varijabla>
  </DomainObject.Predmet.ProtuStrankaListFormated>
  <DomainObject.Predmet.ProtuStrankaListFormatedOIB>
    <izvorni_sadrzaj>
      <item>ORTOTEH d.o.o. za trgovinu i usluge, OIB 35267808408</item>
    </izvorni_sadrzaj>
    <derivirana_varijabla naziv="DomainObject.Predmet.ProtuStrankaListFormatedOIB_1">
      <item>ORTOTEH d.o.o. za trgovinu i usluge, OIB 35267808408</item>
    </derivirana_varijabla>
  </DomainObject.Predmet.ProtuStrankaListFormatedOIB>
  <DomainObject.Predmet.ProtuStrankaListFormatedWithAdress>
    <izvorni_sadrzaj>
      <item>ORTOTEH d.o.o. za trgovinu i usluge, Ulica Pavla Pejačevića 5, 31000 Osijek</item>
    </izvorni_sadrzaj>
    <derivirana_varijabla naziv="DomainObject.Predmet.ProtuStrankaListFormatedWithAdress_1">
      <item>ORTOTEH d.o.o. za trgovinu i usluge, Ulica Pavla Pejačevića 5, 31000 Osijek</item>
    </derivirana_varijabla>
  </DomainObject.Predmet.ProtuStrankaListFormatedWithAdress>
  <DomainObject.Predmet.ProtuStrankaListFormatedWithAdressOIB>
    <izvorni_sadrzaj>
      <item>ORTOTEH d.o.o. za trgovinu i usluge, OIB 35267808408, Ulica Pavla Pejačevića 5, 31000 Osijek</item>
    </izvorni_sadrzaj>
    <derivirana_varijabla naziv="DomainObject.Predmet.ProtuStrankaListFormatedWithAdressOIB_1">
      <item>ORTOTEH d.o.o. za trgovinu i usluge, OIB 35267808408, Ulica Pavla Pejačevića 5, 31000 Osijek</item>
    </derivirana_varijabla>
  </DomainObject.Predmet.ProtuStrankaListFormatedWithAdressOIB>
  <DomainObject.Predmet.ProtuStrankaListNazivFormated>
    <izvorni_sadrzaj>
      <item>ORTOTEH d.o.o. za trgovinu i usluge</item>
    </izvorni_sadrzaj>
    <derivirana_varijabla naziv="DomainObject.Predmet.ProtuStrankaListNazivFormated_1">
      <item>ORTOTEH d.o.o. za trgovinu i usluge</item>
    </derivirana_varijabla>
  </DomainObject.Predmet.ProtuStrankaListNazivFormated>
  <DomainObject.Predmet.ProtuStrankaListNazivFormatedOIB>
    <izvorni_sadrzaj>
      <item>ORTOTEH d.o.o. za trgovinu i usluge, OIB 35267808408</item>
    </izvorni_sadrzaj>
    <derivirana_varijabla naziv="DomainObject.Predmet.ProtuStrankaListNazivFormatedOIB_1">
      <item>ORTOTEH d.o.o. za trgovinu i usluge, OIB 35267808408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ORTOTEH d.o.o. za trgovinu i usluge</izvorni_sadrzaj>
    <derivirana_varijabla naziv="DomainObject.Predmet.ProtustrankaIDrugi_1">ORTOTEH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ORTOTEH d.o.o. za trgovinu i usluge, OIB 35267808408, Ulica Pavla Pejačevića 5, 31000 Osijek</izvorni_sadrzaj>
    <derivirana_varijabla naziv="DomainObject.Predmet.ProtustrankaIDrugiAdressOIB_1">ORTOTEH d.o.o. za trgovinu i usluge, OIB 35267808408, Ulica Pavla Pejačevića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ORTOTEH d.o.o. za trgovinu i usluge</item>
    </izvorni_sadrzaj>
    <derivirana_varijabla naziv="DomainObject.Predmet.SudioniciListNaziv_1">
      <item>FINA RC OSIJEK</item>
      <item>ORTOTEH d.o.o. za trgovinu i usluge</item>
    </derivirana_varijabla>
  </DomainObject.Predmet.SudioniciListNaziv>
  <DomainObject.Predmet.SudioniciListAdressOIB>
    <izvorni_sadrzaj>
      <item>FINA RC OSIJEK, OIB 85821130368</item>
      <item>ORTOTEH d.o.o. za trgovinu i usluge, OIB 35267808408, Ulica Pavla Pejačevića 5,31000 Osijek</item>
    </izvorni_sadrzaj>
    <derivirana_varijabla naziv="DomainObject.Predmet.SudioniciListAdressOIB_1">
      <item>FINA RC OSIJEK, OIB 85821130368</item>
      <item>ORTOTEH d.o.o. za trgovinu i usluge, OIB 35267808408, Ulica Pavla Pejačevića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35267808408</item>
    </izvorni_sadrzaj>
    <derivirana_varijabla naziv="DomainObject.Predmet.SudioniciListNazivOIB_1">
      <item>, OIB 85821130368</item>
      <item>, OIB 35267808408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F7556-A436-4D6E-837C-759412E1F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2071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2017-07-04T06:57:00Z</dcterms:created>
  <dc:creator>Korisnik</dc:creator>
  <cp:lastModifiedBy>Snježana Andrijanić</cp:lastModifiedBy>
  <cp:lastPrinted>2017-07-04T06:54:00Z</cp:lastPrinted>
  <dcterms:modified xmlns:xsi="http://www.w3.org/2001/XMLSchema-instance" xsi:type="dcterms:W3CDTF">2017-07-04T06:57:00Z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