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a2060" w14:paraId="b9a2060" w:rsidRDefault="00BA0384" w:rsidP="00830E89" w:rsidR="00BA0384" w:rsidRPr="00BA0384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BA0384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384" w:rsidP="00830E89" w:rsidR="00BA0384" w:rsidRPr="00BA0384">
      <w:pPr>
        <w:rPr>
          <w:sz w:val="24"/>
          <w:szCs w:val="24"/>
        </w:rPr>
      </w:pPr>
      <w:r w:rsidRPr="00BA0384">
        <w:rPr>
          <w:rFonts w:eastAsia="MS Mincho"/>
          <w:sz w:val="24"/>
          <w:szCs w:val="24"/>
        </w:rPr>
        <w:t xml:space="preserve">  REPUBLIKA HRVATSKA</w:t>
      </w:r>
    </w:p>
    <w:p w:rsidRDefault="00BA0384" w:rsidP="00830E89" w:rsidR="00BA0384" w:rsidRPr="00BA0384">
      <w:pPr>
        <w:rPr>
          <w:sz w:val="24"/>
          <w:szCs w:val="24"/>
        </w:rPr>
      </w:pPr>
      <w:r w:rsidRPr="00BA0384">
        <w:rPr>
          <w:rFonts w:eastAsia="MS Mincho"/>
          <w:sz w:val="24"/>
          <w:szCs w:val="24"/>
        </w:rPr>
        <w:t>TRGOVAČKI SUD U RIJECI</w:t>
      </w:r>
    </w:p>
    <w:p w:rsidRDefault="00BA0384" w:rsidP="00830E89" w:rsidR="00BA0384" w:rsidRPr="00BA0384">
      <w:pPr>
        <w:rPr>
          <w:rFonts w:eastAsia="MS Mincho"/>
          <w:sz w:val="24"/>
          <w:szCs w:val="24"/>
        </w:rPr>
      </w:pPr>
      <w:r w:rsidRPr="00BA0384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BA0384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F04295">
        <w:rPr>
          <w:sz w:val="24"/>
          <w:szCs w:val="24"/>
        </w:rPr>
        <w:t xml:space="preserve">MD PRODUCT j.d.o.o. OTOČAC, KRALJA ZVONIMIRA 118, </w:t>
      </w:r>
      <w:r w:rsidR="00F04295" w:rsidRPr="002B06A4">
        <w:rPr>
          <w:sz w:val="24"/>
          <w:szCs w:val="24"/>
        </w:rPr>
        <w:t>OIB:</w:t>
      </w:r>
      <w:r w:rsidR="00F04295">
        <w:rPr>
          <w:sz w:val="24"/>
          <w:szCs w:val="24"/>
        </w:rPr>
        <w:t xml:space="preserve"> 02660787656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F55587">
        <w:rPr>
          <w:sz w:val="24"/>
          <w:szCs w:val="24"/>
        </w:rPr>
        <w:t>7</w:t>
      </w:r>
      <w:r w:rsidRPr="002B06A4">
        <w:rPr>
          <w:sz w:val="24"/>
          <w:szCs w:val="24"/>
        </w:rPr>
        <w:t xml:space="preserve">. </w:t>
      </w:r>
      <w:r w:rsidR="00F55587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</w:p>
    <w:p w:rsidRDefault="00EF56CB" w:rsidP="008637C3" w:rsidR="00EF56C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F04295">
        <w:rPr>
          <w:sz w:val="24"/>
          <w:szCs w:val="24"/>
        </w:rPr>
        <w:t xml:space="preserve">MD PRODUCT j.d.o.o. OTOČAC, KRALJA ZVONIMIRA 118, </w:t>
      </w:r>
      <w:r w:rsidR="00F04295" w:rsidRPr="002B06A4">
        <w:rPr>
          <w:sz w:val="24"/>
          <w:szCs w:val="24"/>
        </w:rPr>
        <w:t>OIB:</w:t>
      </w:r>
      <w:r w:rsidR="00F04295">
        <w:rPr>
          <w:sz w:val="24"/>
          <w:szCs w:val="24"/>
        </w:rPr>
        <w:t xml:space="preserve"> 02660787656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postupak otvoren je dana </w:t>
      </w:r>
      <w:r w:rsidR="00F55587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F55587">
        <w:rPr>
          <w:sz w:val="24"/>
          <w:szCs w:val="24"/>
        </w:rPr>
        <w:t>prosinca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2016. godine u 1</w:t>
      </w:r>
      <w:r w:rsidR="00F55587">
        <w:rPr>
          <w:sz w:val="24"/>
          <w:szCs w:val="24"/>
        </w:rPr>
        <w:t>3</w:t>
      </w:r>
      <w:r>
        <w:rPr>
          <w:sz w:val="24"/>
          <w:szCs w:val="24"/>
        </w:rPr>
        <w:t xml:space="preserve"> sati i 35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F55587">
        <w:rPr>
          <w:sz w:val="24"/>
          <w:szCs w:val="24"/>
        </w:rPr>
        <w:t>Renato Sabljić</w:t>
      </w:r>
      <w:r w:rsidR="009E00BD">
        <w:rPr>
          <w:sz w:val="24"/>
          <w:szCs w:val="24"/>
        </w:rPr>
        <w:t xml:space="preserve"> iz Zagreba, </w:t>
      </w:r>
      <w:r w:rsidR="00F55587">
        <w:rPr>
          <w:sz w:val="24"/>
          <w:szCs w:val="24"/>
        </w:rPr>
        <w:t>Zdenački zavoj 14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F55587">
        <w:rPr>
          <w:sz w:val="24"/>
          <w:szCs w:val="24"/>
        </w:rPr>
        <w:t>74644810692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F04295">
        <w:rPr>
          <w:sz w:val="24"/>
          <w:szCs w:val="24"/>
        </w:rPr>
        <w:t xml:space="preserve">MD PRODUCT j.d.o.o. OTOČAC, KRALJA ZVONIMIRA 118, </w:t>
      </w:r>
      <w:r w:rsidR="00F04295" w:rsidRPr="002B06A4">
        <w:rPr>
          <w:sz w:val="24"/>
          <w:szCs w:val="24"/>
        </w:rPr>
        <w:t>OIB:</w:t>
      </w:r>
      <w:r w:rsidR="00F04295">
        <w:rPr>
          <w:sz w:val="24"/>
          <w:szCs w:val="24"/>
        </w:rPr>
        <w:t xml:space="preserve"> 02660787656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8F52D2">
        <w:rPr>
          <w:sz w:val="24"/>
          <w:szCs w:val="24"/>
        </w:rPr>
        <w:t>28</w:t>
      </w:r>
      <w:r w:rsidR="00862BFD">
        <w:rPr>
          <w:sz w:val="24"/>
          <w:szCs w:val="24"/>
        </w:rPr>
        <w:t>.0</w:t>
      </w:r>
      <w:r w:rsidR="006800C3">
        <w:rPr>
          <w:sz w:val="24"/>
          <w:szCs w:val="24"/>
        </w:rPr>
        <w:t>6</w:t>
      </w:r>
      <w:r w:rsidR="00862BFD">
        <w:rPr>
          <w:sz w:val="24"/>
          <w:szCs w:val="24"/>
        </w:rPr>
        <w:t xml:space="preserve">.2016.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F04295">
        <w:rPr>
          <w:sz w:val="24"/>
          <w:szCs w:val="24"/>
        </w:rPr>
        <w:t xml:space="preserve">MD PRODUCT j.d.o.o. OTOČAC, KRALJA ZVONIMIRA 118, </w:t>
      </w:r>
      <w:r w:rsidR="00F04295" w:rsidRPr="002B06A4">
        <w:rPr>
          <w:sz w:val="24"/>
          <w:szCs w:val="24"/>
        </w:rPr>
        <w:t>OIB:</w:t>
      </w:r>
      <w:r w:rsidR="00F04295">
        <w:rPr>
          <w:sz w:val="24"/>
          <w:szCs w:val="24"/>
        </w:rPr>
        <w:t xml:space="preserve"> 02660787656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Nakon uvida u sudski registar, sud je na mrežnoj stranici e-Oglasne ploče suda dana </w:t>
      </w:r>
      <w:r w:rsidR="00D82741">
        <w:rPr>
          <w:sz w:val="24"/>
          <w:szCs w:val="24"/>
        </w:rPr>
        <w:t>27</w:t>
      </w:r>
      <w:r>
        <w:rPr>
          <w:sz w:val="24"/>
          <w:szCs w:val="24"/>
        </w:rPr>
        <w:t>.09.2016.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F55587">
        <w:rPr>
          <w:sz w:val="24"/>
          <w:szCs w:val="24"/>
        </w:rPr>
        <w:t>7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F55587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0384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7D1A3A">
      <w:rPr>
        <w:sz w:val="24"/>
        <w:szCs w:val="24"/>
      </w:rPr>
      <w:t>1</w:t>
    </w:r>
    <w:r w:rsidR="008F52D2">
      <w:rPr>
        <w:sz w:val="24"/>
        <w:szCs w:val="24"/>
      </w:rPr>
      <w:t>21</w:t>
    </w:r>
    <w:r w:rsidR="00F04295">
      <w:rPr>
        <w:sz w:val="24"/>
        <w:szCs w:val="24"/>
      </w:rPr>
      <w:t>6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862BFD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4606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D1932"/>
    <w:rsid w:val="007D1A3A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8F52D2"/>
    <w:rsid w:val="00990968"/>
    <w:rsid w:val="0099798F"/>
    <w:rsid w:val="009C0731"/>
    <w:rsid w:val="009E00BD"/>
    <w:rsid w:val="00A237C8"/>
    <w:rsid w:val="00A273BA"/>
    <w:rsid w:val="00A324CA"/>
    <w:rsid w:val="00A85111"/>
    <w:rsid w:val="00A872B4"/>
    <w:rsid w:val="00AA120F"/>
    <w:rsid w:val="00AB75B5"/>
    <w:rsid w:val="00B23893"/>
    <w:rsid w:val="00B26026"/>
    <w:rsid w:val="00B32559"/>
    <w:rsid w:val="00BA00AD"/>
    <w:rsid w:val="00BA0384"/>
    <w:rsid w:val="00BB79EE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82741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04295"/>
    <w:rsid w:val="00F15304"/>
    <w:rsid w:val="00F5558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03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3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38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3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3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03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3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38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3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3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1216</izvorni_sadrzaj>
    <derivirana_varijabla naziv="DomainObject.Predmet.Broj_1">1216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St-1216/2016</izvorni_sadrzaj>
    <derivirana_varijabla naziv="DomainObject.Predmet.OznakaBroj_1">St-1216/2016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PRODUCT j.d.o.o.</izvorni_sadrzaj>
    <derivirana_varijabla naziv="DomainObject.Predmet.ProtustrankaFormated_1">  MD PRODUCT j.d.o.o.</derivirana_varijabla>
  </DomainObject.Predmet.ProtustrankaFormated>
  <DomainObject.Predmet.ProtustrankaFormatedOIB>
    <izvorni_sadrzaj>  MD PRODUCT j.d.o.o., OIB 02660787656</izvorni_sadrzaj>
    <derivirana_varijabla naziv="DomainObject.Predmet.ProtustrankaFormatedOIB_1">  MD PRODUCT j.d.o.o., OIB 02660787656</derivirana_varijabla>
  </DomainObject.Predmet.ProtustrankaFormatedOIB>
  <DomainObject.Predmet.ProtustrankaFormatedWithAdress>
    <izvorni_sadrzaj> MD PRODUCT j.d.o.o., Kralja Zvonimira 118, 53220 Otočac</izvorni_sadrzaj>
    <derivirana_varijabla naziv="DomainObject.Predmet.ProtustrankaFormatedWithAdress_1"> MD PRODUCT j.d.o.o., Kralja Zvonimira 118, 53220 Otočac</derivirana_varijabla>
  </DomainObject.Predmet.ProtustrankaFormatedWithAdress>
  <DomainObject.Predmet.ProtustrankaFormatedWithAdressOIB>
    <izvorni_sadrzaj> MD PRODUCT j.d.o.o., OIB 02660787656, Kralja Zvonimira 118, 53220 Otočac</izvorni_sadrzaj>
    <derivirana_varijabla naziv="DomainObject.Predmet.ProtustrankaFormatedWithAdressOIB_1"> MD PRODUCT j.d.o.o., OIB 02660787656, Kralja Zvonimira 118, 53220 Otočac</derivirana_varijabla>
  </DomainObject.Predmet.ProtustrankaFormatedWithAdressOIB>
  <DomainObject.Predmet.ProtustrankaWithAdress>
    <izvorni_sadrzaj>MD PRODUCT j.d.o.o. Kralja Zvonimira 118, 53220 Otočac</izvorni_sadrzaj>
    <derivirana_varijabla naziv="DomainObject.Predmet.ProtustrankaWithAdress_1">MD PRODUCT j.d.o.o. Kralja Zvonimira 118, 53220 Otočac</derivirana_varijabla>
  </DomainObject.Predmet.ProtustrankaWithAdress>
  <DomainObject.Predmet.ProtustrankaWithAdressOIB>
    <izvorni_sadrzaj>MD PRODUCT j.d.o.o., OIB 02660787656, Kralja Zvonimira 118, 53220 Otočac</izvorni_sadrzaj>
    <derivirana_varijabla naziv="DomainObject.Predmet.ProtustrankaWithAdressOIB_1">MD PRODUCT j.d.o.o., OIB 02660787656, Kralja Zvonimira 118, 53220 Otočac</derivirana_varijabla>
  </DomainObject.Predmet.ProtustrankaWithAdressOIB>
  <DomainObject.Predmet.ProtustrankaNazivFormated>
    <izvorni_sadrzaj>MD PRODUCT j.d.o.o.</izvorni_sadrzaj>
    <derivirana_varijabla naziv="DomainObject.Predmet.ProtustrankaNazivFormated_1">MD PRODUCT j.d.o.o.</derivirana_varijabla>
  </DomainObject.Predmet.ProtustrankaNazivFormated>
  <DomainObject.Predmet.ProtustrankaNazivFormatedOIB>
    <izvorni_sadrzaj>MD PRODUCT j.d.o.o., OIB 02660787656</izvorni_sadrzaj>
    <derivirana_varijabla naziv="DomainObject.Predmet.ProtustrankaNazivFormatedOIB_1">MD PRODUCT j.d.o.o., OIB 02660787656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MD PRODUCT j.d.o.o.</item>
    </izvorni_sadrzaj>
    <derivirana_varijabla naziv="DomainObject.Predmet.ProtuStrankaListFormated_1">
      <item>MD PRODUCT j.d.o.o.</item>
    </derivirana_varijabla>
  </DomainObject.Predmet.ProtuStrankaListFormated>
  <DomainObject.Predmet.ProtuStrankaListFormatedOIB>
    <izvorni_sadrzaj>
      <item>MD PRODUCT j.d.o.o., OIB 02660787656</item>
    </izvorni_sadrzaj>
    <derivirana_varijabla naziv="DomainObject.Predmet.ProtuStrankaListFormatedOIB_1">
      <item>MD PRODUCT j.d.o.o., OIB 02660787656</item>
    </derivirana_varijabla>
  </DomainObject.Predmet.ProtuStrankaListFormatedOIB>
  <DomainObject.Predmet.ProtuStrankaListFormatedWithAdress>
    <izvorni_sadrzaj>
      <item>MD PRODUCT j.d.o.o., Kralja Zvonimira 118, 53220 Otočac</item>
    </izvorni_sadrzaj>
    <derivirana_varijabla naziv="DomainObject.Predmet.ProtuStrankaListFormatedWithAdress_1">
      <item>MD PRODUCT j.d.o.o., Kralja Zvonimira 118, 53220 Otočac</item>
    </derivirana_varijabla>
  </DomainObject.Predmet.ProtuStrankaListFormatedWithAdress>
  <DomainObject.Predmet.ProtuStrankaListFormatedWithAdressOIB>
    <izvorni_sadrzaj>
      <item>MD PRODUCT j.d.o.o., OIB 02660787656, Kralja Zvonimira 118, 53220 Otočac</item>
    </izvorni_sadrzaj>
    <derivirana_varijabla naziv="DomainObject.Predmet.ProtuStrankaListFormatedWithAdressOIB_1">
      <item>MD PRODUCT j.d.o.o., OIB 02660787656, Kralja Zvonimira 118, 53220 Otočac</item>
    </derivirana_varijabla>
  </DomainObject.Predmet.ProtuStrankaListFormatedWithAdressOIB>
  <DomainObject.Predmet.ProtuStrankaListNazivFormated>
    <izvorni_sadrzaj>
      <item>MD PRODUCT j.d.o.o.</item>
    </izvorni_sadrzaj>
    <derivirana_varijabla naziv="DomainObject.Predmet.ProtuStrankaListNazivFormated_1">
      <item>MD PRODUCT j.d.o.o.</item>
    </derivirana_varijabla>
  </DomainObject.Predmet.ProtuStrankaListNazivFormated>
  <DomainObject.Predmet.ProtuStrankaListNazivFormatedOIB>
    <izvorni_sadrzaj>
      <item>MD PRODUCT j.d.o.o., OIB 02660787656</item>
    </izvorni_sadrzaj>
    <derivirana_varijabla naziv="DomainObject.Predmet.ProtuStrankaListNazivFormatedOIB_1">
      <item>MD PRODUCT j.d.o.o., OIB 02660787656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MD PRODUCT j.d.o.o.</izvorni_sadrzaj>
    <derivirana_varijabla naziv="DomainObject.Predmet.ProtustrankaIDrugi_1">MD PRODUCT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MD PRODUCT j.d.o.o., OIB 02660787656, Kralja Zvonimira 118, 53220 Otočac</izvorni_sadrzaj>
    <derivirana_varijabla naziv="DomainObject.Predmet.ProtustrankaIDrugiAdressOIB_1">MD PRODUCT j.d.o.o., OIB 02660787656, Kralja Zvonimira 118,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MD PRODUCT j.d.o.o.</item>
    </izvorni_sadrzaj>
    <derivirana_varijabla naziv="DomainObject.Predmet.SudioniciListNaziv_1">
      <item>FINA Rijeka</item>
      <item>MD PRODUCT j.d.o.o.</item>
    </derivirana_varijabla>
  </DomainObject.Predmet.SudioniciListNaziv>
  <DomainObject.Predmet.SudioniciListAdressOIB>
    <izvorni_sadrzaj>
      <item>FINA Rijeka, OIB 85821130368, Frana Kurelca 8,51000 Rijeka</item>
      <item>MD PRODUCT j.d.o.o., OIB 02660787656, Kralja Zvonimira 118,53220 Otočac</item>
    </izvorni_sadrzaj>
    <derivirana_varijabla naziv="DomainObject.Predmet.SudioniciListAdressOIB_1">
      <item>FINA Rijeka, OIB 85821130368, Frana Kurelca 8,51000 Rijeka</item>
      <item>MD PRODUCT j.d.o.o., OIB 02660787656, Kralja Zvonimira 118,53220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02660787656</item>
    </izvorni_sadrzaj>
    <derivirana_varijabla naziv="DomainObject.Predmet.SudioniciListNazivOIB_1">
      <item>, OIB 85821130368</item>
      <item>, OIB 02660787656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2439</properties:Characters>
  <properties:Lines>80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2016-11-11T12:17:00Z</dcterms:created>
  <dc:creator>Željka Matovina</dc:creator>
  <cp:lastModifiedBy>Ankica Rabar</cp:lastModifiedBy>
  <cp:lastPrinted>2016-11-11T12:16:00Z</cp:lastPrinted>
  <dcterms:modified xmlns:xsi="http://www.w3.org/2001/XMLSchema-instance" xsi:type="dcterms:W3CDTF">2016-12-07T12:00:00Z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