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6322940" w14:paraId="6322940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>
      <w:pPr>
        <w:ind w:hanging="2880" w:left="2880"/>
        <w:jc w:val="center"/>
        <w:rPr>
          <w:sz w:val="24"/>
          <w:szCs w:val="24"/>
        </w:rPr>
      </w:pPr>
    </w:p>
    <w:p w:rsidRDefault="009B2800" w:rsidP="00695214" w:rsidR="009B2800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</w:t>
      </w:r>
      <w:r w:rsidR="00775D92" w:rsidRPr="00BF318E">
        <w:rPr>
          <w:sz w:val="24"/>
          <w:szCs w:val="24"/>
          <w:lang w:val="en-GB"/>
        </w:rPr>
        <w:t>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223606">
        <w:rPr>
          <w:sz w:val="24"/>
          <w:szCs w:val="24"/>
        </w:rPr>
        <w:t xml:space="preserve"> </w:t>
      </w:r>
      <w:r w:rsidR="009B2800" w:rsidRPr="009B2800">
        <w:rPr>
          <w:sz w:val="24"/>
          <w:szCs w:val="24"/>
        </w:rPr>
        <w:t xml:space="preserve">BRAVICA-KNJAZ društvo s ograničenom odgovornošću za prijevoz i trgovinu Kraljev Vrh, Sljemenska 121, </w:t>
      </w:r>
      <w:proofErr w:type="spellStart"/>
      <w:r w:rsidR="009B2800" w:rsidRPr="009B2800">
        <w:rPr>
          <w:sz w:val="24"/>
          <w:szCs w:val="24"/>
        </w:rPr>
        <w:t>Jakovlje</w:t>
      </w:r>
      <w:proofErr w:type="spellEnd"/>
      <w:r w:rsidR="00E50AA2" w:rsidRPr="009B2800">
        <w:rPr>
          <w:sz w:val="24"/>
          <w:szCs w:val="24"/>
        </w:rPr>
        <w:t>, MBS:</w:t>
      </w:r>
      <w:r w:rsidR="006C1C64" w:rsidRPr="009B2800">
        <w:rPr>
          <w:sz w:val="24"/>
          <w:szCs w:val="24"/>
        </w:rPr>
        <w:t xml:space="preserve"> </w:t>
      </w:r>
      <w:r w:rsidR="009B2800" w:rsidRPr="009B2800">
        <w:rPr>
          <w:sz w:val="24"/>
          <w:szCs w:val="24"/>
        </w:rPr>
        <w:t xml:space="preserve">080292580 </w:t>
      </w:r>
      <w:r w:rsidR="00E50AA2" w:rsidRPr="009B2800">
        <w:rPr>
          <w:sz w:val="24"/>
          <w:szCs w:val="24"/>
        </w:rPr>
        <w:t>OIB:</w:t>
      </w:r>
      <w:r w:rsidR="006C1C64" w:rsidRPr="009B2800">
        <w:rPr>
          <w:sz w:val="24"/>
          <w:szCs w:val="24"/>
        </w:rPr>
        <w:t xml:space="preserve"> </w:t>
      </w:r>
      <w:r w:rsidR="009B2800" w:rsidRPr="009B2800">
        <w:rPr>
          <w:sz w:val="24"/>
          <w:szCs w:val="24"/>
        </w:rPr>
        <w:t>40311879327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6A13BA">
        <w:rPr>
          <w:sz w:val="24"/>
          <w:szCs w:val="24"/>
        </w:rPr>
        <w:t>7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</w:t>
      </w:r>
      <w:r w:rsidR="00123529" w:rsidRPr="00BF318E">
        <w:rPr>
          <w:sz w:val="24"/>
          <w:szCs w:val="24"/>
        </w:rPr>
        <w:t>j</w:t>
      </w:r>
      <w:proofErr w:type="spellEnd"/>
      <w:r w:rsidR="00123529" w:rsidRPr="00BF318E">
        <w:rPr>
          <w:sz w:val="24"/>
          <w:szCs w:val="24"/>
        </w:rPr>
        <w:t xml:space="preserve">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sz w:val="24"/>
          <w:szCs w:val="24"/>
        </w:rPr>
      </w:pPr>
    </w:p>
    <w:p w:rsidRDefault="00E93AAB" w:rsidP="00BF318E" w:rsidR="00EA0B89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9B2800" w:rsidRPr="009B2800">
        <w:rPr>
          <w:sz w:val="24"/>
          <w:szCs w:val="24"/>
        </w:rPr>
        <w:t xml:space="preserve">BRAVICA-KNJAZ društvo s ograničenom odgovornošću za prijevoz i trgovinu Kraljev Vrh, Sljemenska 121, </w:t>
      </w:r>
      <w:proofErr w:type="spellStart"/>
      <w:r w:rsidR="009B2800" w:rsidRPr="009B2800">
        <w:rPr>
          <w:sz w:val="24"/>
          <w:szCs w:val="24"/>
        </w:rPr>
        <w:t>Jakovlje</w:t>
      </w:r>
      <w:proofErr w:type="spellEnd"/>
      <w:r w:rsidR="009B2800" w:rsidRPr="009B2800">
        <w:rPr>
          <w:sz w:val="24"/>
          <w:szCs w:val="24"/>
        </w:rPr>
        <w:t>, MBS: 080292580 OIB: 40311879327</w:t>
      </w:r>
      <w:r w:rsidR="009B2800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9B2800" w:rsidP="00BF318E" w:rsidR="009B2800" w:rsidRPr="00BF318E">
      <w:pPr>
        <w:ind w:firstLine="1418"/>
        <w:jc w:val="both"/>
        <w:rPr>
          <w:sz w:val="24"/>
          <w:szCs w:val="24"/>
        </w:rPr>
      </w:pPr>
    </w:p>
    <w:p w:rsidRDefault="00412DFE" w:rsidP="00775D92" w:rsidR="00412DF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9B2800" w:rsidP="00DE4300" w:rsidR="009B2800">
      <w:pPr>
        <w:jc w:val="center"/>
        <w:rPr>
          <w:sz w:val="24"/>
          <w:szCs w:val="24"/>
        </w:rPr>
      </w:pP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9B2800" w:rsidRPr="009B2800">
        <w:rPr>
          <w:sz w:val="24"/>
          <w:szCs w:val="24"/>
        </w:rPr>
        <w:t xml:space="preserve">BRAVICA-KNJAZ društvo s ograničenom odgovornošću za prijevoz i trgovinu Kraljev Vrh, Sljemenska 121, </w:t>
      </w:r>
      <w:proofErr w:type="spellStart"/>
      <w:r w:rsidR="009B2800" w:rsidRPr="009B2800">
        <w:rPr>
          <w:sz w:val="24"/>
          <w:szCs w:val="24"/>
        </w:rPr>
        <w:t>Jakovlje</w:t>
      </w:r>
      <w:proofErr w:type="spellEnd"/>
      <w:r w:rsidR="009B2800" w:rsidRPr="009B2800">
        <w:rPr>
          <w:sz w:val="24"/>
          <w:szCs w:val="24"/>
        </w:rPr>
        <w:t>, MBS: 080292580 OIB: 40311879327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</w:t>
      </w:r>
      <w:r w:rsidR="00977412" w:rsidRPr="00BF318E">
        <w:rPr>
          <w:sz w:val="24"/>
          <w:szCs w:val="24"/>
        </w:rPr>
        <w:lastRenderedPageBreak/>
        <w:t>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6A13BA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223606" w:rsidP="00DD2B2F" w:rsidR="00223606">
      <w:pPr>
        <w:jc w:val="center"/>
        <w:rPr>
          <w:sz w:val="24"/>
          <w:szCs w:val="24"/>
        </w:rPr>
      </w:pP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032B9E" w:rsidR="00032B9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32B9E" w:rsidP="00032B9E" w:rsidR="00032B9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</w:t>
      </w:r>
    </w:p>
    <w:p w:rsidRDefault="00BF318E" w:rsidP="00032B9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0E32" w:rsidR="00C00E32">
      <w:r>
        <w:separator/>
      </w:r>
    </w:p>
  </w:endnote>
  <w:endnote w:id="0" w:type="continuationSeparator">
    <w:p w:rsidRDefault="00C00E32" w:rsidR="00C00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0E32" w:rsidR="00C00E32">
      <w:r>
        <w:separator/>
      </w:r>
    </w:p>
  </w:footnote>
  <w:footnote w:id="0" w:type="continuationSeparator">
    <w:p w:rsidRDefault="00C00E32" w:rsidR="00C00E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>
      <w:rPr>
        <w:sz w:val="24"/>
        <w:szCs w:val="24"/>
      </w:rPr>
      <w:t>2</w:t>
    </w:r>
    <w:r w:rsidR="009B2800">
      <w:rPr>
        <w:sz w:val="24"/>
        <w:szCs w:val="24"/>
      </w:rPr>
      <w:t>83</w:t>
    </w:r>
    <w:r w:rsidRPr="00BF318E">
      <w:rPr>
        <w:sz w:val="24"/>
        <w:szCs w:val="24"/>
      </w:rPr>
      <w:t>/2015-</w:t>
    </w:r>
    <w:r w:rsidR="00032B9E">
      <w:rPr>
        <w:sz w:val="24"/>
        <w:szCs w:val="24"/>
      </w:rPr>
      <w:t>2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 w:rsidR="00511006">
      <w:rPr>
        <w:sz w:val="24"/>
        <w:szCs w:val="24"/>
      </w:rPr>
      <w:t>2</w:t>
    </w:r>
    <w:r w:rsidR="009B2800">
      <w:rPr>
        <w:sz w:val="24"/>
        <w:szCs w:val="24"/>
      </w:rPr>
      <w:t>83</w:t>
    </w:r>
    <w:r w:rsidRPr="00BF318E">
      <w:rPr>
        <w:sz w:val="24"/>
        <w:szCs w:val="24"/>
      </w:rPr>
      <w:t>/2015-</w:t>
    </w:r>
    <w:r w:rsidR="00AD1F5F">
      <w:rPr>
        <w:sz w:val="24"/>
        <w:szCs w:val="24"/>
      </w:rPr>
      <w:t>2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B9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35D65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64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3606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DFE"/>
    <w:rsid w:val="00414643"/>
    <w:rsid w:val="00414A26"/>
    <w:rsid w:val="00425F5C"/>
    <w:rsid w:val="0043052F"/>
    <w:rsid w:val="00430624"/>
    <w:rsid w:val="0043381E"/>
    <w:rsid w:val="00437FE0"/>
    <w:rsid w:val="00440F71"/>
    <w:rsid w:val="00441A85"/>
    <w:rsid w:val="0044282D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4C88"/>
    <w:rsid w:val="005F60B9"/>
    <w:rsid w:val="005F6F19"/>
    <w:rsid w:val="0060103C"/>
    <w:rsid w:val="00606779"/>
    <w:rsid w:val="0060715B"/>
    <w:rsid w:val="00613536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800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5B33"/>
    <w:rsid w:val="00AC719D"/>
    <w:rsid w:val="00AD1F5F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0E32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1CF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3336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E53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3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3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3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3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E53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3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3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3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3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1183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2322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060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19660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571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58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26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40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281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930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695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92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5367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75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205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8379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3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097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718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396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676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11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St-283/2015-2</izvorni_sadrzaj>
    <derivirana_varijabla naziv="DomainObject.Oznaka_1">St-283/2015-2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St-283/2015</izvorni_sadrzaj>
    <derivirana_varijabla naziv="DomainObject.Predmet.OznakaBroj_1">St-283/2015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BRAVICA - KNJAZ d.o.o.  Tršće</izvorni_sadrzaj>
    <derivirana_varijabla naziv="DomainObject.Predmet.ProtustrankaFormated_1">  BRAVICA - KNJAZ d.o.o.  Tršće</derivirana_varijabla>
  </DomainObject.Predmet.ProtustrankaFormated>
  <DomainObject.Predmet.ProtustrankaFormatedOIB>
    <izvorni_sadrzaj>  BRAVICA - KNJAZ d.o.o.  Tršće, OIB 40311879327</izvorni_sadrzaj>
    <derivirana_varijabla naziv="DomainObject.Predmet.ProtustrankaFormatedOIB_1">  BRAVICA - KNJAZ d.o.o.  Tršće, OIB 40311879327</derivirana_varijabla>
  </DomainObject.Predmet.ProtustrankaFormatedOIB>
  <DomainObject.Predmet.ProtustrankaFormatedWithAdress>
    <izvorni_sadrzaj> BRAVICA - KNJAZ d.o.o.  Tršće, Sljemenska 121, 51305 Tršće</izvorni_sadrzaj>
    <derivirana_varijabla naziv="DomainObject.Predmet.ProtustrankaFormatedWithAdress_1"> BRAVICA - KNJAZ d.o.o.  Tršće, Sljemenska 121, 51305 Tršće</derivirana_varijabla>
  </DomainObject.Predmet.ProtustrankaFormatedWithAdress>
  <DomainObject.Predmet.ProtustrankaFormatedWithAdressOIB>
    <izvorni_sadrzaj> BRAVICA - KNJAZ d.o.o.  Tršće, OIB 40311879327, Sljemenska 121, 51305 Tršće</izvorni_sadrzaj>
    <derivirana_varijabla naziv="DomainObject.Predmet.ProtustrankaFormatedWithAdressOIB_1"> BRAVICA - KNJAZ d.o.o.  Tršće, OIB 40311879327, Sljemenska 121, 51305 Tršće</derivirana_varijabla>
  </DomainObject.Predmet.ProtustrankaFormatedWithAdressOIB>
  <DomainObject.Predmet.ProtustrankaWithAdress>
    <izvorni_sadrzaj>BRAVICA - KNJAZ d.o.o.  Tršće Sljemenska 121, 51305 Tršće</izvorni_sadrzaj>
    <derivirana_varijabla naziv="DomainObject.Predmet.ProtustrankaWithAdress_1">BRAVICA - KNJAZ d.o.o.  Tršće Sljemenska 121, 51305 Tršće</derivirana_varijabla>
  </DomainObject.Predmet.ProtustrankaWithAdress>
  <DomainObject.Predmet.ProtustrankaWithAdressOIB>
    <izvorni_sadrzaj>BRAVICA - KNJAZ d.o.o.  Tršće, OIB 40311879327, Sljemenska 121, 51305 Tršće</izvorni_sadrzaj>
    <derivirana_varijabla naziv="DomainObject.Predmet.ProtustrankaWithAdressOIB_1">BRAVICA - KNJAZ d.o.o.  Tršće, OIB 40311879327, Sljemenska 121, 51305 Tršće</derivirana_varijabla>
  </DomainObject.Predmet.ProtustrankaWithAdressOIB>
  <DomainObject.Predmet.ProtustrankaNazivFormated>
    <izvorni_sadrzaj>BRAVICA - KNJAZ d.o.o.  Tršće</izvorni_sadrzaj>
    <derivirana_varijabla naziv="DomainObject.Predmet.ProtustrankaNazivFormated_1">BRAVICA - KNJAZ d.o.o.  Tršće</derivirana_varijabla>
  </DomainObject.Predmet.ProtustrankaNazivFormated>
  <DomainObject.Predmet.ProtustrankaNazivFormatedOIB>
    <izvorni_sadrzaj>BRAVICA - KNJAZ d.o.o.  Tršće, OIB 40311879327</izvorni_sadrzaj>
    <derivirana_varijabla naziv="DomainObject.Predmet.ProtustrankaNazivFormatedOIB_1">BRAVICA - KNJAZ d.o.o.  Tršće, OIB 40311879327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BRAVICA - KNJAZ d.o.o.  Tršće</item>
    </izvorni_sadrzaj>
    <derivirana_varijabla naziv="DomainObject.Predmet.ProtuStrankaListFormated_1">
      <item>BRAVICA - KNJAZ d.o.o.  Tršće</item>
    </derivirana_varijabla>
  </DomainObject.Predmet.ProtuStrankaListFormated>
  <DomainObject.Predmet.ProtuStrankaListFormatedOIB>
    <izvorni_sadrzaj>
      <item>BRAVICA - KNJAZ d.o.o.  Tršće, OIB 40311879327</item>
    </izvorni_sadrzaj>
    <derivirana_varijabla naziv="DomainObject.Predmet.ProtuStrankaListFormatedOIB_1">
      <item>BRAVICA - KNJAZ d.o.o.  Tršće, OIB 40311879327</item>
    </derivirana_varijabla>
  </DomainObject.Predmet.ProtuStrankaListFormatedOIB>
  <DomainObject.Predmet.ProtuStrankaListFormatedWithAdress>
    <izvorni_sadrzaj>
      <item>BRAVICA - KNJAZ d.o.o.  Tršće, Sljemenska 121, 51305 Tršće</item>
    </izvorni_sadrzaj>
    <derivirana_varijabla naziv="DomainObject.Predmet.ProtuStrankaListFormatedWithAdress_1">
      <item>BRAVICA - KNJAZ d.o.o.  Tršće, Sljemenska 121, 51305 Tršće</item>
    </derivirana_varijabla>
  </DomainObject.Predmet.ProtuStrankaListFormatedWithAdress>
  <DomainObject.Predmet.ProtuStrankaListFormatedWithAdressOIB>
    <izvorni_sadrzaj>
      <item>BRAVICA - KNJAZ d.o.o.  Tršće, OIB 40311879327, Sljemenska 121, 51305 Tršće</item>
    </izvorni_sadrzaj>
    <derivirana_varijabla naziv="DomainObject.Predmet.ProtuStrankaListFormatedWithAdressOIB_1">
      <item>BRAVICA - KNJAZ d.o.o.  Tršće, OIB 40311879327, Sljemenska 121, 51305 Tršće</item>
    </derivirana_varijabla>
  </DomainObject.Predmet.ProtuStrankaListFormatedWithAdressOIB>
  <DomainObject.Predmet.ProtuStrankaListNazivFormated>
    <izvorni_sadrzaj>
      <item>BRAVICA - KNJAZ d.o.o.  Tršće</item>
    </izvorni_sadrzaj>
    <derivirana_varijabla naziv="DomainObject.Predmet.ProtuStrankaListNazivFormated_1">
      <item>BRAVICA - KNJAZ d.o.o.  Tršće</item>
    </derivirana_varijabla>
  </DomainObject.Predmet.ProtuStrankaListNazivFormated>
  <DomainObject.Predmet.ProtuStrankaListNazivFormatedOIB>
    <izvorni_sadrzaj>
      <item>BRAVICA - KNJAZ d.o.o.  Tršće, OIB 40311879327</item>
    </izvorni_sadrzaj>
    <derivirana_varijabla naziv="DomainObject.Predmet.ProtuStrankaListNazivFormatedOIB_1">
      <item>BRAVICA - KNJAZ d.o.o.  Tršće, OIB 40311879327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St-283/2015-2</izvorni_sadrzaj>
    <derivirana_varijabla naziv="DomainObject.PoslovniBrojDokumenta_1">St-283/2015-2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BRAVICA - KNJAZ d.o.o.  Tršće</izvorni_sadrzaj>
    <derivirana_varijabla naziv="DomainObject.Predmet.ProtustrankaIDrugi_1">BRAVICA - KNJAZ d.o.o.  Tršće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BRAVICA - KNJAZ d.o.o.  Tršće, OIB 40311879327, Sljemenska 121, 51305 Tršće</izvorni_sadrzaj>
    <derivirana_varijabla naziv="DomainObject.Predmet.ProtustrankaIDrugiAdressOIB_1">BRAVICA - KNJAZ d.o.o.  Tršće, OIB 40311879327, Sljemenska 121,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BRAVICA - KNJAZ d.o.o.  Tršće</item>
    </izvorni_sadrzaj>
    <derivirana_varijabla naziv="DomainObject.Predmet.SudioniciListNaziv_1">
      <item>FINA  Rijeka</item>
      <item>BRAVICA - KNJAZ d.o.o.  Tršće</item>
    </derivirana_varijabla>
  </DomainObject.Predmet.SudioniciListNaziv>
  <DomainObject.Predmet.SudioniciListAdressOIB>
    <izvorni_sadrzaj>
      <item>FINA  Rijeka, OIB 85821130368, Frana Kurelca 8,51000 Rijeka</item>
      <item>BRAVICA - KNJAZ d.o.o.  Tršće, OIB 40311879327, Sljemenska 121,51305 Tršće</item>
    </izvorni_sadrzaj>
    <derivirana_varijabla naziv="DomainObject.Predmet.SudioniciListAdressOIB_1">
      <item>FINA  Rijeka, OIB 85821130368, Frana Kurelca 8,51000 Rijeka</item>
      <item>BRAVICA - KNJAZ d.o.o.  Tršće, OIB 40311879327, Sljemenska 121,51305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40311879327</item>
    </izvorni_sadrzaj>
    <derivirana_varijabla naziv="DomainObject.Predmet.SudioniciListNazivOIB_1">
      <item>, OIB 85821130368</item>
      <item>, OIB 40311879327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368</properties:Words>
  <properties:Characters>2053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2015-11-17T12:34:00Z</dcterms:created>
  <dc:creator>Korisnik</dc:creator>
  <cp:lastModifiedBy>wsadmin</cp:lastModifiedBy>
  <cp:lastPrinted>2015-09-23T09:23:00Z</cp:lastPrinted>
  <dcterms:modified xmlns:xsi="http://www.w3.org/2001/XMLSchema-instance" xsi:type="dcterms:W3CDTF">2015-11-17T12:35:00Z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St-283/2015-2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