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6243" w14:paraId="0566243" w:rsidRDefault="000E649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923EF6">
            <w:rPr>
              <w:rStyle w:val="PozadinaSvijetloZuta"/>
            </w:rPr>
            <w:t>REPUBLIKA HRVATSKA</w:t>
          </w:r>
        </w:sdtContent>
      </w:sdt>
    </w:p>
    <w:p w:rsidRDefault="000E649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649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0E649B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E649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Trgovački sud u Rijeci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923EF6">
            <w:rPr>
              <w:rStyle w:val="PozadinaSvijetloZuta"/>
            </w:rPr>
            <w:t>Andjelki Klarica,</w:t>
          </w:r>
        </w:sdtContent>
      </w:sdt>
      <w:r w:rsidR="00BC4B7C" w:rsidRPr="0072128C">
        <w:t xml:space="preserve"> u </w:t>
      </w:r>
      <w:r w:rsidR="00923EF6">
        <w:t xml:space="preserve">postupku sklapanja </w:t>
      </w:r>
      <w:proofErr w:type="spellStart"/>
      <w:r w:rsidR="00923EF6">
        <w:t>predstečajne</w:t>
      </w:r>
      <w:proofErr w:type="spellEnd"/>
      <w:r w:rsidR="00923EF6">
        <w:t xml:space="preserve"> nagodbe nad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923EF6">
            <w:rPr>
              <w:rStyle w:val="PozadinaSvijetloZuta"/>
            </w:rPr>
            <w:t>dužnikom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 xml:space="preserve"> VINARIJA COSULICH SUSAK d.o.o., OIB 43362852344, Susak bb, 51561 Susak</w:t>
          </w:r>
        </w:sdtContent>
      </w:sdt>
      <w:r w:rsidR="00BC4B7C" w:rsidRPr="0072128C">
        <w:t xml:space="preserve">, </w:t>
      </w:r>
      <w:r w:rsidR="00923EF6">
        <w:t>radi naplate</w:t>
      </w:r>
      <w:r w:rsidR="00BC4B7C" w:rsidRPr="0072128C">
        <w:t xml:space="preserve"> </w:t>
      </w:r>
      <w:r w:rsidR="00923EF6">
        <w:t>neplaćene sudske pristojbe</w:t>
      </w:r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29. rujna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923EF6">
            <w:rPr>
              <w:rStyle w:val="PozadinaSvijetloZelena"/>
            </w:rPr>
            <w:t>VINARIJA COSULICH SUSAK d.o.o.</w:t>
          </w:r>
          <w:r w:rsidR="00923EF6" w:rsidRPr="00923EF6">
            <w:rPr>
              <w:rStyle w:val="PozadinaSvijetloZelena"/>
            </w:rPr>
            <w:t>, OIB 43362852344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 xml:space="preserve">sudsku pristojbu </w:t>
          </w:r>
          <w:r w:rsidR="00923EF6">
            <w:rPr>
              <w:rStyle w:val="PozadinaSvijetloZelena"/>
            </w:rPr>
            <w:t>na prijedlog</w:t>
          </w:r>
          <w:r w:rsidR="00923EF6" w:rsidRPr="00923EF6">
            <w:rPr>
              <w:rStyle w:val="PozadinaSvijetloZelena"/>
            </w:rPr>
            <w:t xml:space="preserve"> rješenja o odobravanju sklapanja predstečajne nagodbe u iznosu od 1.000,00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HR635045-3540-10026141574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Pristojba Stpn-14/2016, TS RI.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Rijeci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29.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923EF6">
            <w:rPr>
              <w:rStyle w:val="PozadinaSvijetloZuta"/>
            </w:rPr>
            <w:t>Andjelka Klarica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bookmarkStart w:name="_GoBack" w:id="0"/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923EF6">
            <w:rPr>
              <w:rStyle w:val="PozadinaSvijetloZelena"/>
            </w:rPr>
            <w:t>VINARIJA COSULICH SUSAK d.o.o., OIB 43362852344</w:t>
          </w:r>
        </w:sdtContent>
      </w:sdt>
      <w:r w:rsidRPr="0072128C">
        <w:rPr>
          <w:noProof/>
        </w:rPr>
        <w:t xml:space="preserve">  </w:t>
      </w:r>
      <w:r w:rsidR="00923EF6">
        <w:rPr>
          <w:noProof/>
        </w:rPr>
        <w:t>- otpremljeno 29.9.16.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923EF6">
            <w:rPr>
              <w:rStyle w:val="PozadinaSvijetloZelena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Rijeci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29. rujna 2016.</w:t>
          </w:r>
        </w:sdtContent>
      </w:sdt>
      <w:r w:rsidRPr="0072128C">
        <w:t>.godine.</w:t>
      </w:r>
    </w:p>
    <w:bookmarkEnd w:id="0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E64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923EF6" w:rsidRPr="00923EF6">
            <w:rPr>
              <w:rStyle w:val="PozadinaSvijetloZelena"/>
            </w:rPr>
            <w:t>Prijedlog rješenja o odobravanju sklapanja predstečajne nagodbe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E64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E649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923EF6">
                  <w:rPr>
                    <w:rStyle w:val="PozadinaSvijetloZelena"/>
                  </w:rPr>
                  <w:t>VINARIJA COSULICH SUSAK d.o.o., OIB 43362852344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E64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923EF6" w:rsidRPr="00923EF6">
                  <w:rPr>
                    <w:rStyle w:val="PozadinaSvijetloZelena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E649B" w:rsidP="00923EF6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923EF6">
                  <w:rPr>
                    <w:rStyle w:val="PozadinaSvijetloZelena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E64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923EF6" w:rsidRPr="00923EF6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E64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923EF6" w:rsidRPr="00923EF6">
                  <w:rPr>
                    <w:rStyle w:val="PozadinaSvijetloZelena"/>
                  </w:rPr>
                  <w:t>HR635045-3540-10026141574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E649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923EF6" w:rsidRPr="00923EF6">
                  <w:rPr>
                    <w:rStyle w:val="PozadinaSvijetloZelena"/>
                  </w:rPr>
                  <w:t>Pristojba Stpn-14/2016, TS RI.</w:t>
                </w:r>
              </w:sdtContent>
            </w:sdt>
          </w:p>
        </w:tc>
      </w:tr>
    </w:tbl>
    <w:p w:rsidRDefault="000E649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49B" w:rsidP="00537B78" w:rsidR="000E649B">
      <w:r>
        <w:separator/>
      </w:r>
    </w:p>
  </w:endnote>
  <w:endnote w:id="0" w:type="continuationSeparator">
    <w:p w:rsidRDefault="000E649B" w:rsidP="00537B78" w:rsidR="000E6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EF6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49B" w:rsidP="00537B78" w:rsidR="000E649B">
      <w:r>
        <w:separator/>
      </w:r>
    </w:p>
  </w:footnote>
  <w:footnote w:id="0" w:type="continuationSeparator">
    <w:p w:rsidRDefault="000E649B" w:rsidP="00537B78" w:rsidR="000E6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923EF6" w:rsidRPr="00923EF6">
          <w:rPr>
            <w:rStyle w:val="PozadinaSvijetloZelena"/>
          </w:rPr>
          <w:t>15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923EF6" w:rsidRPr="00923EF6">
          <w:rPr>
            <w:rStyle w:val="PozadinaSvijetloZelena"/>
          </w:rPr>
          <w:t>Stpn-14/2016-13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49B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3EF6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D86F05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Stpn-14/2016-13</izvorni_sadrzaj>
    <derivirana_varijabla naziv="DomainObject.Oznaka_1">Stpn-14/2016-13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2016.</izvorni_sadrzaj>
    <derivirana_varijabla naziv="DomainObject.Predmet.DatumRjesavanja_1">27.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  <derivirana_varijabla naziv="Dativ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VINARIJA COSULICH SUSAK d.o.o.  Susak</izvorni_sadrzaj>
    <derivirana_varijabla naziv="DomainObject.Predmet.StrankaFormated_1">  VINARIJA COSULICH SUSAK d.o.o.  Susak</derivirana_varijabla>
  </DomainObject.Predmet.StrankaFormated>
  <DomainObject.Predmet.StrankaFormatedOIB>
    <izvorni_sadrzaj>  VINARIJA COSULICH SUSAK d.o.o.  Susak, OIB 43362852344</izvorni_sadrzaj>
    <derivirana_varijabla naziv="DomainObject.Predmet.StrankaFormatedOIB_1">  VINARIJA COSULICH SUSAK d.o.o.  Susak, OIB 43362852344</derivirana_varijabla>
  </DomainObject.Predmet.StrankaFormatedOIB>
  <DomainObject.Predmet.StrankaFormatedWithAdress>
    <izvorni_sadrzaj> VINARIJA COSULICH SUSAK d.o.o.  Susak, Susak bb, 51561 Susak</izvorni_sadrzaj>
    <derivirana_varijabla naziv="DomainObject.Predmet.StrankaFormatedWithAdress_1"> VINARIJA COSULICH SUSAK d.o.o.  Susak, Susak bb, 51561 Susak</derivirana_varijabla>
  </DomainObject.Predmet.StrankaFormatedWithAdress>
  <DomainObject.Predmet.StrankaFormatedWithAdressOIB>
    <izvorni_sadrzaj> VINARIJA COSULICH SUSAK d.o.o.  Susak, OIB 43362852344, Susak bb, 51561 Susak</izvorni_sadrzaj>
    <derivirana_varijabla naziv="DomainObject.Predmet.StrankaFormatedWithAdressOIB_1"> VINARIJA COSULICH SUSAK d.o.o., OIB 43362852344, Susak bb, 51561 Susak</derivirana_varijabla>
  </DomainObject.Predmet.StrankaFormatedWithAdressOIB>
  <DomainObject.Predmet.StrankaWithAdress>
    <izvorni_sadrzaj>VINARIJA COSULICH SUSAK d.o.o.  Susak Susak bb,51561 Susak</izvorni_sadrzaj>
    <derivirana_varijabla naziv="DomainObject.Predmet.StrankaWithAdress_1">VINARIJA COSULICH SUSAK d.o.o.  Susak Susak bb,51561 Susak</derivirana_varijabla>
  </DomainObject.Predmet.StrankaWithAdress>
  <DomainObject.Predmet.StrankaWithAdressOIB>
    <izvorni_sadrzaj>VINARIJA COSULICH SUSAK d.o.o.  Susak, OIB 43362852344, Susak bb,51561 Susak</izvorni_sadrzaj>
    <derivirana_varijabla naziv="DomainObject.Predmet.StrankaWithAdressOIB_1">VINARIJA COSULICH SUSAK d.o.o.  Susak, OIB 43362852344, Susak bb,51561 Susak</derivirana_varijabla>
  </DomainObject.Predmet.StrankaWithAdressOIB>
  <DomainObject.Predmet.StrankaNazivFormated>
    <izvorni_sadrzaj>VINARIJA COSULICH SUSAK d.o.o.  Susak</izvorni_sadrzaj>
    <derivirana_varijabla naziv="DomainObject.Predmet.StrankaNazivFormated_1">VINARIJA COSULICH SUSAK d.o.o.  Susak</derivirana_varijabla>
    <derivirana_varijabla naziv="Padez">VINARIJA COSULICH SUSAK d.o.o.  Susak</derivirana_varijabla>
  </DomainObject.Predmet.StrankaNazivFormated>
  <DomainObject.Predmet.StrankaNazivFormatedOIB>
    <izvorni_sadrzaj>VINARIJA COSULICH SUSAK d.o.o.  Susak, OIB 43362852344</izvorni_sadrzaj>
    <derivirana_varijabla naziv="DomainObject.Predmet.StrankaNazivFormatedOIB_1">VINARIJA COSULICH SUSAK d.o.o.  Susak, OIB 43362852344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Borčić</izvorni_sadrzaj>
    <derivirana_varijabla naziv="DomainObject.Predmet.Zapisnicar_1">Željka Borčić</derivirana_varijabla>
    <derivirana_varijabla naziv="Padez">Željka Borčić</derivirana_varijabla>
  </DomainObject.Predmet.Zapisnicar>
  <DomainObject.Predmet.StrankaListFormated>
    <izvorni_sadrzaj>
      <item>VINARIJA COSULICH SUSAK d.o.o.  Susak</item>
    </izvorni_sadrzaj>
    <derivirana_varijabla naziv="DomainObject.Predmet.StrankaListFormated_1">
      <item>VINARIJA COSULICH SUSAK d.o.o.  Susak</item>
    </derivirana_varijabla>
  </DomainObject.Predmet.StrankaListFormated>
  <DomainObject.Predmet.StrankaListFormatedOIB>
    <izvorni_sadrzaj>
      <item>VINARIJA COSULICH SUSAK d.o.o.  Susak, OIB 43362852344</item>
    </izvorni_sadrzaj>
    <derivirana_varijabla naziv="DomainObject.Predmet.StrankaListFormatedOIB_1">
      <item>VINARIJA COSULICH SUSAK d.o.o.  Susak, OIB 43362852344</item>
    </derivirana_varijabla>
  </DomainObject.Predmet.StrankaListFormatedOIB>
  <DomainObject.Predmet.StrankaListFormatedWithAdress>
    <izvorni_sadrzaj>
      <item>VINARIJA COSULICH SUSAK d.o.o.  Susak, Susak bb, 51561 Susak</item>
    </izvorni_sadrzaj>
    <derivirana_varijabla naziv="DomainObject.Predmet.StrankaListFormatedWithAdress_1">
      <item>VINARIJA COSULICH SUSAK d.o.o.  Susak, Susak bb, 51561 Susak</item>
    </derivirana_varijabla>
  </DomainObject.Predmet.StrankaListFormatedWithAdress>
  <DomainObject.Predmet.StrankaListFormatedWithAdressOIB>
    <izvorni_sadrzaj>
      <item>VINARIJA COSULICH SUSAK d.o.o.  Susak, OIB 43362852344, Susak bb, 51561 Susak</item>
    </izvorni_sadrzaj>
    <derivirana_varijabla naziv="DomainObject.Predmet.StrankaListFormatedWithAdressOIB_1">
      <item>VINARIJA COSULICH SUSAK d.o.o.  Susak, OIB 43362852344, Susak bb, 51561 Susak</item>
    </derivirana_varijabla>
  </DomainObject.Predmet.StrankaListFormatedWithAdressOIB>
  <DomainObject.Predmet.StrankaListNazivFormated>
    <izvorni_sadrzaj>
      <item>VINARIJA COSULICH SUSAK d.o.o.  Susak</item>
    </izvorni_sadrzaj>
    <derivirana_varijabla naziv="DomainObject.Predmet.StrankaListNazivFormated_1">
      <item>VINARIJA COSULICH SUSAK d.o.o.  Susak</item>
    </derivirana_varijabla>
  </DomainObject.Predmet.StrankaListNazivFormated>
  <DomainObject.Predmet.StrankaListNazivFormatedOIB>
    <izvorni_sadrzaj>
      <item>VINARIJA COSULICH SUSAK d.o.o.  Susak, OIB 43362852344</item>
    </izvorni_sadrzaj>
    <derivirana_varijabla naziv="DomainObject.Predmet.StrankaListNazivFormatedOIB_1">
      <item>VINARIJA COSULICH SUSAK d.o.o.  Susak, OIB 43362852344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izvorni_sadrzaj>
    <derivirana_varijabla naziv="DomainObject.Predmet.OstaliListFormated_1"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  <derivirana_varijabla naziv="DrugaOsoba"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</DomainObject.Predmet.OstaliListFormated>
  <DomainObject.Predmet.OstaliListFormatedOIB>
    <izvorni_sadrzaj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izvorni_sadrzaj>
    <derivirana_varijabla naziv="DomainObject.Predmet.OstaliListFormatedOIB_1"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derivirana_varijabla>
  </DomainObject.Predmet.OstaliListFormatedOIB>
  <DomainObject.Predmet.OstaliListFormatedWithAdress>
    <izvorni_sadrzaj>
      <item>KOMUNALNE USLUGE CRES LOŠINJ, društvo s ograničenom odgovornošću za pružanje komunalnih usluga, Turion 20/A, 51557 Cres</item>
      <item>Darijan Dundović</item>
      <item>LOŠINJSKA PLOVIDBA TURIZAM</item>
      <item>Dragutin Rađenović, Riva 22, 51000 Rijeka</item>
      <item>SRĐAN MARKIŠ</item>
    </izvorni_sadrzaj>
    <derivirana_varijabla naziv="DomainObject.Predmet.OstaliListFormatedWithAdress_1">
      <item>KOMUNALNE USLUGE CRES LOŠINJ, društvo s ograničenom odgovornošću za pružanje komunalnih usluga, Turion 20/A, 51557 Cres</item>
      <item>Darijan Dundović</item>
      <item>LOŠINJSKA PLOVIDBA TURIZAM</item>
      <item>Dragutin Rađenović, Riva 22, 51000 Rijeka</item>
      <item>SRĐAN MARKIŠ</item>
    </derivirana_varijabla>
  </DomainObject.Predmet.OstaliListFormatedWithAdress>
  <DomainObject.Predmet.OstaliListFormatedWithAdressOIB>
    <izvorni_sadrzaj>
      <item>KOMUNALNE USLUGE CRES LOŠINJ, društvo s ograničenom odgovornošću za pružanje komunalnih usluga, OIB 43600498596, Turion 20/A, 51557 Cres</item>
      <item>Darijan Dundović</item>
      <item>LOŠINJSKA PLOVIDBA TURIZAM</item>
      <item>Dragutin Rađenović, OIB 12149085482, Riva 22, 51000 Rijeka</item>
      <item>SRĐAN MARKIŠ</item>
    </izvorni_sadrzaj>
    <derivirana_varijabla naziv="DomainObject.Predmet.OstaliListFormatedWithAdressOIB_1">
      <item>KOMUNALNE USLUGE CRES LOŠINJ, društvo s ograničenom odgovornošću za pružanje komunalnih usluga, OIB 43600498596, Turion 20/A, 51557 Cres</item>
      <item>Darijan Dundović</item>
      <item>LOŠINJSKA PLOVIDBA TURIZAM</item>
      <item>Dragutin Rađenović, OIB 12149085482, Riva 22, 51000 Rijeka</item>
      <item>SRĐAN MARKIŠ</item>
    </derivirana_varijabla>
  </DomainObject.Predmet.OstaliListFormatedWithAdressOIB>
  <DomainObject.Predmet.OstaliListNazivFormated>
    <izvorni_sadrzaj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izvorni_sadrzaj>
    <derivirana_varijabla naziv="DomainObject.Predmet.OstaliListNazivFormated_1"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</DomainObject.Predmet.OstaliListNazivFormated>
  <DomainObject.Predmet.OstaliListNazivFormatedOIB>
    <izvorni_sadrzaj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izvorni_sadrzaj>
    <derivirana_varijabla naziv="DomainObject.Predmet.OstaliListNazivFormatedOIB_1">
      <item>KOMUNALNE USLUGE CRES LOŠINJ, društvo s ograničenom odgovornošću za pružanje komunalnih usluga, OIB 43600498596</item>
      <item>Darijan Dundović</item>
      <item>LOŠINJSKA PLOVIDBA TURIZAM</item>
      <item>Dragutin Rađenović, OIB 12149085482</item>
      <item>SRĐAN MARKIŠ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Stpn-14/2016-13</izvorni_sadrzaj>
    <derivirana_varijabla naziv="DomainObject.PoslovniBrojDokumenta_1">Stpn-14/2016-13</derivirana_varijabla>
  </DomainObject.PoslovniBrojDokumenta>
  <DomainObject.Predmet.StrankaIDrugi>
    <izvorni_sadrzaj>VINARIJA COSULICH SUSAK d.o.o.  Susak</izvorni_sadrzaj>
    <derivirana_varijabla naziv="DomainObject.Predmet.StrankaIDrugi_1">VINARIJA COSULICH SUSAK d.o.o.  Susak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VINARIJA COSULICH SUSAK d.o.o.  Susak, OIB 43362852344, Susak bb, 51561 Susak</izvorni_sadrzaj>
    <derivirana_varijabla naziv="DomainObject.Predmet.StrankaIDrugiAdressOIB_1">VINARIJA COSULICH SUSAK d.o.o.  Susak, OIB 43362852344, Susak bb, 51561 Susak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2016.</izvorni_sadrzaj>
    <derivirana_varijabla naziv="DomainObject.Predmet.OdlukaRjesenje.DatumDonosenjaOdluke_1">27.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Stpn-14/2016-11</izvorni_sadrzaj>
    <derivirana_varijabla naziv="DomainObject.Predmet.OdlukaRjesenje.Oznaka_1">Stpn-14/2016-11</derivirana_varijabla>
  </DomainObject.Predmet.OdlukaRjesenje.Oznaka>
  <DomainObject.Predmet.SudioniciListNaziv>
    <izvorni_sadrzaj>
      <item>VINARIJA COSULICH SUSAK d.o.o.  Susak</item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izvorni_sadrzaj>
    <derivirana_varijabla naziv="DomainObject.Predmet.SudioniciListNaziv_1">
      <item>VINARIJA COSULICH SUSAK d.o.o.  Susak</item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  <derivirana_varijabla naziv="OstaliSudionici">
      <item>VINARIJA COSULICH SUSAK d.o.o.  Susak</item>
      <item>KOMUNALNE USLUGE CRES LOŠINJ, društvo s ograničenom odgovornošću za pružanje komunalnih usluga</item>
      <item>Darijan Dundović</item>
      <item>LOŠINJSKA PLOVIDBA TURIZAM</item>
      <item>Dragutin Rađenović</item>
      <item>SRĐAN MARKIŠ</item>
    </derivirana_varijabla>
  </DomainObject.Predmet.SudioniciListNaziv>
  <DomainObject.Predmet.SudioniciListAdressOIB>
    <izvorni_sadrzaj>
      <item>VINARIJA COSULICH SUSAK d.o.o.  Susak, OIB 43362852344, Susak bb,51561 Susak</item>
      <item>KOMUNALNE USLUGE CRES LOŠINJ, društvo s ograničenom odgovornošću za pružanje komunalnih usluga, OIB 43600498596, Turion 20/A,51557 Cres</item>
      <item>Darijan Dundović</item>
      <item>LOŠINJSKA PLOVIDBA TURIZAM</item>
      <item>Dragutin Rađenović, OIB 12149085482, Riva 22,51000 Rijeka</item>
      <item>SRĐAN MARKIŠ</item>
    </izvorni_sadrzaj>
    <derivirana_varijabla naziv="DomainObject.Predmet.SudioniciListAdressOIB_1">
      <item>VINARIJA COSULICH SUSAK d.o.o.  Susak, OIB 43362852344, Susak bb,51561 Susak</item>
      <item>KOMUNALNE USLUGE CRES LOŠINJ, društvo s ograničenom odgovornošću za pružanje komunalnih usluga, OIB 43600498596, Turion 20/A,51557 Cres</item>
      <item>Darijan Dundović</item>
      <item>LOŠINJSKA PLOVIDBA TURIZAM</item>
      <item>Dragutin Rađenović, OIB 12149085482, Riva 22,51000 Rijeka</item>
      <item>SRĐAN MARKIŠ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u iznosu od 1.000,00 kn</izvorni_sadrzaj>
    <derivirana_varijabla naziv="DomainObject.Predmet.Pristojbe_1">sudsku pristojbu na prijedlog rješenja o odobravanju sklapanja predstečajne nagodbe u iznosu od 1.000,00 kn</derivirana_varijabla>
  </DomainObject.Predmet.Pristojbe>
  <DomainObject.Predmet.PristojbeSudionikNazivOIB>
    <izvorni_sadrzaj>VINARIJA COSULICH SUSAK d.o.o.  Susak, OIB 43362852344</izvorni_sadrzaj>
    <derivirana_varijabla naziv="DomainObject.Predmet.PristojbeSudionikNazivOIB_1">VINARIJA COSULICH SUSAK d.o.o., OIB 43362852344</derivirana_varijabla>
  </DomainObject.Predmet.PristojbeSudionikNazivOIB>
  <DomainObject.Predmet.PristojbePNB>
    <izvorni_sadrzaj>HR635045-3540-10026141574</izvorni_sadrzaj>
    <derivirana_varijabla naziv="DomainObject.Predmet.PristojbePNB_1">HR635045-3540-10026141574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Stpn-14/2016, TS RI.</izvorni_sadrzaj>
    <derivirana_varijabla naziv="DomainObject.Predmet.PristojbeOpisPlacanja_1">Pristojba Stpn-14/2016, TS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43362852344</item>
      <item>, OIB 43600498596</item>
      <item>, OIB null</item>
      <item>, OIB null</item>
      <item>, OIB 12149085482</item>
      <item>, OIB null</item>
    </izvorni_sadrzaj>
    <derivirana_varijabla naziv="DomainObject.Predmet.SudioniciListNazivOIB_1">
      <item>, OIB 43362852344</item>
      <item>, OIB 43600498596</item>
      <item>, OIB null</item>
      <item>, OIB null</item>
      <item>, OIB 12149085482</item>
      <item>, OIB null</item>
    </derivirana_varijabla>
  </DomainObject.Predmet.SudioniciListNazivOIB>
  <DomainObject.Barcode>
    <izvorni_sadrzaj>iVBORw0KGgoAAAANSUhEUgAABVUAAAFBAQAAAABf6XKMAAAEW0lEQVR42u3dQW7eOAyGYQI+wH8k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</izvorni_sadrzaj>
    <derivirana_varijabla naziv="DomainObject.Barcode_1">iVBORw0KGgoAAAANSUhEUgAABVUAAAFBAQAAAABf6XKMAAAEW0lEQVR42u3dQW7eOAyGYQI+wH8k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8A425-FD86-4A11-9C55-806899782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409</properties:Words>
  <properties:Characters>2358</properties:Characters>
  <properties:Lines>79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2016-09-29T06:17:00Z</dcterms:created>
  <dc:creator>wsadmin</dc:creator>
  <dc:description>Ovaj predložak služi kao osnova za kreiranje novih eSPIS predložaka te za upravljanje eSPIS funkcijama tijekom obrade sudskih dokumenata.</dc:description>
  <cp:lastModifiedBy>Andjelka Klarica</cp:lastModifiedBy>
  <cp:lastPrinted>2016-09-29T06:17:00Z</cp:lastPrinted>
  <dcterms:modified xmlns:xsi="http://www.w3.org/2001/XMLSchema-instance" xsi:type="dcterms:W3CDTF">2016-09-29T06:17:00Z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Stpn-14/2016-13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