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d82ea9a" w14:paraId="d82ea9a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</w:t>
      </w:r>
      <w:r w:rsidR="006718E7">
        <w:t>Zagreb</w:t>
      </w:r>
      <w:r>
        <w:t>,</w:t>
      </w:r>
      <w:r w:rsidR="00FE668F">
        <w:t xml:space="preserve"> </w:t>
      </w:r>
      <w:r>
        <w:t xml:space="preserve"> </w:t>
      </w:r>
      <w:r w:rsidR="006718E7">
        <w:t>Trg svibanjskih žrtava 1995. 1</w:t>
      </w:r>
      <w:r>
        <w:t xml:space="preserve">, </w:t>
      </w:r>
      <w:r w:rsidR="006718E7">
        <w:t xml:space="preserve"> Zagreb</w:t>
      </w:r>
      <w:r>
        <w:t xml:space="preserve">,  OIB 85821130368 za provedbu skraćenog stečajnog postupka </w:t>
      </w:r>
      <w:r w:rsidR="00350F7B">
        <w:t xml:space="preserve">nad </w:t>
      </w:r>
      <w:r w:rsidR="00F00138">
        <w:t xml:space="preserve">dužnikom  </w:t>
      </w:r>
      <w:r w:rsidR="00D328AC">
        <w:t xml:space="preserve">HORTUS </w:t>
      </w:r>
      <w:proofErr w:type="spellStart"/>
      <w:r w:rsidR="00D328AC">
        <w:t>L.L</w:t>
      </w:r>
      <w:proofErr w:type="spellEnd"/>
      <w:r w:rsidR="00D328AC">
        <w:t xml:space="preserve">. j.d.o.o. za usluge, Odranski </w:t>
      </w:r>
      <w:proofErr w:type="spellStart"/>
      <w:r w:rsidR="00D328AC">
        <w:t>Obrež</w:t>
      </w:r>
      <w:proofErr w:type="spellEnd"/>
      <w:r w:rsidR="00D328AC">
        <w:t>, Dupci 11/D, MBS: 080813491, OIB: 20936829874</w:t>
      </w:r>
      <w:r w:rsidR="00DB1A9C">
        <w:t xml:space="preserve">, </w:t>
      </w:r>
      <w:r>
        <w:t xml:space="preserve"> temeljem članka 430. Stečajnog zakon</w:t>
      </w:r>
      <w:r w:rsidR="00F00138">
        <w:t>a (NN 71/15, dalje: SZ), dana 5</w:t>
      </w:r>
      <w:r>
        <w:t xml:space="preserve">. </w:t>
      </w:r>
      <w:r w:rsidR="00575EDB">
        <w:t>sr</w:t>
      </w:r>
      <w:r w:rsidR="00A94F0F">
        <w:t>pnja</w:t>
      </w:r>
      <w:r>
        <w:t xml:space="preserve">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A94F0F">
        <w:t xml:space="preserve">nad  </w:t>
      </w:r>
      <w:r w:rsidR="00D328AC">
        <w:t xml:space="preserve">HORTUS </w:t>
      </w:r>
      <w:proofErr w:type="spellStart"/>
      <w:r w:rsidR="00D328AC">
        <w:t>L.L</w:t>
      </w:r>
      <w:proofErr w:type="spellEnd"/>
      <w:r w:rsidR="00D328AC">
        <w:t xml:space="preserve">. j.d.o.o. za usluge, Odranski </w:t>
      </w:r>
      <w:proofErr w:type="spellStart"/>
      <w:r w:rsidR="00D328AC">
        <w:t>Obrež</w:t>
      </w:r>
      <w:proofErr w:type="spellEnd"/>
      <w:r w:rsidR="00D328AC">
        <w:t>, Dupci 11/D, MBS: 080813491, OIB: 20936829874</w:t>
      </w:r>
      <w:r w:rsidR="00CA0EF6">
        <w:t>,</w:t>
      </w:r>
      <w:r w:rsidR="00883B8E">
        <w:t xml:space="preserve"> </w:t>
      </w:r>
      <w:r>
        <w:t xml:space="preserve"> na temelju neizvr</w:t>
      </w:r>
      <w:r w:rsidR="00D328AC">
        <w:t xml:space="preserve">šenih osnova za plaćanje iznosi  10.167,56 </w:t>
      </w:r>
      <w:r>
        <w:t>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D328AC">
        <w:t xml:space="preserve">Jasmina Županić, OIB: 23123395802, Odranski </w:t>
      </w:r>
      <w:proofErr w:type="spellStart"/>
      <w:r w:rsidR="00D328AC">
        <w:t>Obrež</w:t>
      </w:r>
      <w:proofErr w:type="spellEnd"/>
      <w:r w:rsidR="00D328AC">
        <w:t>, Dupci 11/D</w:t>
      </w:r>
      <w:r w:rsidR="00761D15">
        <w:t xml:space="preserve">, </w:t>
      </w:r>
      <w:r w:rsidR="00F4423D">
        <w:t xml:space="preserve"> </w:t>
      </w:r>
      <w:r w:rsidR="007B62E4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450386" w:rsidP="00E21ED0" w:rsidR="00450386">
      <w:pPr>
        <w:numPr>
          <w:ilvl w:val="0"/>
          <w:numId w:val="8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D328AC">
        <w:t>515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575EDB" w:rsidP="00450386" w:rsidR="00450386">
      <w:pPr>
        <w:ind w:left="708"/>
        <w:jc w:val="center"/>
      </w:pPr>
      <w:r>
        <w:t>U Os</w:t>
      </w:r>
      <w:r w:rsidR="00F00138">
        <w:t>ijeku  5</w:t>
      </w:r>
      <w:r w:rsidR="00450386">
        <w:t xml:space="preserve">. </w:t>
      </w:r>
      <w:r>
        <w:t>sr</w:t>
      </w:r>
      <w:r w:rsidR="00A94F0F">
        <w:t>pnja</w:t>
      </w:r>
      <w:r w:rsidR="00450386">
        <w:t xml:space="preserve">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350F7B" w:rsidP="00DB1A9C" w:rsidR="00450386">
      <w:pPr>
        <w:numPr>
          <w:ilvl w:val="0"/>
          <w:numId w:val="7"/>
        </w:numPr>
      </w:pPr>
      <w:r>
        <w:t>k</w:t>
      </w:r>
      <w:r w:rsidR="00D328AC">
        <w:t>al. 20</w:t>
      </w:r>
      <w:r w:rsidR="00575EDB">
        <w:t>.9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1"/>
      <w:headerReference w:type="first" r:id="rId12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B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7404B5">
      <w:t xml:space="preserve">broj </w:t>
    </w:r>
    <w:r w:rsidR="00064D2E">
      <w:t xml:space="preserve">18 </w:t>
    </w:r>
    <w:r w:rsidR="00F00138">
      <w:t>St-</w:t>
    </w:r>
    <w:r w:rsidR="00D328AC">
      <w:t>515</w:t>
    </w:r>
    <w:r w:rsidR="00135819">
      <w:t>/</w:t>
    </w:r>
    <w:r>
      <w:t>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449A4"/>
    <w:rsid w:val="00051AC3"/>
    <w:rsid w:val="00064D2E"/>
    <w:rsid w:val="00076CE7"/>
    <w:rsid w:val="000D3CC1"/>
    <w:rsid w:val="000E3CD9"/>
    <w:rsid w:val="00103ED2"/>
    <w:rsid w:val="001172AF"/>
    <w:rsid w:val="00122B97"/>
    <w:rsid w:val="00135819"/>
    <w:rsid w:val="0013588C"/>
    <w:rsid w:val="00137561"/>
    <w:rsid w:val="00143005"/>
    <w:rsid w:val="00194FB5"/>
    <w:rsid w:val="001B67B1"/>
    <w:rsid w:val="001D7DC0"/>
    <w:rsid w:val="001E315F"/>
    <w:rsid w:val="001F3355"/>
    <w:rsid w:val="00274D38"/>
    <w:rsid w:val="00274EC6"/>
    <w:rsid w:val="002D109A"/>
    <w:rsid w:val="002D49BC"/>
    <w:rsid w:val="00350F7B"/>
    <w:rsid w:val="00364EB7"/>
    <w:rsid w:val="0038542E"/>
    <w:rsid w:val="003908EC"/>
    <w:rsid w:val="003B2D33"/>
    <w:rsid w:val="003E4468"/>
    <w:rsid w:val="004049C3"/>
    <w:rsid w:val="00450386"/>
    <w:rsid w:val="00463C3F"/>
    <w:rsid w:val="004D6212"/>
    <w:rsid w:val="004F486A"/>
    <w:rsid w:val="00503A98"/>
    <w:rsid w:val="005260B0"/>
    <w:rsid w:val="0053120E"/>
    <w:rsid w:val="005334A7"/>
    <w:rsid w:val="00544EEB"/>
    <w:rsid w:val="00546F77"/>
    <w:rsid w:val="00575EDB"/>
    <w:rsid w:val="00581D18"/>
    <w:rsid w:val="0059612B"/>
    <w:rsid w:val="005A3617"/>
    <w:rsid w:val="005B5061"/>
    <w:rsid w:val="005F4D1A"/>
    <w:rsid w:val="005F7B8F"/>
    <w:rsid w:val="00616E68"/>
    <w:rsid w:val="006320D2"/>
    <w:rsid w:val="006414F4"/>
    <w:rsid w:val="00651E96"/>
    <w:rsid w:val="00670468"/>
    <w:rsid w:val="006718E7"/>
    <w:rsid w:val="00677573"/>
    <w:rsid w:val="00681766"/>
    <w:rsid w:val="0068651A"/>
    <w:rsid w:val="00696430"/>
    <w:rsid w:val="006A7CBC"/>
    <w:rsid w:val="006E7282"/>
    <w:rsid w:val="007130D7"/>
    <w:rsid w:val="00720319"/>
    <w:rsid w:val="007404B5"/>
    <w:rsid w:val="00740D9B"/>
    <w:rsid w:val="0075404A"/>
    <w:rsid w:val="00761D15"/>
    <w:rsid w:val="007667D7"/>
    <w:rsid w:val="00783908"/>
    <w:rsid w:val="007B62E4"/>
    <w:rsid w:val="007C75AC"/>
    <w:rsid w:val="007F5BC3"/>
    <w:rsid w:val="008019A1"/>
    <w:rsid w:val="00850ECF"/>
    <w:rsid w:val="0086619A"/>
    <w:rsid w:val="00883522"/>
    <w:rsid w:val="00883B8E"/>
    <w:rsid w:val="008D1548"/>
    <w:rsid w:val="008D7FA0"/>
    <w:rsid w:val="0090773D"/>
    <w:rsid w:val="009158AC"/>
    <w:rsid w:val="00927558"/>
    <w:rsid w:val="00947F82"/>
    <w:rsid w:val="00961707"/>
    <w:rsid w:val="009C4D46"/>
    <w:rsid w:val="009F5311"/>
    <w:rsid w:val="00A324F9"/>
    <w:rsid w:val="00A85657"/>
    <w:rsid w:val="00A94F0F"/>
    <w:rsid w:val="00A958D2"/>
    <w:rsid w:val="00AA368A"/>
    <w:rsid w:val="00AA72BE"/>
    <w:rsid w:val="00AB536E"/>
    <w:rsid w:val="00AD67F8"/>
    <w:rsid w:val="00B04D66"/>
    <w:rsid w:val="00B06363"/>
    <w:rsid w:val="00B103FA"/>
    <w:rsid w:val="00B33BB9"/>
    <w:rsid w:val="00B51F1C"/>
    <w:rsid w:val="00B6125C"/>
    <w:rsid w:val="00BF1DB6"/>
    <w:rsid w:val="00C04A9D"/>
    <w:rsid w:val="00C13E72"/>
    <w:rsid w:val="00C3258D"/>
    <w:rsid w:val="00C639C6"/>
    <w:rsid w:val="00C82963"/>
    <w:rsid w:val="00CA0EF6"/>
    <w:rsid w:val="00CA7F62"/>
    <w:rsid w:val="00CE6105"/>
    <w:rsid w:val="00D27888"/>
    <w:rsid w:val="00D328AC"/>
    <w:rsid w:val="00D61325"/>
    <w:rsid w:val="00D71279"/>
    <w:rsid w:val="00D71DEC"/>
    <w:rsid w:val="00D87EF8"/>
    <w:rsid w:val="00DA13BC"/>
    <w:rsid w:val="00DB1A9C"/>
    <w:rsid w:val="00DF2CDA"/>
    <w:rsid w:val="00E21ED0"/>
    <w:rsid w:val="00E42342"/>
    <w:rsid w:val="00E83B7E"/>
    <w:rsid w:val="00E958F4"/>
    <w:rsid w:val="00ED135A"/>
    <w:rsid w:val="00EF1A85"/>
    <w:rsid w:val="00F00138"/>
    <w:rsid w:val="00F254BB"/>
    <w:rsid w:val="00F264FF"/>
    <w:rsid w:val="00F4423D"/>
    <w:rsid w:val="00F57A94"/>
    <w:rsid w:val="00F70D8B"/>
    <w:rsid w:val="00FD2E5D"/>
    <w:rsid w:val="00FE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49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49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49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49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49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49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49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49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49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49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St-515/2018</izvorni_sadrzaj>
    <derivirana_varijabla naziv="DomainObject.Predmet.OznakaBroj_1">St-515/2018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HORTUS L.L. j.d.o.o.</izvorni_sadrzaj>
    <derivirana_varijabla naziv="DomainObject.Predmet.ProtustrankaFormated_1">  HORTUS L.L. j.d.o.o.</derivirana_varijabla>
  </DomainObject.Predmet.ProtustrankaFormated>
  <DomainObject.Predmet.ProtustrankaFormatedOIB>
    <izvorni_sadrzaj>  HORTUS L.L. j.d.o.o., OIB 20936829874</izvorni_sadrzaj>
    <derivirana_varijabla naziv="DomainObject.Predmet.ProtustrankaFormatedOIB_1">  HORTUS L.L. j.d.o.o., OIB 20936829874</derivirana_varijabla>
  </DomainObject.Predmet.ProtustrankaFormatedOIB>
  <DomainObject.Predmet.ProtustrankaFormatedWithAdress>
    <izvorni_sadrzaj> HORTUS L.L. j.d.o.o., Dupci 11/D, 10020 Odranski Obrež</izvorni_sadrzaj>
    <derivirana_varijabla naziv="DomainObject.Predmet.ProtustrankaFormatedWithAdress_1"> HORTUS L.L. j.d.o.o., Dupci 11/D, 10020 Odranski Obrež</derivirana_varijabla>
  </DomainObject.Predmet.ProtustrankaFormatedWithAdress>
  <DomainObject.Predmet.ProtustrankaFormatedWithAdressOIB>
    <izvorni_sadrzaj> HORTUS L.L. j.d.o.o., OIB 20936829874, Dupci 11/D, 10020 Odranski Obrež</izvorni_sadrzaj>
    <derivirana_varijabla naziv="DomainObject.Predmet.ProtustrankaFormatedWithAdressOIB_1"> HORTUS L.L. j.d.o.o., OIB 20936829874, Dupci 11/D, 10020 Odranski Obrež</derivirana_varijabla>
  </DomainObject.Predmet.ProtustrankaFormatedWithAdressOIB>
  <DomainObject.Predmet.ProtustrankaWithAdress>
    <izvorni_sadrzaj>HORTUS L.L. j.d.o.o. Dupci 11/D, 10020 Odranski Obrež</izvorni_sadrzaj>
    <derivirana_varijabla naziv="DomainObject.Predmet.ProtustrankaWithAdress_1">HORTUS L.L. j.d.o.o. Dupci 11/D, 10020 Odranski Obrež</derivirana_varijabla>
  </DomainObject.Predmet.ProtustrankaWithAdress>
  <DomainObject.Predmet.ProtustrankaWithAdressOIB>
    <izvorni_sadrzaj>HORTUS L.L. j.d.o.o., OIB 20936829874, Dupci 11/D, 10020 Odranski Obrež</izvorni_sadrzaj>
    <derivirana_varijabla naziv="DomainObject.Predmet.ProtustrankaWithAdressOIB_1">HORTUS L.L. j.d.o.o., OIB 20936829874, Dupci 11/D, 10020 Odranski Obrež</derivirana_varijabla>
  </DomainObject.Predmet.ProtustrankaWithAdressOIB>
  <DomainObject.Predmet.ProtustrankaNazivFormated>
    <izvorni_sadrzaj>HORTUS L.L. j.d.o.o.</izvorni_sadrzaj>
    <derivirana_varijabla naziv="DomainObject.Predmet.ProtustrankaNazivFormated_1">HORTUS L.L. j.d.o.o.</derivirana_varijabla>
  </DomainObject.Predmet.ProtustrankaNazivFormated>
  <DomainObject.Predmet.ProtustrankaNazivFormatedOIB>
    <izvorni_sadrzaj>HORTUS L.L. j.d.o.o., OIB 20936829874</izvorni_sadrzaj>
    <derivirana_varijabla naziv="DomainObject.Predmet.ProtustrankaNazivFormatedOIB_1">HORTUS L.L. j.d.o.o., OIB 20936829874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HORTUS L.L. j.d.o.o.</item>
    </izvorni_sadrzaj>
    <derivirana_varijabla naziv="DomainObject.Predmet.ProtuStrankaListFormated_1">
      <item>HORTUS L.L. j.d.o.o.</item>
    </derivirana_varijabla>
  </DomainObject.Predmet.ProtuStrankaListFormated>
  <DomainObject.Predmet.ProtuStrankaListFormatedOIB>
    <izvorni_sadrzaj>
      <item>HORTUS L.L. j.d.o.o., OIB 20936829874</item>
    </izvorni_sadrzaj>
    <derivirana_varijabla naziv="DomainObject.Predmet.ProtuStrankaListFormatedOIB_1">
      <item>HORTUS L.L. j.d.o.o., OIB 20936829874</item>
    </derivirana_varijabla>
  </DomainObject.Predmet.ProtuStrankaListFormatedOIB>
  <DomainObject.Predmet.ProtuStrankaListFormatedWithAdress>
    <izvorni_sadrzaj>
      <item>HORTUS L.L. j.d.o.o., Dupci 11/D, 10020 Odranski Obrež</item>
    </izvorni_sadrzaj>
    <derivirana_varijabla naziv="DomainObject.Predmet.ProtuStrankaListFormatedWithAdress_1">
      <item>HORTUS L.L. j.d.o.o., Dupci 11/D, 10020 Odranski Obrež</item>
    </derivirana_varijabla>
  </DomainObject.Predmet.ProtuStrankaListFormatedWithAdress>
  <DomainObject.Predmet.ProtuStrankaListFormatedWithAdressOIB>
    <izvorni_sadrzaj>
      <item>HORTUS L.L. j.d.o.o., OIB 20936829874, Dupci 11/D, 10020 Odranski Obrež</item>
    </izvorni_sadrzaj>
    <derivirana_varijabla naziv="DomainObject.Predmet.ProtuStrankaListFormatedWithAdressOIB_1">
      <item>HORTUS L.L. j.d.o.o., OIB 20936829874, Dupci 11/D, 10020 Odranski Obrež</item>
    </derivirana_varijabla>
  </DomainObject.Predmet.ProtuStrankaListFormatedWithAdressOIB>
  <DomainObject.Predmet.ProtuStrankaListNazivFormated>
    <izvorni_sadrzaj>
      <item>HORTUS L.L. j.d.o.o.</item>
    </izvorni_sadrzaj>
    <derivirana_varijabla naziv="DomainObject.Predmet.ProtuStrankaListNazivFormated_1">
      <item>HORTUS L.L. j.d.o.o.</item>
    </derivirana_varijabla>
  </DomainObject.Predmet.ProtuStrankaListNazivFormated>
  <DomainObject.Predmet.ProtuStrankaListNazivFormatedOIB>
    <izvorni_sadrzaj>
      <item>HORTUS L.L. j.d.o.o., OIB 20936829874</item>
    </izvorni_sadrzaj>
    <derivirana_varijabla naziv="DomainObject.Predmet.ProtuStrankaListNazivFormatedOIB_1">
      <item>HORTUS L.L. j.d.o.o., OIB 20936829874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HORTUS L.L. j.d.o.o.</izvorni_sadrzaj>
    <derivirana_varijabla naziv="DomainObject.Predmet.ProtustrankaIDrugi_1">HORTUS L.L.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HORTUS L.L. j.d.o.o., OIB 20936829874, Dupci 11/D, 10020 Odranski Obrež</izvorni_sadrzaj>
    <derivirana_varijabla naziv="DomainObject.Predmet.ProtustrankaIDrugiAdressOIB_1">HORTUS L.L. j.d.o.o., OIB 20936829874, Dupci 11/D, 10020 Odranski Obrež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HORTUS L.L. j.d.o.o.</item>
      <item>FINA Regionalni centar Zagreb</item>
    </izvorni_sadrzaj>
    <derivirana_varijabla naziv="DomainObject.Predmet.SudioniciListNaziv_1">
      <item>HORTUS L.L. j.d.o.o.</item>
      <item>FINA Regionalni centar Zagreb</item>
    </derivirana_varijabla>
  </DomainObject.Predmet.SudioniciListNaziv>
  <DomainObject.Predmet.SudioniciListAdressOIB>
    <izvorni_sadrzaj>
      <item>HORTUS L.L. j.d.o.o., OIB 20936829874, Dupci 11/D,10020 Odranski Obrež</item>
      <item>FINA Regionalni centar Zagreb, OIB 85821130368, Trg svibanjskih žrtava 1995. 1,10000 Zagreb</item>
    </izvorni_sadrzaj>
    <derivirana_varijabla naziv="DomainObject.Predmet.SudioniciListAdressOIB_1">
      <item>HORTUS L.L. j.d.o.o., OIB 20936829874, Dupci 11/D,10020 Odranski Obrež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20936829874</item>
      <item>, OIB 85821130368</item>
    </izvorni_sadrzaj>
    <derivirana_varijabla naziv="DomainObject.Predmet.SudioniciListNazivOIB_1">
      <item>, OIB 20936829874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B7B451-0563-4FE1-86D3-41E7D6E799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388</properties:Words>
  <properties:Characters>2125</properties:Characters>
  <properties:Lines>46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2018-07-05T06:34:00Z</dcterms:created>
  <dc:creator>Snježana Andrijanić</dc:creator>
  <cp:lastModifiedBy>Gordana Harc</cp:lastModifiedBy>
  <cp:lastPrinted>2018-07-05T06:32:00Z</cp:lastPrinted>
  <dcterms:modified xmlns:xsi="http://www.w3.org/2001/XMLSchema-instance" xsi:type="dcterms:W3CDTF">2018-07-05T06:37:00Z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- 515-18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