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f55" w14:paraId="6308f5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B23617">
        <w:t xml:space="preserve">       </w:t>
      </w:r>
      <w:r>
        <w:t xml:space="preserve">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23617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23617">
        <w:t>3114</w:t>
      </w:r>
      <w:r w:rsidR="00993073">
        <w:t>/16-</w:t>
      </w:r>
      <w:r w:rsidR="00B23617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D58F9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B23617">
        <w:rPr>
          <w:lang w:val="pt-BR"/>
        </w:rPr>
        <w:t>ROBI-SAŠA d.o.o. frizerski saloni, OIB: 54736814495, Zagreb, Savska cesta 120</w:t>
      </w:r>
      <w:r w:rsidRPr="00BD58F9">
        <w:t xml:space="preserve">, </w:t>
      </w:r>
      <w:r w:rsidR="00696966" w:rsidRPr="00696966">
        <w:t>2</w:t>
      </w:r>
      <w:r w:rsidR="0003497D">
        <w:t>6</w:t>
      </w:r>
      <w:r w:rsidRPr="00696966">
        <w:t xml:space="preserve">. </w:t>
      </w:r>
      <w:r w:rsidR="00696966" w:rsidRPr="00696966">
        <w:t>ožujka</w:t>
      </w:r>
      <w:r w:rsidRPr="00696966">
        <w:t xml:space="preserve"> 201</w:t>
      </w:r>
      <w:r w:rsidR="00BD58F9" w:rsidRPr="00696966">
        <w:t>8</w:t>
      </w:r>
      <w:r w:rsidRPr="00696966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B23617">
        <w:rPr>
          <w:lang w:val="pt-BR"/>
        </w:rPr>
        <w:t>ROBI-SAŠA d.o.o. frizerski saloni, OIB: 54736814495, Zagreb, Savska cesta 120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96966">
        <w:t xml:space="preserve">Zagrebu </w:t>
      </w:r>
      <w:r w:rsidR="00696966" w:rsidRPr="00696966">
        <w:t>2</w:t>
      </w:r>
      <w:r w:rsidR="0003497D">
        <w:t>6</w:t>
      </w:r>
      <w:r w:rsidR="008E4EF5" w:rsidRPr="00696966">
        <w:t xml:space="preserve">. </w:t>
      </w:r>
      <w:r w:rsidR="00696966" w:rsidRPr="00696966">
        <w:t>ožujka</w:t>
      </w:r>
      <w:r w:rsidRPr="00696966">
        <w:rPr>
          <w:lang w:val="pt-BR"/>
        </w:rPr>
        <w:t xml:space="preserve"> 201</w:t>
      </w:r>
      <w:r w:rsidR="00BD58F9" w:rsidRPr="00696966">
        <w:rPr>
          <w:lang w:val="pt-BR"/>
        </w:rPr>
        <w:t>8</w:t>
      </w:r>
      <w:r w:rsidRPr="00696966">
        <w:t>.</w:t>
      </w:r>
      <w:r w:rsidR="0003497D">
        <w:t xml:space="preserve"> u 14,00 sati.</w:t>
      </w:r>
      <w:r w:rsidRPr="00B23617">
        <w:rPr>
          <w:color w:val="FF0000"/>
        </w:rPr>
        <w:t xml:space="preserve"> </w:t>
      </w:r>
    </w:p>
    <w:p w:rsidRDefault="00A93839" w:rsidP="00696966" w:rsidR="00BD58F9">
      <w:pPr>
        <w:ind w:firstLine="708"/>
        <w:jc w:val="both"/>
      </w:pPr>
      <w:r w:rsidRPr="00DC7C75">
        <w:t xml:space="preserve">II. Za stečajnog upravitelja imenuje se </w:t>
      </w:r>
      <w:r w:rsidR="00696966" w:rsidRPr="000253FC">
        <w:t>Ivan Kapor, OIB 93902711585, Zagreb, Radićevo šetalište 29</w:t>
      </w:r>
      <w:r w:rsidR="00BD58F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B23617">
        <w:rPr>
          <w:lang w:val="pt-BR"/>
        </w:rPr>
        <w:t>ROBI-SAŠA d.o.o. frizerski saloni, OIB: 54736814495, Zagreb, Savska cesta 120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B23617">
        <w:rPr>
          <w:lang w:val="pt-BR"/>
        </w:rPr>
        <w:t>ROBI-SAŠA d.o.o. frizerski saloni, OIB: 54736814495, Zagreb, Savska cesta 120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B23617" w:rsidP="00B23617" w:rsidR="00B23617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714</w:t>
      </w:r>
      <w:r w:rsidRPr="00070D63">
        <w:t xml:space="preserve"> dana, u ukupnom iznosu od </w:t>
      </w:r>
      <w:r>
        <w:t xml:space="preserve">144.685,02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23617" w:rsidP="00B23617" w:rsidR="00B2361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23617" w:rsidP="00B23617" w:rsidR="00B23617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19. srpnja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26.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B23617" w:rsidP="00B23617" w:rsidR="00B23617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29. rujna 2017. nije vlasnik nekretnina (list 20 spisa).</w:t>
      </w:r>
    </w:p>
    <w:p w:rsidRDefault="00B23617" w:rsidP="00B23617" w:rsidR="00B23617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13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21</w:t>
      </w:r>
      <w:r w:rsidRPr="00350BA2">
        <w:t xml:space="preserve"> spisa) iz kojeg proizlazi da dužnik nije evidentiran kao vlasnik vozila. </w:t>
      </w:r>
    </w:p>
    <w:p w:rsidRDefault="00B23617" w:rsidP="00B23617" w:rsidR="00B23617">
      <w:pPr>
        <w:jc w:val="both"/>
      </w:pPr>
      <w:r>
        <w:tab/>
        <w:t>Uvidom u dopis FINE od 18. svibnja 2017. (list 7 spisa) utvrđeno je da dužnik na dan 15. svibnja 2017. u Očevidniku redoslijeda osnova za plaćanje imao neizvršene osnove za plaćanje u neprekinutom razdoblju od 1336 dana u ukupnom iznosu od 168.173,97 kn.</w:t>
      </w:r>
    </w:p>
    <w:p w:rsidRDefault="00B23617" w:rsidP="00B23617" w:rsidR="00B23617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23617">
        <w:t>5. siječnja 2018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23617">
        <w:t>5</w:t>
      </w:r>
      <w:r w:rsidR="00B40538">
        <w:t xml:space="preserve">. </w:t>
      </w:r>
      <w:r w:rsidR="00B23617">
        <w:t>siječnja</w:t>
      </w:r>
      <w:r w:rsidR="0011082B">
        <w:t xml:space="preserve"> 201</w:t>
      </w:r>
      <w:r w:rsidR="00B23617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696966">
      <w:pPr>
        <w:jc w:val="center"/>
      </w:pPr>
      <w:r w:rsidRPr="00372077">
        <w:t xml:space="preserve">U </w:t>
      </w:r>
      <w:r w:rsidR="00C12410" w:rsidRPr="00696966">
        <w:t>Zagreb</w:t>
      </w:r>
      <w:r w:rsidR="00CA4E71" w:rsidRPr="00696966">
        <w:t xml:space="preserve">u </w:t>
      </w:r>
      <w:r w:rsidR="00696966" w:rsidRPr="00696966">
        <w:t>2</w:t>
      </w:r>
      <w:r w:rsidR="0003497D">
        <w:t>6</w:t>
      </w:r>
      <w:r w:rsidR="00934FAE" w:rsidRPr="00696966">
        <w:t xml:space="preserve">. </w:t>
      </w:r>
      <w:r w:rsidR="00696966" w:rsidRPr="00696966">
        <w:t>ožujka</w:t>
      </w:r>
      <w:r w:rsidR="00B6336F" w:rsidRPr="00696966">
        <w:t xml:space="preserve"> </w:t>
      </w:r>
      <w:r w:rsidR="006A7E02" w:rsidRPr="00696966">
        <w:t>201</w:t>
      </w:r>
      <w:r w:rsidR="00BD58F9" w:rsidRPr="00696966">
        <w:t>8</w:t>
      </w:r>
      <w:r w:rsidR="00C12410" w:rsidRPr="00696966">
        <w:t>.</w:t>
      </w:r>
    </w:p>
    <w:p w:rsidRDefault="00C12410" w:rsidP="00C12410" w:rsidR="00C12410" w:rsidRPr="00BD58F9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F12B70">
        <w:t>,v.r.</w:t>
      </w: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F12B70" w:rsidP="002152A3" w:rsidR="00F12B7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F12B70" w:rsidP="002152A3" w:rsidR="00F12B7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12B7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23617">
          <w:t>3114</w:t>
        </w:r>
        <w:r w:rsidR="00B40538">
          <w:t>/</w:t>
        </w:r>
        <w:r w:rsidR="00993073">
          <w:t>16</w:t>
        </w:r>
        <w:r w:rsidR="006A7E02">
          <w:t>-</w:t>
        </w:r>
        <w:r w:rsidR="00B23617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497D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45B73"/>
    <w:rsid w:val="00690007"/>
    <w:rsid w:val="00693D34"/>
    <w:rsid w:val="00696966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B05B7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23617"/>
    <w:rsid w:val="00B40538"/>
    <w:rsid w:val="00B458B9"/>
    <w:rsid w:val="00B47357"/>
    <w:rsid w:val="00B6336F"/>
    <w:rsid w:val="00B6403F"/>
    <w:rsid w:val="00B72375"/>
    <w:rsid w:val="00B8024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12B7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3114</izvorni_sadrzaj>
    <derivirana_varijabla naziv="DomainObject.Predmet.Broj_1">3114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St-3114/2016</izvorni_sadrzaj>
    <derivirana_varijabla naziv="DomainObject.Predmet.OznakaBroj_1">St-3114/2016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ROBI-SAŠA d.o.o. zastupanog po punomoćniku Aleksandar-Saša Poturović</izvorni_sadrzaj>
    <derivirana_varijabla naziv="DomainObject.Predmet.ProtustrankaFormated_1">  ROBI-SAŠA d.o.o. zastupanog po punomoćniku Aleksandar-Saša Poturović</derivirana_varijabla>
  </DomainObject.Predmet.ProtustrankaFormated>
  <DomainObject.Predmet.ProtustrankaFormatedOIB>
    <izvorni_sadrzaj>  ROBI-SAŠA d.o.o., OIB 54736814495 zastupanog po punomoćniku Aleksandar-Saša Poturović</izvorni_sadrzaj>
    <derivirana_varijabla naziv="DomainObject.Predmet.ProtustrankaFormatedOIB_1">  ROBI-SAŠA d.o.o., OIB 54736814495 zastupanog po punomoćniku Aleksandar-Saša Poturović</derivirana_varijabla>
  </DomainObject.Predmet.ProtustrankaFormatedOIB>
  <DomainObject.Predmet.ProtustrankaFormatedWithAdress>
    <izvorni_sadrzaj> ROBI-SAŠA d.o.o., Savska cesta 120, 10000 Zagreb zastupanog po punomoćniku Aleksandar-Saša Poturović</izvorni_sadrzaj>
    <derivirana_varijabla naziv="DomainObject.Predmet.ProtustrankaFormatedWithAdress_1"> ROBI-SAŠA d.o.o., Savska cesta 120, 10000 Zagreb zastupanog po punomoćniku Aleksandar-Saša Poturović</derivirana_varijabla>
  </DomainObject.Predmet.ProtustrankaFormatedWithAdress>
  <DomainObject.Predmet.ProtustrankaFormatedWithAdressOIB>
    <izvorni_sadrzaj> ROBI-SAŠA d.o.o., OIB 54736814495, Savska cesta 120, 10000 Zagreb zastupanog po punomoćniku Aleksandar-Saša Poturović</izvorni_sadrzaj>
    <derivirana_varijabla naziv="DomainObject.Predmet.ProtustrankaFormatedWithAdressOIB_1"> ROBI-SAŠA d.o.o., OIB 54736814495, Savska cesta 120, 10000 Zagreb zastupanog po punomoćniku Aleksandar-Saša Poturović</derivirana_varijabla>
  </DomainObject.Predmet.ProtustrankaFormatedWithAdressOIB>
  <DomainObject.Predmet.ProtustrankaWithAdress>
    <izvorni_sadrzaj>ROBI-SAŠA d.o.o. Savska cesta 120, 10000 Zagreb</izvorni_sadrzaj>
    <derivirana_varijabla naziv="DomainObject.Predmet.ProtustrankaWithAdress_1">ROBI-SAŠA d.o.o. Savska cesta 120, 10000 Zagreb</derivirana_varijabla>
  </DomainObject.Predmet.ProtustrankaWithAdress>
  <DomainObject.Predmet.ProtustrankaWithAdressOIB>
    <izvorni_sadrzaj>ROBI-SAŠA d.o.o., OIB 54736814495, Savska cesta 120, 10000 Zagreb</izvorni_sadrzaj>
    <derivirana_varijabla naziv="DomainObject.Predmet.ProtustrankaWithAdressOIB_1">ROBI-SAŠA d.o.o., OIB 54736814495, Savska cesta 120, 10000 Zagreb</derivirana_varijabla>
  </DomainObject.Predmet.ProtustrankaWithAdressOIB>
  <DomainObject.Predmet.ProtustrankaNazivFormated>
    <izvorni_sadrzaj>ROBI-SAŠA d.o.o.</izvorni_sadrzaj>
    <derivirana_varijabla naziv="DomainObject.Predmet.ProtustrankaNazivFormated_1">ROBI-SAŠA d.o.o.</derivirana_varijabla>
  </DomainObject.Predmet.ProtustrankaNazivFormated>
  <DomainObject.Predmet.ProtustrankaNazivFormatedOIB>
    <izvorni_sadrzaj>ROBI-SAŠA d.o.o., OIB 54736814495</izvorni_sadrzaj>
    <derivirana_varijabla naziv="DomainObject.Predmet.ProtustrankaNazivFormatedOIB_1">ROBI-SAŠA d.o.o., OIB 54736814495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Aleksandar-Saša Poturović; VJEROVNICI</izvorni_sadrzaj>
    <derivirana_varijabla naziv="DomainObject.Predmet.StrankaFormated_1">  FINA Regionalni centar Zagreb; Aleksandar-Saša Poturović; VJEROVNICI</derivirana_varijabla>
  </DomainObject.Predmet.StrankaFormated>
  <DomainObject.Predmet.StrankaFormatedOIB>
    <izvorni_sadrzaj>  FINA Regionalni centar Zagreb, OIB 85821130368; Aleksandar-Saša Poturović, OIB 57466730392; VJEROVNICI</izvorni_sadrzaj>
    <derivirana_varijabla naziv="DomainObject.Predmet.StrankaFormatedOIB_1">  FINA Regionalni centar Zagreb, OIB 85821130368; Aleksandar-Saša Poturović, OIB 57466730392; VJEROVNICI</derivirana_varijabla>
  </DomainObject.Predmet.StrankaFormatedOIB>
  <DomainObject.Predmet.StrankaFormatedWithAdress>
    <izvorni_sadrzaj> FINA Regionalni centar Zagreb, Trg svibanjskih žrtava 1995. br. 1, 10000 Zagreb; Aleksandar-Saša Poturović, Ulica Miroslava Kraljevića 1 A, 10000 Zagreb; VJEROVNICI</izvorni_sadrzaj>
    <derivirana_varijabla naziv="DomainObject.Predmet.StrankaFormatedWithAdress_1"> FINA Regionalni centar Zagreb, Trg svibanjskih žrtava 1995. br. 1, 10000 Zagreb; Aleksandar-Saša Poturović, Ulica Miroslava Kraljevića 1 A, 10000 Zagreb; VJEROVNICI</derivirana_varijabla>
  </DomainObject.Predmet.StrankaFormatedWithAdress>
  <DomainObject.Predmet.StrankaFormatedWithAdressOIB>
    <izvorni_sadrzaj> FINA Regionalni centar Zagreb, OIB 85821130368, Trg svibanjskih žrtava 1995. br. 1, 10000 Zagreb; Aleksandar-Saša Poturović, OIB 57466730392, Ulica Miroslava Kraljevića 1 A, 10000 Zagreb; VJEROVNICI</izvorni_sadrzaj>
    <derivirana_varijabla naziv="DomainObject.Predmet.StrankaFormatedWithAdressOIB_1"> FINA Regionalni centar Zagreb, OIB 85821130368, Trg svibanjskih žrtava 1995. br. 1, 10000 Zagreb; Aleksandar-Saša Poturović, OIB 57466730392, Ulica Miroslava Kraljevića 1 A, 10000 Zagreb; VJEROVNICI</derivirana_varijabla>
  </DomainObject.Predmet.StrankaFormatedWithAdressOIB>
  <DomainObject.Predmet.StrankaWithAdress>
    <izvorni_sadrzaj>FINA Regionalni centar Zagreb Trg svibanjskih žrtava 1995. br. 1,10000 Zagreb,Aleksandar-Saša Poturović Ulica Miroslava Kraljevića 1 A,10000 Zagreb,VJEROVNICI </izvorni_sadrzaj>
    <derivirana_varijabla naziv="DomainObject.Predmet.StrankaWithAdress_1">FINA Regionalni centar Zagreb Trg svibanjskih žrtava 1995. br. 1,10000 Zagreb,Aleksandar-Saša Poturović Ulica Miroslava Kraljevića 1 A,10000 Zagreb,VJEROVNICI </derivirana_varijabla>
  </DomainObject.Predmet.StrankaWithAdress>
  <DomainObject.Predmet.StrankaWithAdressOIB>
    <izvorni_sadrzaj>FINA Regionalni centar Zagreb, OIB 85821130368, Trg svibanjskih žrtava 1995. br. 1,10000 Zagreb,Aleksandar-Saša Poturović, OIB 57466730392, Ulica Miroslava Kraljevića 1 A,10000 Zagreb,VJEROVNICI</izvorni_sadrzaj>
    <derivirana_varijabla naziv="DomainObject.Predmet.StrankaWithAdressOIB_1">FINA Regionalni centar Zagreb, OIB 85821130368, Trg svibanjskih žrtava 1995. br. 1,10000 Zagreb,Aleksandar-Saša Poturović, OIB 57466730392, Ulica Miroslava Kraljevića 1 A,10000 Zagreb,VJEROVNICI</derivirana_varijabla>
  </DomainObject.Predmet.StrankaWithAdressOIB>
  <DomainObject.Predmet.StrankaNazivFormated>
    <izvorni_sadrzaj>FINA Regionalni centar Zagreb,Aleksandar-Saša Poturović,VJEROVNICI</izvorni_sadrzaj>
    <derivirana_varijabla naziv="DomainObject.Predmet.StrankaNazivFormated_1">FINA Regionalni centar Zagreb,Aleksandar-Saša Poturović,VJEROVNICI</derivirana_varijabla>
  </DomainObject.Predmet.StrankaNazivFormated>
  <DomainObject.Predmet.StrankaNazivFormatedOIB>
    <izvorni_sadrzaj>FINA Regionalni centar Zagreb, OIB 85821130368,Aleksandar-Saša Poturović, OIB 57466730392,VJEROVNICI</izvorni_sadrzaj>
    <derivirana_varijabla naziv="DomainObject.Predmet.StrankaNazivFormatedOIB_1">FINA Regionalni centar Zagreb, OIB 85821130368,Aleksandar-Saša Poturović, OIB 57466730392,VJEROVNICI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Aleksandar-Saša Poturović</item>
      <item>VJEROVNICI</item>
    </izvorni_sadrzaj>
    <derivirana_varijabla naziv="DomainObject.Predmet.StrankaListFormated_1">
      <item>FINA Regionalni centar Zagreb</item>
      <item>Aleksandar-Saša Poturović</item>
      <item>VJEROVNICI</item>
    </derivirana_varijabla>
  </DomainObject.Predmet.StrankaListFormated>
  <DomainObject.Predmet.StrankaListFormatedOIB>
    <izvorni_sadrzaj>
      <item>FINA Regionalni centar Zagreb, OIB 85821130368</item>
      <item>Aleksandar-Saša Poturović, OIB 57466730392</item>
      <item>VJEROVNICI</item>
    </izvorni_sadrzaj>
    <derivirana_varijabla naziv="DomainObject.Predmet.StrankaListFormatedOIB_1">
      <item>FINA Regionalni centar Zagreb, OIB 85821130368</item>
      <item>Aleksandar-Saša Poturović, OIB 57466730392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Aleksandar-Saša Poturović, Ulica Miroslava Kraljevića 1 A, 10000 Zagreb</item>
      <item>VJEROVNICI</item>
    </izvorni_sadrzaj>
    <derivirana_varijabla naziv="DomainObject.Predmet.StrankaListFormatedWithAdress_1">
      <item>FINA Regionalni centar Zagreb, Trg svibanjskih žrtava 1995. br. 1, 10000 Zagreb</item>
      <item>Aleksandar-Saša Poturović, Ulica Miroslava Kraljevića 1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Aleksandar-Saša Poturović, OIB 57466730392, Ulica Miroslava Kraljevića 1 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Aleksandar-Saša Poturović, OIB 57466730392, Ulica Miroslava Kraljevića 1 A, 10000 Zagreb</item>
      <item>VJEROVNICI</item>
    </derivirana_varijabla>
  </DomainObject.Predmet.StrankaListFormatedWithAdressOIB>
  <DomainObject.Predmet.StrankaListNazivFormated>
    <izvorni_sadrzaj>
      <item>FINA Regionalni centar Zagreb</item>
      <item>Aleksandar-Saša Poturović</item>
      <item>VJEROVNICI</item>
    </izvorni_sadrzaj>
    <derivirana_varijabla naziv="DomainObject.Predmet.StrankaListNazivFormated_1">
      <item>FINA Regionalni centar Zagreb</item>
      <item>Aleksandar-Saša Poturović</item>
      <item>VJEROVNICI</item>
    </derivirana_varijabla>
  </DomainObject.Predmet.StrankaListNazivFormated>
  <DomainObject.Predmet.StrankaListNazivFormatedOIB>
    <izvorni_sadrzaj>
      <item>FINA Regionalni centar Zagreb, OIB 85821130368</item>
      <item>Aleksandar-Saša Poturović, OIB 57466730392</item>
      <item>VJEROVNICI</item>
    </izvorni_sadrzaj>
    <derivirana_varijabla naziv="DomainObject.Predmet.StrankaListNazivFormatedOIB_1">
      <item>FINA Regionalni centar Zagreb, OIB 85821130368</item>
      <item>Aleksandar-Saša Poturović, OIB 57466730392</item>
      <item>VJEROVNICI</item>
    </derivirana_varijabla>
  </DomainObject.Predmet.StrankaListNazivFormatedOIB>
  <DomainObject.Predmet.ProtuStrankaListFormated>
    <izvorni_sadrzaj>
      <item>ROBI-SAŠA d.o.o. zastupanog po punomoćniku Aleksandar-Saša Poturović</item>
    </izvorni_sadrzaj>
    <derivirana_varijabla naziv="DomainObject.Predmet.ProtuStrankaListFormated_1">
      <item>ROBI-SAŠA d.o.o. zastupanog po punomoćniku Aleksandar-Saša Poturović</item>
    </derivirana_varijabla>
  </DomainObject.Predmet.ProtuStrankaListFormated>
  <DomainObject.Predmet.ProtuStrankaListFormatedOIB>
    <izvorni_sadrzaj>
      <item>ROBI-SAŠA d.o.o., OIB 54736814495 zastupanog po punomoćniku Aleksandar-Saša Poturović</item>
    </izvorni_sadrzaj>
    <derivirana_varijabla naziv="DomainObject.Predmet.ProtuStrankaListFormatedOIB_1">
      <item>ROBI-SAŠA d.o.o., OIB 54736814495 zastupanog po punomoćniku Aleksandar-Saša Poturović</item>
    </derivirana_varijabla>
  </DomainObject.Predmet.ProtuStrankaListFormatedOIB>
  <DomainObject.Predmet.ProtuStrankaListFormatedWithAdress>
    <izvorni_sadrzaj>
      <item>ROBI-SAŠA d.o.o., Savska cesta 120, 10000 Zagreb zastupanog po punomoćniku Aleksandar-Saša Poturović</item>
    </izvorni_sadrzaj>
    <derivirana_varijabla naziv="DomainObject.Predmet.ProtuStrankaListFormatedWithAdress_1">
      <item>ROBI-SAŠA d.o.o., Savska cesta 120, 10000 Zagreb zastupanog po punomoćniku Aleksandar-Saša Poturović</item>
    </derivirana_varijabla>
  </DomainObject.Predmet.ProtuStrankaListFormatedWithAdress>
  <DomainObject.Predmet.ProtuStrankaListFormatedWithAdressOIB>
    <izvorni_sadrzaj>
      <item>ROBI-SAŠA d.o.o., OIB 54736814495, Savska cesta 120, 10000 Zagreb zastupanog po punomoćniku Aleksandar-Saša Poturović</item>
    </izvorni_sadrzaj>
    <derivirana_varijabla naziv="DomainObject.Predmet.ProtuStrankaListFormatedWithAdressOIB_1">
      <item>ROBI-SAŠA d.o.o., OIB 54736814495, Savska cesta 120, 10000 Zagreb zastupanog po punomoćniku Aleksandar-Saša Poturović</item>
    </derivirana_varijabla>
  </DomainObject.Predmet.ProtuStrankaListFormatedWithAdressOIB>
  <DomainObject.Predmet.ProtuStrankaListNazivFormated>
    <izvorni_sadrzaj>
      <item>ROBI-SAŠA d.o.o.</item>
    </izvorni_sadrzaj>
    <derivirana_varijabla naziv="DomainObject.Predmet.ProtuStrankaListNazivFormated_1">
      <item>ROBI-SAŠA d.o.o.</item>
    </derivirana_varijabla>
  </DomainObject.Predmet.ProtuStrankaListNazivFormated>
  <DomainObject.Predmet.ProtuStrankaListNazivFormatedOIB>
    <izvorni_sadrzaj>
      <item>ROBI-SAŠA d.o.o., OIB 54736814495</item>
    </izvorni_sadrzaj>
    <derivirana_varijabla naziv="DomainObject.Predmet.ProtuStrankaListNazivFormatedOIB_1">
      <item>ROBI-SAŠA d.o.o., OIB 54736814495</item>
    </derivirana_varijabla>
  </DomainObject.Predmet.ProtuStrankaListNazivFormatedOIB>
  <DomainObject.Predmet.OstaliListFormated>
    <izvorni_sadrzaj>
      <item>Aleksandar-Saša Poturović punomoćnik sudionika u postupku ROBI-SAŠA d.o.o.</item>
      <item>BANKA SPLITSKO-DALMATINSKA, dioničko društvo u stečaju</item>
      <item>Splitska banka dioničko društvo</item>
    </izvorni_sadrzaj>
    <derivirana_varijabla naziv="DomainObject.Predmet.OstaliListFormated_1">
      <item>Aleksandar-Saša Poturović punomoćnik sudionika u postupku ROBI-SAŠA d.o.o.</item>
      <item>BANKA SPLITSKO-DALMATINSKA, dioničko društvo u stečaju</item>
      <item>Splitska banka dioničko društvo</item>
    </derivirana_varijabla>
  </DomainObject.Predmet.OstaliListFormated>
  <DomainObject.Predmet.OstaliListFormatedOIB>
    <izvorni_sadrzaj>
      <item>Aleksandar-Saša Poturović, OIB 57466730392 punomoćnik sudionika u postupku ROBI-SAŠA d.o.o.</item>
      <item>BANKA SPLITSKO-DALMATINSKA, dioničko društvo u stečaju, OIB 25351138943</item>
      <item>Splitska banka dioničko društvo, OIB 69326397242</item>
    </izvorni_sadrzaj>
    <derivirana_varijabla naziv="DomainObject.Predmet.OstaliListFormatedOIB_1">
      <item>Aleksandar-Saša Poturović, OIB 57466730392 punomoćnik sudionika u postupku ROBI-SAŠA d.o.o.</item>
      <item>BANKA SPLITSKO-DALMATINSKA, dioničko društvo u stečaju, OIB 25351138943</item>
      <item>Splitska banka dioničko društvo, OIB 69326397242</item>
    </derivirana_varijabla>
  </DomainObject.Predmet.OstaliListFormatedOIB>
  <DomainObject.Predmet.OstaliListFormatedWithAdress>
    <izvorni_sadrzaj>
      <item>Aleksandar-Saša Poturović, Ulica Miroslava Kraljevića 1 A, 10000 Zagreb punomoćnik sudionika u postupku ROBI-SAŠA d.o.o.</item>
      <item>BANKA SPLITSKO-DALMATINSKA, dioničko društvo u stečaju, 114. brigade 9, 21000 Split</item>
      <item>Splitska banka dioničko društvo, Domovinskog rata 61, 21000 Split</item>
    </izvorni_sadrzaj>
    <derivirana_varijabla naziv="DomainObject.Predmet.OstaliListFormatedWithAdress_1">
      <item>Aleksandar-Saša Poturović, Ulica Miroslava Kraljevića 1 A, 10000 Zagreb punomoćnik sudionika u postupku ROBI-SAŠA d.o.o.</item>
      <item>BANKA SPLITSKO-DALMATINSKA, dioničko društvo u stečaju, 114. brigade 9, 21000 Split</item>
      <item>Splitska banka dioničko društvo, Domovinskog rata 61, 21000 Split</item>
    </derivirana_varijabla>
  </DomainObject.Predmet.OstaliListFormatedWithAdress>
  <DomainObject.Predmet.OstaliListFormatedWithAdressOIB>
    <izvorni_sadrzaj>
      <item>Aleksandar-Saša Poturović, OIB 57466730392, Ulica Miroslava Kraljevića 1 A, 10000 Zagreb punomoćnik sudionika u postupku ROBI-SAŠA d.o.o.</item>
      <item>BANKA SPLITSKO-DALMATINSKA, dioničko društvo u stečaju, OIB 25351138943, 114. brigade 9, 21000 Split</item>
      <item>Splitska banka dioničko društvo, OIB 69326397242, Domovinskog rata 61, 21000 Split</item>
    </izvorni_sadrzaj>
    <derivirana_varijabla naziv="DomainObject.Predmet.OstaliListFormatedWithAdressOIB_1">
      <item>Aleksandar-Saša Poturović, OIB 57466730392, Ulica Miroslava Kraljevića 1 A, 10000 Zagreb punomoćnik sudionika u postupku ROBI-SAŠA d.o.o.</item>
      <item>BANKA SPLITSKO-DALMATINSKA, dioničko društvo u stečaju, OIB 25351138943, 114. brigade 9, 21000 Split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Aleksandar-Saša Poturović</item>
      <item>BANKA SPLITSKO-DALMATINSKA, dioničko društvo u stečaju</item>
      <item>Splitska banka dioničko društvo</item>
    </izvorni_sadrzaj>
    <derivirana_varijabla naziv="DomainObject.Predmet.OstaliListNazivFormated_1">
      <item>Aleksandar-Saša Poturović</item>
      <item>BANKA SPLITSKO-DALMATINSKA, dioničko društvo u stečaju</item>
      <item>Splitska banka dioničko društvo</item>
    </derivirana_varijabla>
  </DomainObject.Predmet.OstaliListNazivFormated>
  <DomainObject.Predmet.OstaliListNazivFormatedOIB>
    <izvorni_sadrzaj>
      <item>Aleksandar-Saša Poturović, OIB 57466730392</item>
      <item>BANKA SPLITSKO-DALMATINSKA, dioničko društvo u stečaju, OIB 25351138943</item>
      <item>Splitska banka dioničko društvo, OIB 69326397242</item>
    </izvorni_sadrzaj>
    <derivirana_varijabla naziv="DomainObject.Predmet.OstaliListNazivFormatedOIB_1">
      <item>Aleksandar-Saša Poturović, OIB 57466730392</item>
      <item>BANKA SPLITSKO-DALMATINSKA, dioničko društvo u stečaju, OIB 25351138943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ROBI-SAŠA d.o.o.</izvorni_sadrzaj>
    <derivirana_varijabla naziv="DomainObject.Predmet.ProtustrankaIDrugi_1">ROBI-SAŠA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ROBI-SAŠA d.o.o., OIB 54736814495, Savska cesta 120, 10000 Zagreb</izvorni_sadrzaj>
    <derivirana_varijabla naziv="DomainObject.Predmet.ProtustrankaIDrugiAdressOIB_1">ROBI-SAŠA d.o.o., OIB 54736814495, Savska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ROBI-SAŠA d.o.o.</item>
      <item>Aleksandar-Saša Poturović</item>
      <item>Aleksandar-Saša Poturović</item>
      <item>BANKA SPLITSKO-DALMATINSKA, dioničko društvo u stečaju</item>
      <item>Splitska banka dioničko društvo</item>
      <item>VJEROVNICI</item>
    </izvorni_sadrzaj>
    <derivirana_varijabla naziv="DomainObject.Predmet.SudioniciListNaziv_1">
      <item>FINA Regionalni centar Zagreb</item>
      <item>ROBI-SAŠA d.o.o.</item>
      <item>Aleksandar-Saša Poturović</item>
      <item>Aleksandar-Saša Poturović</item>
      <item>BANKA SPLITSKO-DALMATINSKA, dioničko društvo u stečaju</item>
      <item>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ROBI-SAŠA d.o.o., OIB 54736814495, Savska cesta 120,10000 Zagreb</item>
      <item>Aleksandar-Saša Poturović, OIB 57466730392, Ulica Miroslava Kraljevića 1 A,10000 Zagreb</item>
      <item>Aleksandar-Saša Poturović, OIB 57466730392, Ulica Miroslava Kraljevića 1 A,10000 Zagreb</item>
      <item>BANKA SPLITSKO-DALMATINSKA, dioničko društvo u stečaju, OIB 25351138943, 114. brigade 9,21000 Split</item>
      <item>Splitska banka dioničko društvo, OIB 69326397242, Domovinskog rata 61,21000 Split</item>
      <item>VJEROVNICI</item>
    </izvorni_sadrzaj>
    <derivirana_varijabla naziv="DomainObject.Predmet.SudioniciListAdressOIB_1">
      <item>FINA Regionalni centar Zagreb, OIB 85821130368, Trg svibanjskih žrtava 1995. br. 1,10000 Zagreb</item>
      <item>ROBI-SAŠA d.o.o., OIB 54736814495, Savska cesta 120,10000 Zagreb</item>
      <item>Aleksandar-Saša Poturović, OIB 57466730392, Ulica Miroslava Kraljevića 1 A,10000 Zagreb</item>
      <item>Aleksandar-Saša Poturović, OIB 57466730392, Ulica Miroslava Kraljevića 1 A,10000 Zagreb</item>
      <item>BANKA SPLITSKO-DALMATINSKA, dioničko društvo u stečaju, OIB 25351138943, 114. brigade 9,21000 Split</item>
      <item>Splitska banka dioničko društvo, OIB 69326397242, Domovinskog rata 61,21000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54736814495</item>
      <item>, OIB 57466730392</item>
      <item>, OIB 57466730392</item>
      <item>, OIB 25351138943</item>
      <item>, OIB 69326397242</item>
      <item>, OIB null</item>
    </izvorni_sadrzaj>
    <derivirana_varijabla naziv="DomainObject.Predmet.SudioniciListNazivOIB_1">
      <item>, OIB 85821130368</item>
      <item>, OIB 54736814495</item>
      <item>, OIB 57466730392</item>
      <item>, OIB 57466730392</item>
      <item>, OIB 25351138943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861E5-2F7A-4F23-A3EE-F54D79C83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918</properties:Words>
  <properties:Characters>5159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2018-03-26T07:53:00Z</dcterms:created>
  <dc:creator>gzubak</dc:creator>
  <cp:lastModifiedBy>Višnja Svečak</cp:lastModifiedBy>
  <cp:lastPrinted>2018-03-26T07:55:00Z</cp:lastPrinted>
  <dcterms:modified xmlns:xsi="http://www.w3.org/2001/XMLSchema-instance" xsi:type="dcterms:W3CDTF">2018-03-26T07:55:00Z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(3114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