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0d93" w14:paraId="42a0d93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475FC">
        <w:rPr>
          <w:rFonts w:cs="Times New Roman" w:hAnsi="Times New Roman" w:ascii="Times New Roman"/>
          <w:sz w:val="24"/>
          <w:szCs w:val="24"/>
        </w:rPr>
        <w:t>422/2017-4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4475FC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E10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475FC">
        <w:rPr>
          <w:rFonts w:cs="Times New Roman" w:hAnsi="Times New Roman" w:ascii="Times New Roman"/>
          <w:b/>
          <w:sz w:val="24"/>
          <w:szCs w:val="24"/>
        </w:rPr>
        <w:t>LUKAMEN d.o.o., Slavonski Brod, Vinogradska 81, OIB: 53976488219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656481">
        <w:rPr>
          <w:rFonts w:cs="Times New Roman" w:hAnsi="Times New Roman" w:ascii="Times New Roman"/>
          <w:sz w:val="24"/>
          <w:szCs w:val="24"/>
        </w:rPr>
        <w:t>1</w:t>
      </w:r>
      <w:r w:rsidR="004475F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475FC">
        <w:rPr>
          <w:rFonts w:cs="Times New Roman" w:hAnsi="Times New Roman" w:ascii="Times New Roman"/>
          <w:sz w:val="24"/>
          <w:szCs w:val="24"/>
        </w:rPr>
        <w:t>svibnja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4475FC">
        <w:rPr>
          <w:rFonts w:cs="Times New Roman" w:hAnsi="Times New Roman" w:ascii="Times New Roman"/>
          <w:b/>
          <w:sz w:val="24"/>
          <w:szCs w:val="24"/>
        </w:rPr>
        <w:t>LUKAMEN d.o.o., Slavonski Brod, Vinogradska 81, OIB: 53976488219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EF6612">
        <w:rPr>
          <w:rFonts w:cs="Times New Roman" w:hAnsi="Times New Roman" w:ascii="Times New Roman"/>
          <w:sz w:val="24"/>
          <w:szCs w:val="24"/>
        </w:rPr>
        <w:t>1</w:t>
      </w:r>
      <w:r w:rsidR="004475FC">
        <w:rPr>
          <w:rFonts w:cs="Times New Roman" w:hAnsi="Times New Roman" w:ascii="Times New Roman"/>
          <w:sz w:val="24"/>
          <w:szCs w:val="24"/>
        </w:rPr>
        <w:t>5</w:t>
      </w:r>
      <w:r w:rsidR="00385929">
        <w:rPr>
          <w:rFonts w:cs="Times New Roman" w:hAnsi="Times New Roman" w:ascii="Times New Roman"/>
          <w:sz w:val="24"/>
          <w:szCs w:val="24"/>
        </w:rPr>
        <w:t xml:space="preserve">. </w:t>
      </w:r>
      <w:r w:rsidR="004475FC">
        <w:rPr>
          <w:rFonts w:cs="Times New Roman" w:hAnsi="Times New Roman" w:ascii="Times New Roman"/>
          <w:sz w:val="24"/>
          <w:szCs w:val="24"/>
        </w:rPr>
        <w:t>svibnja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4475FC">
        <w:rPr>
          <w:rFonts w:cs="Times New Roman" w:hAnsi="Times New Roman" w:ascii="Times New Roman"/>
          <w:b/>
          <w:sz w:val="24"/>
          <w:szCs w:val="24"/>
        </w:rPr>
        <w:t xml:space="preserve">David Jakovljević, Sesvete, </w:t>
      </w:r>
      <w:proofErr w:type="spellStart"/>
      <w:r w:rsidR="004475FC">
        <w:rPr>
          <w:rFonts w:cs="Times New Roman" w:hAnsi="Times New Roman" w:ascii="Times New Roman"/>
          <w:b/>
          <w:sz w:val="24"/>
          <w:szCs w:val="24"/>
        </w:rPr>
        <w:t>Kašinska</w:t>
      </w:r>
      <w:proofErr w:type="spellEnd"/>
      <w:r w:rsidR="004475FC">
        <w:rPr>
          <w:rFonts w:cs="Times New Roman" w:hAnsi="Times New Roman" w:ascii="Times New Roman"/>
          <w:b/>
          <w:sz w:val="24"/>
          <w:szCs w:val="24"/>
        </w:rPr>
        <w:t xml:space="preserve"> 7, OIB: 63014812654.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i banci</w:t>
      </w:r>
      <w:r w:rsidRPr="0038592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AC7DEE" w:rsidP="00AC7DEE" w:rsidR="00AC7DE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4475FC">
        <w:rPr>
          <w:rFonts w:cs="Times New Roman" w:hAnsi="Times New Roman" w:ascii="Times New Roman"/>
          <w:sz w:val="24"/>
          <w:szCs w:val="24"/>
        </w:rPr>
        <w:t>422/2017-4</w:t>
      </w:r>
    </w:p>
    <w:p w:rsidRDefault="00D83B29" w:rsidP="00AC7DEE" w:rsidR="007821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4475FC">
        <w:rPr>
          <w:rFonts w:cs="Times New Roman" w:hAnsi="Times New Roman" w:ascii="Times New Roman"/>
          <w:b/>
          <w:sz w:val="24"/>
          <w:szCs w:val="24"/>
        </w:rPr>
        <w:t>23</w:t>
      </w:r>
      <w:r w:rsidR="000473ED" w:rsidRPr="00C7106D">
        <w:rPr>
          <w:rFonts w:cs="Times New Roman" w:hAnsi="Times New Roman" w:ascii="Times New Roman"/>
          <w:b/>
          <w:sz w:val="24"/>
          <w:szCs w:val="24"/>
        </w:rPr>
        <w:t>.</w:t>
      </w:r>
      <w:r w:rsidR="004475FC">
        <w:rPr>
          <w:rFonts w:cs="Times New Roman" w:hAnsi="Times New Roman" w:ascii="Times New Roman"/>
          <w:b/>
          <w:sz w:val="24"/>
          <w:szCs w:val="24"/>
        </w:rPr>
        <w:t>3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</w:t>
      </w:r>
      <w:r w:rsidR="00974242">
        <w:rPr>
          <w:rFonts w:cs="Times New Roman" w:hAnsi="Times New Roman" w:ascii="Times New Roman"/>
          <w:b/>
          <w:sz w:val="24"/>
          <w:szCs w:val="24"/>
        </w:rPr>
        <w:t>7</w:t>
      </w:r>
      <w:r>
        <w:rPr>
          <w:rFonts w:cs="Times New Roman" w:hAnsi="Times New Roman" w:ascii="Times New Roman"/>
          <w:b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D83B29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U Slavonskom Brodu</w:t>
      </w:r>
      <w:r w:rsidR="00C7106D">
        <w:rPr>
          <w:rFonts w:cs="Times New Roman" w:hAnsi="Times New Roman" w:ascii="Times New Roman"/>
          <w:sz w:val="24"/>
          <w:szCs w:val="24"/>
        </w:rPr>
        <w:t xml:space="preserve"> </w:t>
      </w:r>
      <w:r w:rsidR="00EF6612">
        <w:rPr>
          <w:rFonts w:cs="Times New Roman" w:hAnsi="Times New Roman" w:ascii="Times New Roman"/>
          <w:sz w:val="24"/>
          <w:szCs w:val="24"/>
        </w:rPr>
        <w:t>1</w:t>
      </w:r>
      <w:r w:rsidR="004475FC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475FC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</w:t>
      </w:r>
      <w:r w:rsidR="00385929">
        <w:rPr>
          <w:rFonts w:cs="Times New Roman" w:hAnsi="Times New Roman" w:ascii="Times New Roman"/>
          <w:sz w:val="24"/>
          <w:szCs w:val="24"/>
        </w:rPr>
        <w:t>7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0821AC" w:rsidR="000821AC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832886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i banci</w:t>
      </w:r>
      <w:r w:rsidRPr="007F5C1E">
        <w:rPr>
          <w:rFonts w:cs="Times New Roman" w:hAnsi="Times New Roman" w:ascii="Times New Roman"/>
          <w:sz w:val="18"/>
          <w:szCs w:val="18"/>
        </w:rPr>
        <w:t xml:space="preserve">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6063"/>
    <w:rsid w:val="000473ED"/>
    <w:rsid w:val="000821AC"/>
    <w:rsid w:val="00094610"/>
    <w:rsid w:val="00107E01"/>
    <w:rsid w:val="001264FF"/>
    <w:rsid w:val="001874F2"/>
    <w:rsid w:val="00194E12"/>
    <w:rsid w:val="001D178C"/>
    <w:rsid w:val="001E1013"/>
    <w:rsid w:val="00230A1F"/>
    <w:rsid w:val="00247EF0"/>
    <w:rsid w:val="002C1A08"/>
    <w:rsid w:val="002D6CE3"/>
    <w:rsid w:val="003362D3"/>
    <w:rsid w:val="00377296"/>
    <w:rsid w:val="00385929"/>
    <w:rsid w:val="004475FC"/>
    <w:rsid w:val="004503F8"/>
    <w:rsid w:val="00576119"/>
    <w:rsid w:val="005A1AD2"/>
    <w:rsid w:val="005B3DAA"/>
    <w:rsid w:val="00655078"/>
    <w:rsid w:val="00656481"/>
    <w:rsid w:val="007364F4"/>
    <w:rsid w:val="00774751"/>
    <w:rsid w:val="00782157"/>
    <w:rsid w:val="007A2CCB"/>
    <w:rsid w:val="007F5C1E"/>
    <w:rsid w:val="00811979"/>
    <w:rsid w:val="0082592A"/>
    <w:rsid w:val="00826D55"/>
    <w:rsid w:val="00832886"/>
    <w:rsid w:val="008354A1"/>
    <w:rsid w:val="008C285F"/>
    <w:rsid w:val="00940055"/>
    <w:rsid w:val="00974242"/>
    <w:rsid w:val="009C0525"/>
    <w:rsid w:val="009E0292"/>
    <w:rsid w:val="00A44CA2"/>
    <w:rsid w:val="00A56CE8"/>
    <w:rsid w:val="00A570DC"/>
    <w:rsid w:val="00A87A96"/>
    <w:rsid w:val="00AC7DEE"/>
    <w:rsid w:val="00B2509A"/>
    <w:rsid w:val="00BB038D"/>
    <w:rsid w:val="00C02610"/>
    <w:rsid w:val="00C5221D"/>
    <w:rsid w:val="00C7106D"/>
    <w:rsid w:val="00C91E6C"/>
    <w:rsid w:val="00D51513"/>
    <w:rsid w:val="00D54B86"/>
    <w:rsid w:val="00D83B29"/>
    <w:rsid w:val="00E01697"/>
    <w:rsid w:val="00E67F60"/>
    <w:rsid w:val="00EE6928"/>
    <w:rsid w:val="00EF6612"/>
    <w:rsid w:val="00F56DF6"/>
    <w:rsid w:val="00F6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0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06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0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0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0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06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0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0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228960.26</izvorni_sadrzaj>
    <derivirana_varijabla naziv="DomainObject.Predmet.InicijalnaVrijednost_1">228960.26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St-422/2017</izvorni_sadrzaj>
    <derivirana_varijabla naziv="DomainObject.Predmet.OznakaBroj_1">St-422/2017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LUKAMEN d.o.o. za proizvodnju, trgovinu i usluge</izvorni_sadrzaj>
    <derivirana_varijabla naziv="DomainObject.Predmet.ProtustrankaFormated_1">  LUKAMEN d.o.o. za proizvodnju, trgovinu i usluge</derivirana_varijabla>
  </DomainObject.Predmet.ProtustrankaFormated>
  <DomainObject.Predmet.ProtustrankaFormatedOIB>
    <izvorni_sadrzaj>  LUKAMEN d.o.o. za proizvodnju, trgovinu i usluge, OIB 53976488219</izvorni_sadrzaj>
    <derivirana_varijabla naziv="DomainObject.Predmet.ProtustrankaFormatedOIB_1">  LUKAMEN d.o.o. za proizvodnju, trgovinu i usluge, OIB 53976488219</derivirana_varijabla>
  </DomainObject.Predmet.ProtustrankaFormatedOIB>
  <DomainObject.Predmet.ProtustrankaFormatedWithAdress>
    <izvorni_sadrzaj> LUKAMEN d.o.o. za proizvodnju, trgovinu i usluge, Vinogradska 81, 35000 Slavonski Brod</izvorni_sadrzaj>
    <derivirana_varijabla naziv="DomainObject.Predmet.ProtustrankaFormatedWithAdress_1"> LUKAMEN d.o.o. za proizvodnju, trgovinu i usluge, Vinogradska 81, 35000 Slavonski Brod</derivirana_varijabla>
  </DomainObject.Predmet.ProtustrankaFormatedWithAdress>
  <DomainObject.Predmet.ProtustrankaFormatedWithAdressOIB>
    <izvorni_sadrzaj> LUKAMEN d.o.o. za proizvodnju, trgovinu i usluge, OIB 53976488219, Vinogradska 81, 35000 Slavonski Brod</izvorni_sadrzaj>
    <derivirana_varijabla naziv="DomainObject.Predmet.ProtustrankaFormatedWithAdressOIB_1"> LUKAMEN d.o.o. za proizvodnju, trgovinu i usluge, OIB 53976488219, Vinogradska 81, 35000 Slavonski Brod</derivirana_varijabla>
  </DomainObject.Predmet.ProtustrankaFormatedWithAdressOIB>
  <DomainObject.Predmet.ProtustrankaWithAdress>
    <izvorni_sadrzaj>LUKAMEN d.o.o. za proizvodnju, trgovinu i usluge Vinogradska 81, 35000 Slavonski Brod</izvorni_sadrzaj>
    <derivirana_varijabla naziv="DomainObject.Predmet.ProtustrankaWithAdress_1">LUKAMEN d.o.o. za proizvodnju, trgovinu i usluge Vinogradska 81, 35000 Slavonski Brod</derivirana_varijabla>
  </DomainObject.Predmet.ProtustrankaWithAdress>
  <DomainObject.Predmet.ProtustrankaWithAdressOIB>
    <izvorni_sadrzaj>LUKAMEN d.o.o. za proizvodnju, trgovinu i usluge, OIB 53976488219, Vinogradska 81, 35000 Slavonski Brod</izvorni_sadrzaj>
    <derivirana_varijabla naziv="DomainObject.Predmet.ProtustrankaWithAdressOIB_1">LUKAMEN d.o.o. za proizvodnju, trgovinu i usluge, OIB 53976488219, Vinogradska 81, 35000 Slavonski Brod</derivirana_varijabla>
  </DomainObject.Predmet.ProtustrankaWithAdressOIB>
  <DomainObject.Predmet.ProtustrankaNazivFormated>
    <izvorni_sadrzaj>LUKAMEN d.o.o. za proizvodnju, trgovinu i usluge</izvorni_sadrzaj>
    <derivirana_varijabla naziv="DomainObject.Predmet.ProtustrankaNazivFormated_1">LUKAMEN d.o.o. za proizvodnju, trgovinu i usluge</derivirana_varijabla>
  </DomainObject.Predmet.ProtustrankaNazivFormated>
  <DomainObject.Predmet.ProtustrankaNazivFormatedOIB>
    <izvorni_sadrzaj>LUKAMEN d.o.o. za proizvodnju, trgovinu i usluge, OIB 53976488219</izvorni_sadrzaj>
    <derivirana_varijabla naziv="DomainObject.Predmet.ProtustrankaNazivFormatedOIB_1">LUKAMEN d.o.o. za proizvodnju, trgovinu i usluge, OIB 53976488219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LUKAMEN d.o.o. za proizvodnju, trgovinu i usluge</item>
    </izvorni_sadrzaj>
    <derivirana_varijabla naziv="DomainObject.Predmet.ProtuStrankaListFormated_1">
      <item>LUKAMEN d.o.o. za proizvodnju, trgovinu i usluge</item>
    </derivirana_varijabla>
  </DomainObject.Predmet.ProtuStrankaListFormated>
  <DomainObject.Predmet.ProtuStrankaListFormatedOIB>
    <izvorni_sadrzaj>
      <item>LUKAMEN d.o.o. za proizvodnju, trgovinu i usluge, OIB 53976488219</item>
    </izvorni_sadrzaj>
    <derivirana_varijabla naziv="DomainObject.Predmet.ProtuStrankaListFormatedOIB_1">
      <item>LUKAMEN d.o.o. za proizvodnju, trgovinu i usluge, OIB 53976488219</item>
    </derivirana_varijabla>
  </DomainObject.Predmet.ProtuStrankaListFormatedOIB>
  <DomainObject.Predmet.ProtuStrankaListFormatedWithAdress>
    <izvorni_sadrzaj>
      <item>LUKAMEN d.o.o. za proizvodnju, trgovinu i usluge, Vinogradska 81, 35000 Slavonski Brod</item>
    </izvorni_sadrzaj>
    <derivirana_varijabla naziv="DomainObject.Predmet.ProtuStrankaListFormatedWithAdress_1">
      <item>LUKAMEN d.o.o. za proizvodnju, trgovinu i usluge, Vinogradska 81, 35000 Slavonski Brod</item>
    </derivirana_varijabla>
  </DomainObject.Predmet.ProtuStrankaListFormatedWithAdress>
  <DomainObject.Predmet.ProtuStrankaListFormatedWithAdressOIB>
    <izvorni_sadrzaj>
      <item>LUKAMEN d.o.o. za proizvodnju, trgovinu i usluge, OIB 53976488219, Vinogradska 81, 35000 Slavonski Brod</item>
    </izvorni_sadrzaj>
    <derivirana_varijabla naziv="DomainObject.Predmet.ProtuStrankaListFormatedWithAdressOIB_1">
      <item>LUKAMEN d.o.o. za proizvodnju, trgovinu i usluge, OIB 53976488219, Vinogradska 81, 35000 Slavonski Brod</item>
    </derivirana_varijabla>
  </DomainObject.Predmet.ProtuStrankaListFormatedWithAdressOIB>
  <DomainObject.Predmet.ProtuStrankaListNazivFormated>
    <izvorni_sadrzaj>
      <item>LUKAMEN d.o.o. za proizvodnju, trgovinu i usluge</item>
    </izvorni_sadrzaj>
    <derivirana_varijabla naziv="DomainObject.Predmet.ProtuStrankaListNazivFormated_1">
      <item>LUKAMEN d.o.o. za proizvodnju, trgovinu i usluge</item>
    </derivirana_varijabla>
  </DomainObject.Predmet.ProtuStrankaListNazivFormated>
  <DomainObject.Predmet.ProtuStrankaListNazivFormatedOIB>
    <izvorni_sadrzaj>
      <item>LUKAMEN d.o.o. za proizvodnju, trgovinu i usluge, OIB 53976488219</item>
    </izvorni_sadrzaj>
    <derivirana_varijabla naziv="DomainObject.Predmet.ProtuStrankaListNazivFormatedOIB_1">
      <item>LUKAMEN d.o.o. za proizvodnju, trgovinu i usluge, OIB 53976488219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LUKAMEN d.o.o. za proizvodnju, trgovinu i usluge</izvorni_sadrzaj>
    <derivirana_varijabla naziv="DomainObject.Predmet.ProtustrankaIDrugi_1">LUKAMEN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LUKAMEN d.o.o. za proizvodnju, trgovinu i usluge, OIB 53976488219, Vinogradska 81, 35000 Slavonski Brod</izvorni_sadrzaj>
    <derivirana_varijabla naziv="DomainObject.Predmet.ProtustrankaIDrugiAdressOIB_1">LUKAMEN d.o.o. za proizvodnju, trgovinu i usluge, OIB 53976488219, Vinogradska 81,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LUKAMEN d.o.o. za proizvodnju, trgovinu i usluge</item>
    </izvorni_sadrzaj>
    <derivirana_varijabla naziv="DomainObject.Predmet.SudioniciListNaziv_1">
      <item>Financijska agencija</item>
      <item>LUKAMEN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LUKAMEN d.o.o. za proizvodnju, trgovinu i usluge, OIB 53976488219, Vinogradska 81,35000 Slavonski Brod</item>
    </izvorni_sadrzaj>
    <derivirana_varijabla naziv="DomainObject.Predmet.SudioniciListAdressOIB_1">
      <item>Financijska agencija, OIB 85821130368, Ulica grada Vukovara 70,10000 Zagreb</item>
      <item>LUKAMEN d.o.o. za proizvodnju, trgovinu i usluge, OIB 53976488219, Vinogradska 81,35000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53976488219</item>
    </izvorni_sadrzaj>
    <derivirana_varijabla naziv="DomainObject.Predmet.SudioniciListNazivOIB_1">
      <item>, OIB 85821130368</item>
      <item>, OIB 53976488219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62D4D-6DF4-4A3D-8612-CF5BF5E6A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651</properties:Words>
  <properties:Characters>3525</properties:Characters>
  <properties:Lines>76</properties:Lines>
  <properties:Paragraphs>35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2017-04-10T08:50:00Z</dcterms:created>
  <dc:creator>wsadmin</dc:creator>
  <cp:lastModifiedBy>wsadmin</cp:lastModifiedBy>
  <cp:lastPrinted>2017-05-15T06:18:00Z</cp:lastPrinted>
  <dcterms:modified xmlns:xsi="http://www.w3.org/2001/XMLSchema-instance" xsi:type="dcterms:W3CDTF">2017-05-15T06:20:00Z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