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5f04" w14:paraId="81c5f04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 w:rsidRPr="0098207F">
        <w:rPr>
          <w:lang w:val="hr-HR"/>
        </w:rPr>
        <w:t xml:space="preserve">Posl.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</w:t>
      </w:r>
      <w:r w:rsidR="00DD39A3">
        <w:rPr>
          <w:lang w:val="hr-HR"/>
        </w:rPr>
        <w:t>-2068/15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>Split, Sukoišanska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D39A3">
        <w:rPr>
          <w:lang w:val="hr-HR"/>
        </w:rPr>
        <w:t xml:space="preserve">ZRNO d.o.o., Split, Gotovčeva 8, OIB: 17931402592, MBS: 060101906, 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DD39A3">
        <w:rPr>
          <w:lang w:val="hr-HR"/>
        </w:rPr>
        <w:t>30.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DD39A3">
        <w:rPr>
          <w:lang w:val="hr-HR"/>
        </w:rPr>
        <w:t xml:space="preserve"> ZRNO d.o.o., Split, Gotovčeva 8, OIB: 17931402592, MBS: 060101906</w:t>
      </w:r>
      <w:r w:rsidR="000F793D">
        <w:rPr>
          <w:lang w:val="hr-HR"/>
        </w:rPr>
        <w:t>.</w:t>
      </w:r>
      <w:r w:rsidR="0023706F">
        <w:rPr>
          <w:lang w:val="hr-HR"/>
        </w:rPr>
        <w:t xml:space="preserve"> 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DD39A3">
        <w:rPr>
          <w:lang w:val="hr-HR"/>
        </w:rPr>
        <w:t>30.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DD39A3">
        <w:rPr>
          <w:lang w:val="hr-HR"/>
        </w:rPr>
        <w:t>9:40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0F793D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r w:rsidR="00DD39A3">
        <w:t>Maroje Raguž, dipl. ekonomist iz Zagreba, Badalićeva 21, OIB: 15457175002.</w:t>
      </w:r>
    </w:p>
    <w:p w:rsidRDefault="00DD39A3" w:rsidP="00E14AE2" w:rsidR="00DD39A3">
      <w:pPr>
        <w:ind w:left="708"/>
        <w:jc w:val="both"/>
        <w:rPr>
          <w:lang w:val="hr-HR"/>
        </w:rPr>
      </w:pPr>
    </w:p>
    <w:p w:rsidRDefault="00634348" w:rsidP="00E14AE2" w:rsidR="000F793D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DD39A3">
        <w:rPr>
          <w:lang w:val="hr-HR"/>
        </w:rPr>
        <w:t xml:space="preserve"> ZRNO d.o.o., Split, Gotovčeva 8, OIB: 17931402592, MBS: 060101906.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DD39A3" w:rsidR="00DD39A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D39A3" w:rsidP="00DD39A3" w:rsidR="00DD39A3">
      <w:pPr>
        <w:jc w:val="center"/>
        <w:rPr>
          <w:lang w:val="hr-HR"/>
        </w:rPr>
      </w:pPr>
    </w:p>
    <w:p w:rsidRDefault="00DD39A3" w:rsidP="00DD39A3" w:rsidR="00DD39A3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16. studenog 2015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>
        <w:rPr>
          <w:lang w:val="hr-HR"/>
        </w:rPr>
        <w:t>ZRNO d.o.o., Split, Gotovčeva 8, OIB: 17931402592, MBS: 060101906.</w:t>
      </w:r>
    </w:p>
    <w:p w:rsidRDefault="00DD39A3" w:rsidP="00E14AE2" w:rsidR="00DD39A3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DD39A3">
        <w:rPr>
          <w:lang w:val="hr-HR"/>
        </w:rPr>
        <w:t>1. rujna 2015.</w:t>
      </w:r>
      <w:r w:rsidR="00F5507B">
        <w:rPr>
          <w:lang w:val="hr-HR"/>
        </w:rPr>
        <w:t xml:space="preserve">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D39A3">
        <w:rPr>
          <w:lang w:val="hr-HR"/>
        </w:rPr>
        <w:t>391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DD39A3">
        <w:rPr>
          <w:lang w:val="hr-HR"/>
        </w:rPr>
        <w:t>36.358,38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  <w:r w:rsidR="00DD39A3">
        <w:rPr>
          <w:lang w:val="hr-HR"/>
        </w:rPr>
        <w:t xml:space="preserve"> Prema obavijesti FINE Regionalni centar Split od 26. listopada 2017.g. na računima i novčanim sredstvima dužnika je na taj dan evidentirano 1176 dana neprekidne blokade odnosno ukupno 180 dana blokade u prethodnih 6 mjeseci zbog nepodmirenih osnova za plaćanje evidentiranih u očevidniku osnova za plaćanje, te da nepodmirene obveze na dan izdavanja potvrde iznose 105.452,59 kn. 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183F2B">
        <w:rPr>
          <w:lang w:val="hr-HR"/>
        </w:rPr>
        <w:t>14. srpnja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183F2B">
        <w:rPr>
          <w:lang w:val="hr-HR"/>
        </w:rPr>
        <w:t>30.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>Ivana Madunić</w:t>
      </w:r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0F793D" w:rsidP="00D4027A" w:rsidR="000F793D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6A7" w:rsidP="003734BE" w:rsidR="00D406A7">
      <w:r>
        <w:separator/>
      </w:r>
    </w:p>
  </w:endnote>
  <w:endnote w:id="0" w:type="continuationSeparator">
    <w:p w:rsidRDefault="00D406A7" w:rsidP="003734BE" w:rsidR="00D4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6A7" w:rsidP="003734BE" w:rsidR="00D406A7">
      <w:r>
        <w:separator/>
      </w:r>
    </w:p>
  </w:footnote>
  <w:footnote w:id="0" w:type="continuationSeparator">
    <w:p w:rsidRDefault="00D406A7" w:rsidP="003734BE" w:rsidR="00D40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1798" w:rsidRPr="00D71798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183F2B">
      <w:t>2068/15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793D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3F2B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06A7"/>
    <w:rsid w:val="00D41D4A"/>
    <w:rsid w:val="00D4418F"/>
    <w:rsid w:val="00D47B51"/>
    <w:rsid w:val="00D6076B"/>
    <w:rsid w:val="00D637C8"/>
    <w:rsid w:val="00D66F07"/>
    <w:rsid w:val="00D67401"/>
    <w:rsid w:val="00D71798"/>
    <w:rsid w:val="00D74C99"/>
    <w:rsid w:val="00D7712C"/>
    <w:rsid w:val="00D807F6"/>
    <w:rsid w:val="00DB1C91"/>
    <w:rsid w:val="00DB5E7B"/>
    <w:rsid w:val="00DB7303"/>
    <w:rsid w:val="00DC1C24"/>
    <w:rsid w:val="00DD2637"/>
    <w:rsid w:val="00DD39A3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17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17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17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17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7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17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17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17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St-2068/2015</izvorni_sadrzaj>
    <derivirana_varijabla naziv="DomainObject.Predmet.OznakaBroj_1">St-2068/2015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ZRNO, društvo za usluge i trgovinu, d.o.o.</izvorni_sadrzaj>
    <derivirana_varijabla naziv="DomainObject.Predmet.ProtustrankaFormated_1">  ZRNO, društvo za usluge i trgovinu, d.o.o.</derivirana_varijabla>
  </DomainObject.Predmet.ProtustrankaFormated>
  <DomainObject.Predmet.ProtustrankaFormatedOIB>
    <izvorni_sadrzaj>  ZRNO, društvo za usluge i trgovinu, d.o.o., OIB 17931402592</izvorni_sadrzaj>
    <derivirana_varijabla naziv="DomainObject.Predmet.ProtustrankaFormatedOIB_1">  ZRNO, društvo za usluge i trgovinu, d.o.o., OIB 17931402592</derivirana_varijabla>
  </DomainObject.Predmet.ProtustrankaFormatedOIB>
  <DomainObject.Predmet.ProtustrankaFormatedWithAdress>
    <izvorni_sadrzaj> ZRNO, društvo za usluge i trgovinu, d.o.o., Gotovčeva 8, 21000 Split</izvorni_sadrzaj>
    <derivirana_varijabla naziv="DomainObject.Predmet.ProtustrankaFormatedWithAdress_1"> ZRNO, društvo za usluge i trgovinu, d.o.o., Gotovčeva 8, 21000 Split</derivirana_varijabla>
  </DomainObject.Predmet.ProtustrankaFormatedWithAdress>
  <DomainObject.Predmet.ProtustrankaFormatedWithAdressOIB>
    <izvorni_sadrzaj> ZRNO, društvo za usluge i trgovinu, d.o.o., OIB 17931402592, Gotovčeva 8, 21000 Split</izvorni_sadrzaj>
    <derivirana_varijabla naziv="DomainObject.Predmet.ProtustrankaFormatedWithAdressOIB_1"> ZRNO, društvo za usluge i trgovinu, d.o.o., OIB 17931402592, Gotovčeva 8, 21000 Split</derivirana_varijabla>
  </DomainObject.Predmet.ProtustrankaFormatedWithAdressOIB>
  <DomainObject.Predmet.ProtustrankaWithAdress>
    <izvorni_sadrzaj>ZRNO, društvo za usluge i trgovinu, d.o.o. Gotovčeva 8, 21000 Split</izvorni_sadrzaj>
    <derivirana_varijabla naziv="DomainObject.Predmet.ProtustrankaWithAdress_1">ZRNO, društvo za usluge i trgovinu, d.o.o. Gotovčeva 8, 21000 Split</derivirana_varijabla>
  </DomainObject.Predmet.ProtustrankaWithAdress>
  <DomainObject.Predmet.ProtustrankaWithAdressOIB>
    <izvorni_sadrzaj>ZRNO, društvo za usluge i trgovinu, d.o.o., OIB 17931402592, Gotovčeva 8, 21000 Split</izvorni_sadrzaj>
    <derivirana_varijabla naziv="DomainObject.Predmet.ProtustrankaWithAdressOIB_1">ZRNO, društvo za usluge i trgovinu, d.o.o., OIB 17931402592, Gotovčeva 8, 21000 Split</derivirana_varijabla>
  </DomainObject.Predmet.ProtustrankaWithAdressOIB>
  <DomainObject.Predmet.ProtustrankaNazivFormated>
    <izvorni_sadrzaj>ZRNO, društvo za usluge i trgovinu, d.o.o.</izvorni_sadrzaj>
    <derivirana_varijabla naziv="DomainObject.Predmet.ProtustrankaNazivFormated_1">ZRNO, društvo za usluge i trgovinu, d.o.o.</derivirana_varijabla>
  </DomainObject.Predmet.ProtustrankaNazivFormated>
  <DomainObject.Predmet.ProtustrankaNazivFormatedOIB>
    <izvorni_sadrzaj>ZRNO, društvo za usluge i trgovinu, d.o.o., OIB 17931402592</izvorni_sadrzaj>
    <derivirana_varijabla naziv="DomainObject.Predmet.ProtustrankaNazivFormatedOIB_1">ZRNO, društvo za usluge i trgovinu, d.o.o., OIB 17931402592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36358.38</izvorni_sadrzaj>
    <derivirana_varijabla naziv="DomainObject.Predmet.TrenutnaVrijednost_1">36358.38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ZRNO, društvo za usluge i trgovinu, d.o.o.</item>
    </izvorni_sadrzaj>
    <derivirana_varijabla naziv="DomainObject.Predmet.ProtuStrankaListFormated_1">
      <item>ZRNO, društvo za usluge i trgovinu, d.o.o.</item>
    </derivirana_varijabla>
  </DomainObject.Predmet.ProtuStrankaListFormated>
  <DomainObject.Predmet.ProtuStrankaListFormatedOIB>
    <izvorni_sadrzaj>
      <item>ZRNO, društvo za usluge i trgovinu, d.o.o., OIB 17931402592</item>
    </izvorni_sadrzaj>
    <derivirana_varijabla naziv="DomainObject.Predmet.ProtuStrankaListFormatedOIB_1">
      <item>ZRNO, društvo za usluge i trgovinu, d.o.o., OIB 17931402592</item>
    </derivirana_varijabla>
  </DomainObject.Predmet.ProtuStrankaListFormatedOIB>
  <DomainObject.Predmet.ProtuStrankaListFormatedWithAdress>
    <izvorni_sadrzaj>
      <item>ZRNO, društvo za usluge i trgovinu, d.o.o., Gotovčeva 8, 21000 Split</item>
    </izvorni_sadrzaj>
    <derivirana_varijabla naziv="DomainObject.Predmet.ProtuStrankaListFormatedWithAdress_1">
      <item>ZRNO, društvo za usluge i trgovinu, d.o.o., Gotovčeva 8, 21000 Split</item>
    </derivirana_varijabla>
  </DomainObject.Predmet.ProtuStrankaListFormatedWithAdress>
  <DomainObject.Predmet.ProtuStrankaListFormatedWithAdressOIB>
    <izvorni_sadrzaj>
      <item>ZRNO, društvo za usluge i trgovinu, d.o.o., OIB 17931402592, Gotovčeva 8, 21000 Split</item>
    </izvorni_sadrzaj>
    <derivirana_varijabla naziv="DomainObject.Predmet.ProtuStrankaListFormatedWithAdressOIB_1">
      <item>ZRNO, društvo za usluge i trgovinu, d.o.o., OIB 17931402592, Gotovčeva 8, 21000 Split</item>
    </derivirana_varijabla>
  </DomainObject.Predmet.ProtuStrankaListFormatedWithAdressOIB>
  <DomainObject.Predmet.ProtuStrankaListNazivFormated>
    <izvorni_sadrzaj>
      <item>ZRNO, društvo za usluge i trgovinu, d.o.o.</item>
    </izvorni_sadrzaj>
    <derivirana_varijabla naziv="DomainObject.Predmet.ProtuStrankaListNazivFormated_1">
      <item>ZRNO, društvo za usluge i trgovinu, d.o.o.</item>
    </derivirana_varijabla>
  </DomainObject.Predmet.ProtuStrankaListNazivFormated>
  <DomainObject.Predmet.ProtuStrankaListNazivFormatedOIB>
    <izvorni_sadrzaj>
      <item>ZRNO, društvo za usluge i trgovinu, d.o.o., OIB 17931402592</item>
    </izvorni_sadrzaj>
    <derivirana_varijabla naziv="DomainObject.Predmet.ProtuStrankaListNazivFormatedOIB_1">
      <item>ZRNO, društvo za usluge i trgovinu, d.o.o., OIB 17931402592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ZRNO, društvo za usluge i trgovinu, d.o.o.</izvorni_sadrzaj>
    <derivirana_varijabla naziv="DomainObject.Predmet.ProtustrankaIDrugi_1">ZRNO, društvo za usluge i trgovinu,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ZRNO, društvo za usluge i trgovinu, d.o.o., OIB 17931402592, Gotovčeva 8, 21000 Split</izvorni_sadrzaj>
    <derivirana_varijabla naziv="DomainObject.Predmet.ProtustrankaIDrugiAdressOIB_1">ZRNO, društvo za usluge i trgovinu, d.o.o., OIB 17931402592, Gotovčeva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ZRNO, društvo za usluge i trgovinu, d.o.o.</item>
      <item>FINANCIJSKA AGENCIJA RC SPLIT</item>
    </izvorni_sadrzaj>
    <derivirana_varijabla naziv="DomainObject.Predmet.SudioniciListNaziv_1">
      <item>ZRNO, društvo za usluge i trgovinu, d.o.o.</item>
      <item>FINANCIJSKA AGENCIJA RC SPLIT</item>
    </derivirana_varijabla>
  </DomainObject.Predmet.SudioniciListNaziv>
  <DomainObject.Predmet.SudioniciListAdressOIB>
    <izvorni_sadrzaj>
      <item>ZRNO, društvo za usluge i trgovinu, d.o.o., OIB 17931402592, Gotovčeva 8,21000 Split</item>
      <item>FINANCIJSKA AGENCIJA RC SPLIT, OIB 85821130368, Mažuranićevo šetalište 24b,21000 Split</item>
    </izvorni_sadrzaj>
    <derivirana_varijabla naziv="DomainObject.Predmet.SudioniciListAdressOIB_1">
      <item>ZRNO, društvo za usluge i trgovinu, d.o.o., OIB 17931402592, Gotovčeva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17931402592</item>
      <item>, OIB 85821130368</item>
    </izvorni_sadrzaj>
    <derivirana_varijabla naziv="DomainObject.Predmet.SudioniciListNazivOIB_1">
      <item>, OIB 17931402592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64D8A-4237-47AE-9299-70F6A3502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839</properties:Words>
  <properties:Characters>4490</properties:Characters>
  <properties:Lines>114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2017-10-30T08:25:00Z</dcterms:created>
  <dc:creator>wsadmin</dc:creator>
  <cp:lastModifiedBy>Ivana Madunić</cp:lastModifiedBy>
  <cp:lastPrinted>2017-10-30T08:23:00Z</cp:lastPrinted>
  <dcterms:modified xmlns:xsi="http://www.w3.org/2001/XMLSchema-instance" xsi:type="dcterms:W3CDTF">2017-10-30T08:27:00Z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