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25ea" w14:paraId="25c25ea" w:rsidRDefault="00666828" w:rsidP="00910611" w:rsidR="0066682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828" w:rsidP="00844874" w:rsidR="00666828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666828" w:rsidP="00844874" w:rsidR="00666828" w:rsidRPr="00844874">
      <w:r>
        <w:rPr>
          <w:rFonts w:eastAsia="MS Mincho"/>
        </w:rPr>
        <w:t>Trgovački sud u Rijeci</w:t>
      </w:r>
    </w:p>
    <w:p w:rsidRDefault="00666828" w:rsidP="00844874" w:rsidR="00666828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4C17BA">
        <w:t>1</w:t>
      </w:r>
      <w:r w:rsidR="00A94E4D">
        <w:t>1</w:t>
      </w:r>
      <w:r w:rsidRPr="00A94E4D">
        <w:t xml:space="preserve"> St-</w:t>
      </w:r>
      <w:r w:rsidR="006426F1">
        <w:t>7</w:t>
      </w:r>
      <w:r w:rsidR="00035FF0">
        <w:t>61</w:t>
      </w:r>
      <w:r w:rsidRPr="00A94E4D">
        <w:t>/1</w:t>
      </w:r>
      <w:r w:rsidR="004C17BA">
        <w:t>7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4C17BA">
        <w:t>6</w:t>
      </w:r>
      <w:r w:rsidRPr="00A94E4D">
        <w:t xml:space="preserve">. </w:t>
      </w:r>
      <w:r w:rsidR="008A57B5">
        <w:t xml:space="preserve">veljače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9B0B8B">
        <w:t xml:space="preserve">STANKOM – IMPEX </w:t>
      </w:r>
      <w:r w:rsidR="00F672A0">
        <w:t xml:space="preserve">d.o.o. </w:t>
      </w:r>
      <w:r w:rsidR="009B0B8B">
        <w:t xml:space="preserve">Vrbovsko </w:t>
      </w:r>
      <w:r w:rsidR="004C17BA">
        <w:t>(OIB:</w:t>
      </w:r>
      <w:r w:rsidR="009B0B8B">
        <w:t>57070701386</w:t>
      </w:r>
      <w:r w:rsidR="00F672A0">
        <w:t xml:space="preserve">), </w:t>
      </w:r>
      <w:r w:rsidR="009B0B8B">
        <w:t>Jablan 10 A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32590B">
        <w:t>4</w:t>
      </w:r>
      <w:r w:rsidR="00807E02">
        <w:t xml:space="preserve">. </w:t>
      </w:r>
      <w:r w:rsidR="005558AB">
        <w:t xml:space="preserve">prosinca </w:t>
      </w:r>
      <w:r w:rsidR="00D76AC5">
        <w:t>2</w:t>
      </w:r>
      <w:r w:rsidR="00A94E4D">
        <w:t>01</w:t>
      </w:r>
      <w:r w:rsidR="00F672A0">
        <w:t>7</w:t>
      </w:r>
      <w:r w:rsidRPr="00A94E4D">
        <w:t xml:space="preserve">. iznosi </w:t>
      </w:r>
      <w:r w:rsidR="005558AB">
        <w:t>74</w:t>
      </w:r>
      <w:r w:rsidR="00983335">
        <w:t>.</w:t>
      </w:r>
      <w:r w:rsidR="005558AB">
        <w:t>497</w:t>
      </w:r>
      <w:r w:rsidR="004C17BA">
        <w:t>,</w:t>
      </w:r>
      <w:r w:rsidR="005558AB">
        <w:t>63</w:t>
      </w:r>
      <w:r w:rsidR="004C17BA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0F5C12">
        <w:t>6</w:t>
      </w:r>
      <w:r w:rsidRPr="00A94E4D">
        <w:t xml:space="preserve">. </w:t>
      </w:r>
      <w:r w:rsidR="00A86BF5">
        <w:t xml:space="preserve">veljače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0F5C12">
        <w:t xml:space="preserve">Sudac 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0F5C12">
        <w:t>Željka Štrk-Vozila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DF520D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  <w:r w:rsidR="00A86BF5">
        <w:rPr>
          <w:sz w:val="20"/>
          <w:szCs w:val="20"/>
        </w:rPr>
        <w:t>2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</w:t>
      </w:r>
      <w:r w:rsidR="009446BB">
        <w:rPr>
          <w:sz w:val="20"/>
          <w:szCs w:val="20"/>
        </w:rPr>
        <w:t xml:space="preserve">ac </w:t>
      </w:r>
    </w:p>
    <w:p w:rsidRDefault="009446BB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Željka Štrk-Vozila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68E" w:rsidP="00A34165" w:rsidR="005F668E">
      <w:r>
        <w:separator/>
      </w:r>
    </w:p>
  </w:endnote>
  <w:endnote w:id="0" w:type="continuationSeparator">
    <w:p w:rsidRDefault="005F668E" w:rsidP="00A34165" w:rsidR="005F6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68E" w:rsidP="00A34165" w:rsidR="005F668E">
      <w:r>
        <w:separator/>
      </w:r>
    </w:p>
  </w:footnote>
  <w:footnote w:id="0" w:type="continuationSeparator">
    <w:p w:rsidRDefault="005F668E" w:rsidP="00A34165" w:rsidR="005F66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 xml:space="preserve">Poslovni broj: </w:t>
    </w:r>
    <w:r w:rsidR="004C17BA">
      <w:t>11</w:t>
    </w:r>
    <w:r>
      <w:t xml:space="preserve"> St-</w:t>
    </w:r>
    <w:r w:rsidR="006426F1">
      <w:t>7</w:t>
    </w:r>
    <w:r w:rsidR="00035FF0">
      <w:t>61</w:t>
    </w:r>
    <w:r w:rsidR="008A57B5">
      <w:t>/</w:t>
    </w:r>
    <w:r>
      <w:t>201</w:t>
    </w:r>
    <w:r w:rsidR="004C17BA">
      <w:t>7</w:t>
    </w:r>
    <w:r>
      <w:t>-</w:t>
    </w:r>
    <w:r w:rsidR="004C17B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35FF0"/>
    <w:rsid w:val="00040E4F"/>
    <w:rsid w:val="000600D3"/>
    <w:rsid w:val="00070E6F"/>
    <w:rsid w:val="000760D5"/>
    <w:rsid w:val="000A7171"/>
    <w:rsid w:val="000B3943"/>
    <w:rsid w:val="000F2DEB"/>
    <w:rsid w:val="000F5C12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1F59F6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590B"/>
    <w:rsid w:val="0032672B"/>
    <w:rsid w:val="003407B0"/>
    <w:rsid w:val="003460F5"/>
    <w:rsid w:val="003506CF"/>
    <w:rsid w:val="00352CEE"/>
    <w:rsid w:val="00374E05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C17BA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558AB"/>
    <w:rsid w:val="005606DB"/>
    <w:rsid w:val="00563899"/>
    <w:rsid w:val="00593C54"/>
    <w:rsid w:val="005A76AF"/>
    <w:rsid w:val="005A775A"/>
    <w:rsid w:val="005C38A0"/>
    <w:rsid w:val="005E5389"/>
    <w:rsid w:val="005F668E"/>
    <w:rsid w:val="005F72A4"/>
    <w:rsid w:val="00600213"/>
    <w:rsid w:val="00603685"/>
    <w:rsid w:val="0060476B"/>
    <w:rsid w:val="00606542"/>
    <w:rsid w:val="00616E9B"/>
    <w:rsid w:val="0062130B"/>
    <w:rsid w:val="006256EC"/>
    <w:rsid w:val="006275C6"/>
    <w:rsid w:val="00633496"/>
    <w:rsid w:val="006426F1"/>
    <w:rsid w:val="00646384"/>
    <w:rsid w:val="00651A5A"/>
    <w:rsid w:val="00657A22"/>
    <w:rsid w:val="00662F7A"/>
    <w:rsid w:val="00666828"/>
    <w:rsid w:val="00685B7F"/>
    <w:rsid w:val="00695808"/>
    <w:rsid w:val="006A7310"/>
    <w:rsid w:val="006D407A"/>
    <w:rsid w:val="006D6EC9"/>
    <w:rsid w:val="006E032E"/>
    <w:rsid w:val="006E15CE"/>
    <w:rsid w:val="006F3264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807E02"/>
    <w:rsid w:val="00846BD6"/>
    <w:rsid w:val="00873E52"/>
    <w:rsid w:val="00892BEB"/>
    <w:rsid w:val="008A0387"/>
    <w:rsid w:val="008A57B5"/>
    <w:rsid w:val="008B08C4"/>
    <w:rsid w:val="008C6779"/>
    <w:rsid w:val="008D338A"/>
    <w:rsid w:val="008D6558"/>
    <w:rsid w:val="008E30D3"/>
    <w:rsid w:val="008F1CAE"/>
    <w:rsid w:val="009030FD"/>
    <w:rsid w:val="00913415"/>
    <w:rsid w:val="009446BB"/>
    <w:rsid w:val="009607B2"/>
    <w:rsid w:val="0097598F"/>
    <w:rsid w:val="00983335"/>
    <w:rsid w:val="00990968"/>
    <w:rsid w:val="009A360D"/>
    <w:rsid w:val="009B0B8B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2E91"/>
    <w:rsid w:val="00DF520D"/>
    <w:rsid w:val="00DF588D"/>
    <w:rsid w:val="00DF778E"/>
    <w:rsid w:val="00E00B60"/>
    <w:rsid w:val="00E067C6"/>
    <w:rsid w:val="00E13BC3"/>
    <w:rsid w:val="00E165FF"/>
    <w:rsid w:val="00E3793E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342CE"/>
    <w:rsid w:val="00F61EBF"/>
    <w:rsid w:val="00F6487C"/>
    <w:rsid w:val="00F672A0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St-761/2017</izvorni_sadrzaj>
    <derivirana_varijabla naziv="DomainObject.Predmet.OznakaBroj_1">St-761/2017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STANKOM - IMPEX d.o.o.</izvorni_sadrzaj>
    <derivirana_varijabla naziv="DomainObject.Predmet.ProtustrankaFormated_1">  STANKOM - IMPEX d.o.o.</derivirana_varijabla>
  </DomainObject.Predmet.ProtustrankaFormated>
  <DomainObject.Predmet.ProtustrankaFormatedOIB>
    <izvorni_sadrzaj>  STANKOM - IMPEX d.o.o., OIB 57070701386</izvorni_sadrzaj>
    <derivirana_varijabla naziv="DomainObject.Predmet.ProtustrankaFormatedOIB_1">  STANKOM - IMPEX d.o.o., OIB 57070701386</derivirana_varijabla>
  </DomainObject.Predmet.ProtustrankaFormatedOIB>
  <DomainObject.Predmet.ProtustrankaFormatedWithAdress>
    <izvorni_sadrzaj> STANKOM - IMPEX d.o.o., Jablan 10a, 51326 Vrbovsko</izvorni_sadrzaj>
    <derivirana_varijabla naziv="DomainObject.Predmet.ProtustrankaFormatedWithAdress_1"> STANKOM - IMPEX d.o.o., Jablan 10a, 51326 Vrbovsko</derivirana_varijabla>
  </DomainObject.Predmet.ProtustrankaFormatedWithAdress>
  <DomainObject.Predmet.ProtustrankaFormatedWithAdressOIB>
    <izvorni_sadrzaj> STANKOM - IMPEX d.o.o., OIB 57070701386, Jablan 10a, 51326 Vrbovsko</izvorni_sadrzaj>
    <derivirana_varijabla naziv="DomainObject.Predmet.ProtustrankaFormatedWithAdressOIB_1"> STANKOM - IMPEX d.o.o., OIB 57070701386, Jablan 10a, 51326 Vrbovsko</derivirana_varijabla>
  </DomainObject.Predmet.ProtustrankaFormatedWithAdressOIB>
  <DomainObject.Predmet.ProtustrankaWithAdress>
    <izvorni_sadrzaj>STANKOM - IMPEX d.o.o. Jablan 10a, 51326 Vrbovsko</izvorni_sadrzaj>
    <derivirana_varijabla naziv="DomainObject.Predmet.ProtustrankaWithAdress_1">STANKOM - IMPEX d.o.o. Jablan 10a, 51326 Vrbovsko</derivirana_varijabla>
  </DomainObject.Predmet.ProtustrankaWithAdress>
  <DomainObject.Predmet.ProtustrankaWithAdressOIB>
    <izvorni_sadrzaj>STANKOM - IMPEX d.o.o., OIB 57070701386, Jablan 10a, 51326 Vrbovsko</izvorni_sadrzaj>
    <derivirana_varijabla naziv="DomainObject.Predmet.ProtustrankaWithAdressOIB_1">STANKOM - IMPEX d.o.o., OIB 57070701386, Jablan 10a, 51326 Vrbovsko</derivirana_varijabla>
  </DomainObject.Predmet.ProtustrankaWithAdressOIB>
  <DomainObject.Predmet.ProtustrankaNazivFormated>
    <izvorni_sadrzaj>STANKOM - IMPEX d.o.o.</izvorni_sadrzaj>
    <derivirana_varijabla naziv="DomainObject.Predmet.ProtustrankaNazivFormated_1">STANKOM - IMPEX d.o.o.</derivirana_varijabla>
  </DomainObject.Predmet.ProtustrankaNazivFormated>
  <DomainObject.Predmet.ProtustrankaNazivFormatedOIB>
    <izvorni_sadrzaj>STANKOM - IMPEX d.o.o., OIB 57070701386</izvorni_sadrzaj>
    <derivirana_varijabla naziv="DomainObject.Predmet.ProtustrankaNazivFormatedOIB_1">STANKOM - IMPEX d.o.o., OIB 57070701386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STANKOM - IMPEX d.o.o.</item>
    </izvorni_sadrzaj>
    <derivirana_varijabla naziv="DomainObject.Predmet.ProtuStrankaListFormated_1">
      <item>STANKOM - IMPEX d.o.o.</item>
    </derivirana_varijabla>
  </DomainObject.Predmet.ProtuStrankaListFormated>
  <DomainObject.Predmet.ProtuStrankaListFormatedOIB>
    <izvorni_sadrzaj>
      <item>STANKOM - IMPEX d.o.o., OIB 57070701386</item>
    </izvorni_sadrzaj>
    <derivirana_varijabla naziv="DomainObject.Predmet.ProtuStrankaListFormatedOIB_1">
      <item>STANKOM - IMPEX d.o.o., OIB 57070701386</item>
    </derivirana_varijabla>
  </DomainObject.Predmet.ProtuStrankaListFormatedOIB>
  <DomainObject.Predmet.ProtuStrankaListFormatedWithAdress>
    <izvorni_sadrzaj>
      <item>STANKOM - IMPEX d.o.o., Jablan 10a, 51326 Vrbovsko</item>
    </izvorni_sadrzaj>
    <derivirana_varijabla naziv="DomainObject.Predmet.ProtuStrankaListFormatedWithAdress_1">
      <item>STANKOM - IMPEX d.o.o., Jablan 10a, 51326 Vrbovsko</item>
    </derivirana_varijabla>
  </DomainObject.Predmet.ProtuStrankaListFormatedWithAdress>
  <DomainObject.Predmet.ProtuStrankaListFormatedWithAdressOIB>
    <izvorni_sadrzaj>
      <item>STANKOM - IMPEX d.o.o., OIB 57070701386, Jablan 10a, 51326 Vrbovsko</item>
    </izvorni_sadrzaj>
    <derivirana_varijabla naziv="DomainObject.Predmet.ProtuStrankaListFormatedWithAdressOIB_1">
      <item>STANKOM - IMPEX d.o.o., OIB 57070701386, Jablan 10a, 51326 Vrbovsko</item>
    </derivirana_varijabla>
  </DomainObject.Predmet.ProtuStrankaListFormatedWithAdressOIB>
  <DomainObject.Predmet.ProtuStrankaListNazivFormated>
    <izvorni_sadrzaj>
      <item>STANKOM - IMPEX d.o.o.</item>
    </izvorni_sadrzaj>
    <derivirana_varijabla naziv="DomainObject.Predmet.ProtuStrankaListNazivFormated_1">
      <item>STANKOM - IMPEX d.o.o.</item>
    </derivirana_varijabla>
  </DomainObject.Predmet.ProtuStrankaListNazivFormated>
  <DomainObject.Predmet.ProtuStrankaListNazivFormatedOIB>
    <izvorni_sadrzaj>
      <item>STANKOM - IMPEX d.o.o., OIB 57070701386</item>
    </izvorni_sadrzaj>
    <derivirana_varijabla naziv="DomainObject.Predmet.ProtuStrankaListNazivFormatedOIB_1">
      <item>STANKOM - IMPEX d.o.o., OIB 57070701386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STANKOM - IMPEX d.o.o.</izvorni_sadrzaj>
    <derivirana_varijabla naziv="DomainObject.Predmet.ProtustrankaIDrugi_1">STANKOM - IMPEX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STANKOM - IMPEX d.o.o., OIB 57070701386, Jablan 10a, 51326 Vrbovsko</izvorni_sadrzaj>
    <derivirana_varijabla naziv="DomainObject.Predmet.ProtustrankaIDrugiAdressOIB_1">STANKOM - IMPEX d.o.o., OIB 57070701386, Jablan 10a,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STANKOM - IMPEX d.o.o.</item>
    </izvorni_sadrzaj>
    <derivirana_varijabla naziv="DomainObject.Predmet.SudioniciListNaziv_1">
      <item>FINA  Rijeka</item>
      <item>STANKOM - IMPEX d.o.o.</item>
    </derivirana_varijabla>
  </DomainObject.Predmet.SudioniciListNaziv>
  <DomainObject.Predmet.SudioniciListAdressOIB>
    <izvorni_sadrzaj>
      <item>FINA  Rijeka, OIB 85821130368, Frana Kurelca 8,51000 Rijeka</item>
      <item>STANKOM - IMPEX d.o.o., OIB 57070701386, Jablan 10a,51326 Vrbovsko</item>
    </izvorni_sadrzaj>
    <derivirana_varijabla naziv="DomainObject.Predmet.SudioniciListAdressOIB_1">
      <item>FINA  Rijeka, OIB 85821130368, Frana Kurelca 8,51000 Rijeka</item>
      <item>STANKOM - IMPEX d.o.o., OIB 57070701386, Jablan 10a,51326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57070701386</item>
    </izvorni_sadrzaj>
    <derivirana_varijabla naziv="DomainObject.Predmet.SudioniciListNazivOIB_1">
      <item>, OIB 85821130368</item>
      <item>, OIB 57070701386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B5A11-E61B-492B-B6B3-9A0A3BBE71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1406</properties:Characters>
  <properties:Lines>58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2018-02-06T12:20:00Z</dcterms:created>
  <dc:creator>Željka Matovina</dc:creator>
  <cp:lastModifiedBy>Željka Matovina</cp:lastModifiedBy>
  <cp:lastPrinted>2018-02-06T12:19:00Z</cp:lastPrinted>
  <dcterms:modified xmlns:xsi="http://www.w3.org/2001/XMLSchema-instance" xsi:type="dcterms:W3CDTF">2018-02-07T14:28:00Z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