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fb8c73" w14:paraId="7fb8c73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proofErr w:type="spellStart"/>
      <w:r w:rsidR="00623AC0">
        <w:rPr>
          <w:rFonts w:hAnsi="Times New Roman" w:ascii="Times New Roman"/>
          <w:sz w:val="24"/>
        </w:rPr>
        <w:t>4422</w:t>
      </w:r>
      <w:proofErr w:type="spellEnd"/>
      <w:r w:rsidR="00087B2A">
        <w:rPr>
          <w:rFonts w:hAnsi="Times New Roman" w:ascii="Times New Roman"/>
          <w:sz w:val="24"/>
        </w:rPr>
        <w:t>/</w:t>
      </w:r>
      <w:proofErr w:type="spellStart"/>
      <w:r w:rsidR="00087B2A">
        <w:rPr>
          <w:rFonts w:hAnsi="Times New Roman" w:ascii="Times New Roman"/>
          <w:sz w:val="24"/>
        </w:rPr>
        <w:t>16</w:t>
      </w:r>
      <w:proofErr w:type="spellEnd"/>
      <w:r w:rsidR="00E84BC8">
        <w:rPr>
          <w:rFonts w:hAnsi="Times New Roman" w:ascii="Times New Roman"/>
          <w:sz w:val="24"/>
        </w:rPr>
        <w:t>-</w:t>
      </w:r>
      <w:proofErr w:type="spellStart"/>
      <w:r w:rsidR="00E84BC8">
        <w:rPr>
          <w:rFonts w:hAnsi="Times New Roman" w:ascii="Times New Roman"/>
          <w:sz w:val="24"/>
        </w:rPr>
        <w:t>18</w:t>
      </w:r>
      <w:proofErr w:type="spellEnd"/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F709FB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087B2A">
        <w:rPr>
          <w:rFonts w:hAnsi="Times New Roman" w:ascii="Times New Roman"/>
          <w:sz w:val="24"/>
        </w:rPr>
        <w:t xml:space="preserve">SINDIKALNA STAMBENA ZADRUGA, Zagreb, Trg bana Jelačića 15, </w:t>
      </w:r>
      <w:r w:rsidR="00461D65" w:rsidRPr="00AA4DD7">
        <w:rPr>
          <w:rFonts w:hAnsi="Times New Roman" w:ascii="Times New Roman"/>
          <w:sz w:val="24"/>
        </w:rPr>
        <w:t>OIB:</w:t>
      </w:r>
      <w:r w:rsidR="00087B2A">
        <w:rPr>
          <w:rFonts w:hAnsi="Times New Roman" w:ascii="Times New Roman"/>
          <w:sz w:val="24"/>
        </w:rPr>
        <w:t xml:space="preserve"> 35785996858, </w:t>
      </w:r>
      <w:r w:rsidR="00277635">
        <w:rPr>
          <w:rFonts w:hAnsi="Times New Roman" w:ascii="Times New Roman"/>
          <w:sz w:val="24"/>
        </w:rPr>
        <w:t>kojega zastupa</w:t>
      </w:r>
      <w:r w:rsidR="00941D92">
        <w:rPr>
          <w:rFonts w:hAnsi="Times New Roman" w:ascii="Times New Roman"/>
          <w:sz w:val="24"/>
        </w:rPr>
        <w:t xml:space="preserve"> punomoćnik </w:t>
      </w:r>
      <w:proofErr w:type="spellStart"/>
      <w:r w:rsidR="00742697">
        <w:rPr>
          <w:rFonts w:hAnsi="Times New Roman" w:ascii="Times New Roman"/>
          <w:sz w:val="24"/>
        </w:rPr>
        <w:t>Semian</w:t>
      </w:r>
      <w:proofErr w:type="spellEnd"/>
      <w:r w:rsidR="00742697">
        <w:rPr>
          <w:rFonts w:hAnsi="Times New Roman" w:ascii="Times New Roman"/>
          <w:sz w:val="24"/>
        </w:rPr>
        <w:t xml:space="preserve"> </w:t>
      </w:r>
      <w:proofErr w:type="spellStart"/>
      <w:r w:rsidR="00742697">
        <w:rPr>
          <w:rFonts w:hAnsi="Times New Roman" w:ascii="Times New Roman"/>
          <w:sz w:val="24"/>
        </w:rPr>
        <w:t>Mejak</w:t>
      </w:r>
      <w:proofErr w:type="spellEnd"/>
      <w:r w:rsidR="00742697">
        <w:rPr>
          <w:rFonts w:hAnsi="Times New Roman" w:ascii="Times New Roman"/>
          <w:sz w:val="24"/>
        </w:rPr>
        <w:t xml:space="preserve">, </w:t>
      </w:r>
      <w:r w:rsidR="00941D92">
        <w:rPr>
          <w:rFonts w:hAnsi="Times New Roman" w:ascii="Times New Roman"/>
          <w:sz w:val="24"/>
        </w:rPr>
        <w:t xml:space="preserve">odvjetnik u </w:t>
      </w:r>
      <w:r w:rsidR="00277635">
        <w:rPr>
          <w:rFonts w:hAnsi="Times New Roman" w:ascii="Times New Roman"/>
          <w:sz w:val="24"/>
        </w:rPr>
        <w:t>Zagreb</w:t>
      </w:r>
      <w:r w:rsidR="00742697">
        <w:rPr>
          <w:rFonts w:hAnsi="Times New Roman" w:ascii="Times New Roman"/>
          <w:sz w:val="24"/>
        </w:rPr>
        <w:t>u</w:t>
      </w:r>
      <w:r w:rsidR="00277635">
        <w:rPr>
          <w:rFonts w:hAnsi="Times New Roman" w:ascii="Times New Roman"/>
          <w:sz w:val="24"/>
        </w:rPr>
        <w:t>,</w:t>
      </w:r>
      <w:r w:rsidR="00742697">
        <w:rPr>
          <w:rFonts w:hAnsi="Times New Roman" w:ascii="Times New Roman"/>
          <w:sz w:val="24"/>
        </w:rPr>
        <w:t xml:space="preserve"> Horvaćanska cesta 53B</w:t>
      </w:r>
      <w:r w:rsidR="00F32410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623AC0">
        <w:rPr>
          <w:rFonts w:hAnsi="Times New Roman" w:ascii="Times New Roman"/>
          <w:sz w:val="24"/>
        </w:rPr>
        <w:t xml:space="preserve">temeljem članka </w:t>
      </w:r>
      <w:r w:rsidR="004E59D7">
        <w:rPr>
          <w:rFonts w:hAnsi="Times New Roman" w:ascii="Times New Roman"/>
          <w:sz w:val="24"/>
        </w:rPr>
        <w:t xml:space="preserve">124. stavak 1. </w:t>
      </w:r>
      <w:r w:rsidR="004E59D7" w:rsidRPr="004E59D7">
        <w:rPr>
          <w:rFonts w:hAnsi="Times New Roman" w:ascii="Times New Roman"/>
          <w:sz w:val="24"/>
        </w:rPr>
        <w:t xml:space="preserve">Stečajnog zakona (Narodne novine, broj </w:t>
      </w:r>
      <w:r w:rsidR="004E59D7" w:rsidRPr="004E59D7">
        <w:rPr>
          <w:rFonts w:hAnsi="Times New Roman" w:ascii="Times New Roman"/>
          <w:bCs/>
          <w:sz w:val="24"/>
        </w:rPr>
        <w:t>71/15 i 104/17)</w:t>
      </w:r>
      <w:r w:rsidR="004E59D7">
        <w:rPr>
          <w:rFonts w:hAnsi="Times New Roman" w:ascii="Times New Roman"/>
          <w:bCs/>
          <w:sz w:val="24"/>
        </w:rPr>
        <w:t>,</w:t>
      </w:r>
      <w:r w:rsidR="004E59D7">
        <w:rPr>
          <w:rFonts w:hAnsi="Times New Roman" w:ascii="Times New Roman"/>
          <w:sz w:val="24"/>
        </w:rPr>
        <w:t xml:space="preserve"> 9. travnja</w:t>
      </w:r>
      <w:r w:rsidR="00F709FB">
        <w:rPr>
          <w:rFonts w:hAnsi="Times New Roman" w:ascii="Times New Roman"/>
          <w:sz w:val="24"/>
        </w:rPr>
        <w:t xml:space="preserve"> 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F709FB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4E59D7" w:rsidP="008939BB" w:rsidR="00EC5A2B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>Nalaže se trećoj osobi OBLIVION d.o.o. Zagreb, Ulica Petra Berislavića 4, OIB: 65277150981</w:t>
      </w:r>
      <w:r w:rsidR="004D431F">
        <w:rPr>
          <w:lang w:val="hr-HR"/>
        </w:rPr>
        <w:t>, kao pristupatelju dugu dužnika,</w:t>
      </w:r>
      <w:r w:rsidR="001A0A1C">
        <w:rPr>
          <w:lang w:val="hr-HR"/>
        </w:rPr>
        <w:t xml:space="preserve"> </w:t>
      </w:r>
      <w:r>
        <w:rPr>
          <w:lang w:val="hr-HR"/>
        </w:rPr>
        <w:t>da u roku osam dana dostavi ovom sudu</w:t>
      </w:r>
      <w:r w:rsidR="008939BB">
        <w:rPr>
          <w:lang w:val="hr-HR"/>
        </w:rPr>
        <w:t xml:space="preserve"> dokaz o </w:t>
      </w:r>
      <w:r w:rsidR="004D431F">
        <w:rPr>
          <w:lang w:val="hr-HR"/>
        </w:rPr>
        <w:t>financijskom položaju i uspješnosti poslovanja</w:t>
      </w:r>
      <w:r w:rsidR="008939BB">
        <w:rPr>
          <w:lang w:val="hr-HR"/>
        </w:rPr>
        <w:t xml:space="preserve"> na obrascu BON </w:t>
      </w:r>
      <w:r w:rsidR="004D431F">
        <w:rPr>
          <w:lang w:val="hr-HR"/>
        </w:rPr>
        <w:t>1</w:t>
      </w:r>
      <w:r w:rsidR="008939BB">
        <w:rPr>
          <w:lang w:val="hr-HR"/>
        </w:rPr>
        <w:t xml:space="preserve"> kao i bruto bilancu na dan 15. ožujka 2018.  </w:t>
      </w:r>
    </w:p>
    <w:p w:rsidRDefault="001A0A1C" w:rsidP="008939BB" w:rsidR="001A0A1C">
      <w:pPr>
        <w:pStyle w:val="tekst"/>
        <w:spacing w:afterAutospacing="false" w:after="0" w:beforeAutospacing="false" w:before="0"/>
        <w:ind w:firstLine="720"/>
        <w:jc w:val="both"/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8A4C78">
        <w:rPr>
          <w:rFonts w:hAnsi="Times New Roman" w:ascii="Times New Roman"/>
          <w:sz w:val="24"/>
        </w:rPr>
        <w:t>9</w:t>
      </w:r>
      <w:r w:rsidR="00F32410">
        <w:rPr>
          <w:rFonts w:hAnsi="Times New Roman" w:ascii="Times New Roman"/>
          <w:sz w:val="24"/>
        </w:rPr>
        <w:t xml:space="preserve">. </w:t>
      </w:r>
      <w:r w:rsidR="008A4C78">
        <w:rPr>
          <w:rFonts w:hAnsi="Times New Roman" w:ascii="Times New Roman"/>
          <w:sz w:val="24"/>
        </w:rPr>
        <w:t>travnja</w:t>
      </w:r>
      <w:r w:rsidR="00F32410">
        <w:rPr>
          <w:rFonts w:hAnsi="Times New Roman" w:ascii="Times New Roman"/>
          <w:sz w:val="24"/>
        </w:rPr>
        <w:t xml:space="preserve"> </w:t>
      </w:r>
      <w:proofErr w:type="spellStart"/>
      <w:r w:rsidR="00F32410">
        <w:rPr>
          <w:rFonts w:hAnsi="Times New Roman" w:ascii="Times New Roman"/>
          <w:sz w:val="24"/>
        </w:rPr>
        <w:t>2018</w:t>
      </w:r>
      <w:proofErr w:type="spellEnd"/>
      <w:r w:rsidR="00F32410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A91402">
        <w:rPr>
          <w:rFonts w:hAnsi="Times New Roman" w:ascii="Times New Roman"/>
          <w:sz w:val="24"/>
        </w:rPr>
        <w:tab/>
        <w:t xml:space="preserve">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A91402">
        <w:rPr>
          <w:rFonts w:hAnsi="Times New Roman" w:ascii="Times New Roman"/>
          <w:sz w:val="24"/>
        </w:rPr>
        <w:tab/>
      </w:r>
      <w:r w:rsidR="00A91402">
        <w:rPr>
          <w:rFonts w:hAnsi="Times New Roman" w:ascii="Times New Roman"/>
          <w:sz w:val="24"/>
        </w:rPr>
        <w:tab/>
      </w:r>
      <w:proofErr w:type="spellStart"/>
      <w:r w:rsidR="00482439" w:rsidRPr="00AA4DD7">
        <w:rPr>
          <w:rFonts w:hAnsi="Times New Roman" w:ascii="Times New Roman"/>
          <w:sz w:val="24"/>
        </w:rPr>
        <w:t>MIHAEL</w:t>
      </w:r>
      <w:proofErr w:type="spellEnd"/>
      <w:r w:rsidR="00482439" w:rsidRPr="00AA4DD7">
        <w:rPr>
          <w:rFonts w:hAnsi="Times New Roman" w:ascii="Times New Roman"/>
          <w:sz w:val="24"/>
        </w:rPr>
        <w:t xml:space="preserve"> </w:t>
      </w:r>
      <w:proofErr w:type="spellStart"/>
      <w:r w:rsidR="00482439" w:rsidRPr="00AA4DD7">
        <w:rPr>
          <w:rFonts w:hAnsi="Times New Roman" w:ascii="Times New Roman"/>
          <w:sz w:val="24"/>
        </w:rPr>
        <w:t>KOVAČIĆ</w:t>
      </w:r>
      <w:proofErr w:type="spellEnd"/>
      <w:r w:rsidR="00A91402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F32410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A91402" w:rsidP="00482439" w:rsidR="00A91402">
      <w:pPr>
        <w:rPr>
          <w:rFonts w:hAnsi="Times New Roman" w:ascii="Times New Roman"/>
          <w:sz w:val="24"/>
        </w:rPr>
      </w:pPr>
    </w:p>
    <w:p w:rsidRDefault="00A91402" w:rsidP="00482439" w:rsidR="00A914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</w:rPr>
        <w:t>otpravka</w:t>
      </w:r>
      <w:proofErr w:type="spellEnd"/>
      <w:r>
        <w:rPr>
          <w:rFonts w:hAnsi="Times New Roman" w:ascii="Times New Roman"/>
          <w:sz w:val="24"/>
        </w:rPr>
        <w:t xml:space="preserve"> ovlašteni službenik</w:t>
      </w:r>
    </w:p>
    <w:p w:rsidRDefault="00A91402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proofErr w:type="spellStart"/>
      <w:r>
        <w:rPr>
          <w:rFonts w:hAnsi="Times New Roman" w:ascii="Times New Roman"/>
          <w:sz w:val="24"/>
        </w:rPr>
        <w:t>Belma</w:t>
      </w:r>
      <w:proofErr w:type="spellEnd"/>
      <w:r>
        <w:rPr>
          <w:rFonts w:hAnsi="Times New Roman" w:ascii="Times New Roman"/>
          <w:sz w:val="24"/>
        </w:rPr>
        <w:t xml:space="preserve"> Čolić</w:t>
      </w:r>
      <w:r w:rsidR="008A4C78">
        <w:rPr>
          <w:rFonts w:hAnsi="Times New Roman" w:ascii="Times New Roman"/>
          <w:sz w:val="24"/>
        </w:rPr>
        <w:tab/>
      </w:r>
    </w:p>
    <w:p w:rsidRDefault="007F048E" w:rsidP="00482439" w:rsidR="007F048E" w:rsidRPr="00A91402">
      <w:pPr>
        <w:rPr>
          <w:rFonts w:hAnsi="Times New Roman" w:ascii="Times New Roman"/>
          <w:color w:themeColor="background1" w:val="FFFFFF"/>
          <w:sz w:val="24"/>
        </w:rPr>
      </w:pPr>
      <w:r w:rsidRPr="00A91402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A9140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91402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A91402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A9140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91402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A91402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A9140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91402">
        <w:rPr>
          <w:rFonts w:hAnsi="Times New Roman" w:ascii="Times New Roman"/>
          <w:color w:themeColor="background1" w:val="FFFFFF"/>
          <w:sz w:val="24"/>
        </w:rPr>
        <w:t>Dužniku</w:t>
      </w:r>
      <w:r w:rsidR="00F32410" w:rsidRPr="00A91402">
        <w:rPr>
          <w:rFonts w:hAnsi="Times New Roman" w:ascii="Times New Roman"/>
          <w:color w:themeColor="background1" w:val="FFFFFF"/>
          <w:sz w:val="24"/>
        </w:rPr>
        <w:t>, po pun.</w:t>
      </w:r>
    </w:p>
    <w:p w:rsidRDefault="00063036" w:rsidP="001E35C6" w:rsidR="00063036" w:rsidRPr="00A9140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91402">
        <w:rPr>
          <w:rFonts w:hAnsi="Times New Roman" w:ascii="Times New Roman"/>
          <w:color w:themeColor="background1" w:val="FFFFFF"/>
          <w:sz w:val="24"/>
        </w:rPr>
        <w:t>Trećoj osobi Oblivion d.o.o. Zagreb, Ulica Petra Berislavića 4</w:t>
      </w:r>
    </w:p>
    <w:p w:rsidRDefault="00F32410" w:rsidP="001E35C6" w:rsidR="001F6BAC" w:rsidRPr="00A9140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91402">
        <w:rPr>
          <w:rFonts w:hAnsi="Times New Roman" w:ascii="Times New Roman"/>
          <w:color w:themeColor="background1" w:val="FFFFFF"/>
          <w:sz w:val="24"/>
        </w:rPr>
        <w:t>e</w:t>
      </w:r>
      <w:r w:rsidR="00F926D5" w:rsidRPr="00A91402">
        <w:rPr>
          <w:rFonts w:hAnsi="Times New Roman" w:ascii="Times New Roman"/>
          <w:color w:themeColor="background1" w:val="FFFFFF"/>
          <w:sz w:val="24"/>
        </w:rPr>
        <w:t>-</w:t>
      </w:r>
      <w:r w:rsidR="001F6BAC" w:rsidRPr="00A91402">
        <w:rPr>
          <w:rFonts w:hAnsi="Times New Roman" w:ascii="Times New Roman"/>
          <w:color w:themeColor="background1" w:val="FFFFFF"/>
          <w:sz w:val="24"/>
        </w:rPr>
        <w:t>Oglasna ploča</w:t>
      </w:r>
      <w:r w:rsidR="00F926D5" w:rsidRPr="00A9140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F32410" w:rsidR="00A23DC2" w:rsidRPr="00A91402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A91402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A23DC2" w:rsidRPr="00A9140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986" w:rsidR="00233986">
      <w:r>
        <w:separator/>
      </w:r>
    </w:p>
  </w:endnote>
  <w:endnote w:id="0" w:type="continuationSeparator">
    <w:p w:rsidRDefault="00233986" w:rsidR="0023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986" w:rsidR="00233986">
      <w:r>
        <w:separator/>
      </w:r>
    </w:p>
  </w:footnote>
  <w:footnote w:id="0" w:type="continuationSeparator">
    <w:p w:rsidRDefault="00233986" w:rsidR="0023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32410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87B2A">
      <w:rPr>
        <w:rFonts w:hAnsi="Times New Roman" w:ascii="Times New Roman"/>
        <w:sz w:val="24"/>
      </w:rPr>
      <w:t>4422/16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7B2A"/>
    <w:rsid w:val="00001D13"/>
    <w:rsid w:val="00021028"/>
    <w:rsid w:val="000315B6"/>
    <w:rsid w:val="00052812"/>
    <w:rsid w:val="00062DBB"/>
    <w:rsid w:val="00063036"/>
    <w:rsid w:val="00070CB4"/>
    <w:rsid w:val="00087B2A"/>
    <w:rsid w:val="000A046A"/>
    <w:rsid w:val="000A5E52"/>
    <w:rsid w:val="000C5E54"/>
    <w:rsid w:val="000D010B"/>
    <w:rsid w:val="000D685E"/>
    <w:rsid w:val="000F553A"/>
    <w:rsid w:val="001241C1"/>
    <w:rsid w:val="0016020B"/>
    <w:rsid w:val="00164FDA"/>
    <w:rsid w:val="00177A30"/>
    <w:rsid w:val="00182AAF"/>
    <w:rsid w:val="001A0A1C"/>
    <w:rsid w:val="001B3A90"/>
    <w:rsid w:val="001E1706"/>
    <w:rsid w:val="001E35C6"/>
    <w:rsid w:val="001E575C"/>
    <w:rsid w:val="001F6BAC"/>
    <w:rsid w:val="00233986"/>
    <w:rsid w:val="0026319B"/>
    <w:rsid w:val="00277635"/>
    <w:rsid w:val="002A1081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D431F"/>
    <w:rsid w:val="004E59D7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3AC0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0071"/>
    <w:rsid w:val="007160D0"/>
    <w:rsid w:val="0074269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939BB"/>
    <w:rsid w:val="008A0B75"/>
    <w:rsid w:val="008A27A6"/>
    <w:rsid w:val="008A4C78"/>
    <w:rsid w:val="008B65BF"/>
    <w:rsid w:val="008B6BCE"/>
    <w:rsid w:val="008F7361"/>
    <w:rsid w:val="00941D92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1402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84BC8"/>
    <w:rsid w:val="00EA52A1"/>
    <w:rsid w:val="00EC5A2B"/>
    <w:rsid w:val="00ED2CD7"/>
    <w:rsid w:val="00EF42CF"/>
    <w:rsid w:val="00F06C77"/>
    <w:rsid w:val="00F078BA"/>
    <w:rsid w:val="00F2128E"/>
    <w:rsid w:val="00F32410"/>
    <w:rsid w:val="00F35635"/>
    <w:rsid w:val="00F46D88"/>
    <w:rsid w:val="00F709FB"/>
    <w:rsid w:val="00F926D5"/>
    <w:rsid w:val="00F93C15"/>
    <w:rsid w:val="00FB2B17"/>
    <w:rsid w:val="00FE5862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1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4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40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4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4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1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4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40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4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4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4422</izvorni_sadrzaj>
    <derivirana_varijabla naziv="DomainObject.Predmet.Broj_1">4422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St-4422/2016</izvorni_sadrzaj>
    <derivirana_varijabla naziv="DomainObject.Predmet.OznakaBroj_1">St-4422/2016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Sindikalna stambena zadruga</izvorni_sadrzaj>
    <derivirana_varijabla naziv="DomainObject.Predmet.ProtustrankaFormated_1">  Sindikalna stambena zadruga</derivirana_varijabla>
  </DomainObject.Predmet.ProtustrankaFormated>
  <DomainObject.Predmet.ProtustrankaFormatedOIB>
    <izvorni_sadrzaj>  Sindikalna stambena zadruga, OIB 35785996858</izvorni_sadrzaj>
    <derivirana_varijabla naziv="DomainObject.Predmet.ProtustrankaFormatedOIB_1">  Sindikalna stambena zadruga, OIB 35785996858</derivirana_varijabla>
  </DomainObject.Predmet.ProtustrankaFormatedOIB>
  <DomainObject.Predmet.ProtustrankaFormatedWithAdress>
    <izvorni_sadrzaj> Sindikalna stambena zadruga, Trg bana J. Jelačića 15, 10000 Zagreb</izvorni_sadrzaj>
    <derivirana_varijabla naziv="DomainObject.Predmet.ProtustrankaFormatedWithAdress_1"> Sindikalna stambena zadruga, Trg bana J. Jelačića 15, 10000 Zagreb</derivirana_varijabla>
  </DomainObject.Predmet.ProtustrankaFormatedWithAdress>
  <DomainObject.Predmet.ProtustrankaFormatedWithAdressOIB>
    <izvorni_sadrzaj> Sindikalna stambena zadruga, OIB 35785996858, Trg bana J. Jelačića 15, 10000 Zagreb</izvorni_sadrzaj>
    <derivirana_varijabla naziv="DomainObject.Predmet.ProtustrankaFormatedWithAdressOIB_1"> Sindikalna stambena zadruga, OIB 35785996858, Trg bana J. Jelačića 15, 10000 Zagreb</derivirana_varijabla>
  </DomainObject.Predmet.ProtustrankaFormatedWithAdressOIB>
  <DomainObject.Predmet.ProtustrankaWithAdress>
    <izvorni_sadrzaj>Sindikalna stambena zadruga Trg bana J. Jelačića 15, 10000 Zagreb</izvorni_sadrzaj>
    <derivirana_varijabla naziv="DomainObject.Predmet.ProtustrankaWithAdress_1">Sindikalna stambena zadruga Trg bana J. Jelačića 15, 10000 Zagreb</derivirana_varijabla>
  </DomainObject.Predmet.ProtustrankaWithAdress>
  <DomainObject.Predmet.ProtustrankaWithAdressOIB>
    <izvorni_sadrzaj>Sindikalna stambena zadruga, OIB 35785996858, Trg bana J. Jelačića 15, 10000 Zagreb</izvorni_sadrzaj>
    <derivirana_varijabla naziv="DomainObject.Predmet.ProtustrankaWithAdressOIB_1">Sindikalna stambena zadruga, OIB 35785996858, Trg bana J. Jelačića 15, 10000 Zagreb</derivirana_varijabla>
  </DomainObject.Predmet.ProtustrankaWithAdressOIB>
  <DomainObject.Predmet.ProtustrankaNazivFormated>
    <izvorni_sadrzaj>Sindikalna stambena zadruga</izvorni_sadrzaj>
    <derivirana_varijabla naziv="DomainObject.Predmet.ProtustrankaNazivFormated_1">Sindikalna stambena zadruga</derivirana_varijabla>
  </DomainObject.Predmet.ProtustrankaNazivFormated>
  <DomainObject.Predmet.ProtustrankaNazivFormatedOIB>
    <izvorni_sadrzaj>Sindikalna stambena zadruga, OIB 35785996858</izvorni_sadrzaj>
    <derivirana_varijabla naziv="DomainObject.Predmet.ProtustrankaNazivFormatedOIB_1">Sindikalna stambena zadruga, OIB 35785996858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Sindikalna stambena zadruga</item>
    </izvorni_sadrzaj>
    <derivirana_varijabla naziv="DomainObject.Predmet.ProtuStrankaListFormated_1">
      <item>Sindikalna stambena zadruga</item>
    </derivirana_varijabla>
  </DomainObject.Predmet.ProtuStrankaListFormated>
  <DomainObject.Predmet.ProtuStrankaListFormatedOIB>
    <izvorni_sadrzaj>
      <item>Sindikalna stambena zadruga, OIB 35785996858</item>
    </izvorni_sadrzaj>
    <derivirana_varijabla naziv="DomainObject.Predmet.ProtuStrankaListFormatedOIB_1">
      <item>Sindikalna stambena zadruga, OIB 35785996858</item>
    </derivirana_varijabla>
  </DomainObject.Predmet.ProtuStrankaListFormatedOIB>
  <DomainObject.Predmet.ProtuStrankaListFormatedWithAdress>
    <izvorni_sadrzaj>
      <item>Sindikalna stambena zadruga, Trg bana J. Jelačića 15, 10000 Zagreb</item>
    </izvorni_sadrzaj>
    <derivirana_varijabla naziv="DomainObject.Predmet.ProtuStrankaListFormatedWithAdress_1">
      <item>Sindikalna stambena zadruga, Trg bana J. Jelačića 15, 10000 Zagreb</item>
    </derivirana_varijabla>
  </DomainObject.Predmet.ProtuStrankaListFormatedWithAdress>
  <DomainObject.Predmet.ProtuStrankaListFormatedWithAdressOIB>
    <izvorni_sadrzaj>
      <item>Sindikalna stambena zadruga, OIB 35785996858, Trg bana J. Jelačića 15, 10000 Zagreb</item>
    </izvorni_sadrzaj>
    <derivirana_varijabla naziv="DomainObject.Predmet.ProtuStrankaListFormatedWithAdressOIB_1">
      <item>Sindikalna stambena zadruga, OIB 35785996858, Trg bana J. Jelačića 15, 10000 Zagreb</item>
    </derivirana_varijabla>
  </DomainObject.Predmet.ProtuStrankaListFormatedWithAdressOIB>
  <DomainObject.Predmet.ProtuStrankaListNazivFormated>
    <izvorni_sadrzaj>
      <item>Sindikalna stambena zadruga</item>
    </izvorni_sadrzaj>
    <derivirana_varijabla naziv="DomainObject.Predmet.ProtuStrankaListNazivFormated_1">
      <item>Sindikalna stambena zadruga</item>
    </derivirana_varijabla>
  </DomainObject.Predmet.ProtuStrankaListNazivFormated>
  <DomainObject.Predmet.ProtuStrankaListNazivFormatedOIB>
    <izvorni_sadrzaj>
      <item>Sindikalna stambena zadruga, OIB 35785996858</item>
    </izvorni_sadrzaj>
    <derivirana_varijabla naziv="DomainObject.Predmet.ProtuStrankaListNazivFormatedOIB_1">
      <item>Sindikalna stambena zadruga, OIB 35785996858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Sindikalna stambena zadruga</izvorni_sadrzaj>
    <derivirana_varijabla naziv="DomainObject.Predmet.ProtustrankaIDrugi_1">Sindikalna stambena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Sindikalna stambena zadruga, OIB 35785996858, Trg bana J. Jelačića 15, 10000 Zagreb</izvorni_sadrzaj>
    <derivirana_varijabla naziv="DomainObject.Predmet.ProtustrankaIDrugiAdressOIB_1">Sindikalna stambena zadruga, OIB 35785996858, Trg bana J.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Sindikalna stambena zadruga</item>
    </izvorni_sadrzaj>
    <derivirana_varijabla naziv="DomainObject.Predmet.SudioniciListNaziv_1">
      <item>FINA Regionalni centar Zagreb</item>
      <item>Sindikalna stambena zadruga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Sindikalna stambena zadruga, OIB 35785996858, Trg bana J. Jelačića 15,10000 Zagreb</item>
    </izvorni_sadrzaj>
    <derivirana_varijabla naziv="DomainObject.Predmet.SudioniciListAdressOIB_1">
      <item>FINA Regionalni centar Zagreb, OIB 85821130368, Trg svibanjskih žrtava 1995. br. 1,10000 Zagreb</item>
      <item>Sindikalna stambena zadruga, OIB 35785996858, Trg bana J. Jelačića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35785996858</item>
    </izvorni_sadrzaj>
    <derivirana_varijabla naziv="DomainObject.Predmet.SudioniciListNazivOIB_1">
      <item>, OIB 85821130368</item>
      <item>, OIB 35785996858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991</properties:Characters>
  <properties:Lines>41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2018-04-09T10:53:00Z</dcterms:created>
  <dc:creator>MK</dc:creator>
  <cp:lastModifiedBy>Belma Čolić</cp:lastModifiedBy>
  <cp:lastPrinted>2018-04-09T10:52:00Z</cp:lastPrinted>
  <dcterms:modified xmlns:xsi="http://www.w3.org/2001/XMLSchema-instance" xsi:type="dcterms:W3CDTF">2018-04-09T10:57:00Z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trećoj osobi.docx)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