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2d5f" w14:paraId="51a2d5f" w:rsidRDefault="00843273" w:rsidP="00843273" w:rsidR="0084327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843273" w:rsidP="00843273" w:rsidR="0084327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843273" w:rsidP="00843273" w:rsidR="0084327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843273" w:rsidP="00843273" w:rsidR="00843273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St-630/2018</w:t>
      </w:r>
    </w:p>
    <w:p w:rsidRDefault="00843273" w:rsidP="00843273" w:rsidR="00843273">
      <w:pPr>
        <w:rPr>
          <w:sz w:val="22"/>
          <w:szCs w:val="22"/>
        </w:rPr>
      </w:pPr>
    </w:p>
    <w:p w:rsidRDefault="00843273" w:rsidP="00843273" w:rsidR="00843273">
      <w:pPr>
        <w:rPr>
          <w:sz w:val="22"/>
          <w:szCs w:val="22"/>
        </w:rPr>
      </w:pPr>
    </w:p>
    <w:p w:rsidRDefault="00843273" w:rsidP="00843273" w:rsidR="008432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Carpe Diem Edukacija društvo s ograničenom odgovornošću za poduku i usluge, Zagreb, Palmotićeva ulica 18, OIB: 43652591527, dana 14. svibnja 2018.g.                    </w:t>
      </w:r>
    </w:p>
    <w:p w:rsidRDefault="00843273" w:rsidP="00843273" w:rsidR="008432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843273" w:rsidP="00843273" w:rsidR="00843273">
      <w:pPr>
        <w:jc w:val="both"/>
        <w:rPr>
          <w:sz w:val="22"/>
          <w:szCs w:val="22"/>
        </w:rPr>
      </w:pPr>
    </w:p>
    <w:p w:rsidRDefault="00843273" w:rsidP="00843273" w:rsidR="0084327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843273" w:rsidP="00843273" w:rsidR="00843273">
      <w:pPr>
        <w:jc w:val="center"/>
        <w:rPr>
          <w:sz w:val="22"/>
          <w:szCs w:val="22"/>
        </w:rPr>
      </w:pPr>
    </w:p>
    <w:p w:rsidRDefault="00843273" w:rsidP="00843273" w:rsidR="00843273">
      <w:pPr>
        <w:rPr>
          <w:b/>
          <w:sz w:val="22"/>
          <w:szCs w:val="22"/>
        </w:rPr>
      </w:pP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Carpe Diem Edukacija društvo s ograničenom odgovornošću za poduku i usluge, Zagreb, Palmotićeva ulica 18, OIB: 43652591527.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9.514,85 kn. 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</w:p>
    <w:p w:rsidRDefault="00843273" w:rsidP="00843273" w:rsidR="0084327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43273" w:rsidP="00843273" w:rsidR="00843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843273" w:rsidP="00843273" w:rsidR="00843273">
      <w:pPr>
        <w:jc w:val="both"/>
        <w:rPr>
          <w:sz w:val="22"/>
          <w:szCs w:val="22"/>
        </w:rPr>
      </w:pPr>
    </w:p>
    <w:p w:rsidRDefault="00843273" w:rsidP="00843273" w:rsidR="0084327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14. svibnja 2018.g.    </w:t>
      </w:r>
    </w:p>
    <w:p w:rsidRDefault="00843273" w:rsidP="00843273" w:rsidR="00843273">
      <w:pPr>
        <w:jc w:val="center"/>
        <w:rPr>
          <w:sz w:val="22"/>
          <w:szCs w:val="22"/>
        </w:rPr>
      </w:pPr>
    </w:p>
    <w:p w:rsidRDefault="00843273" w:rsidP="00843273" w:rsidR="0084327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843273" w:rsidP="00843273" w:rsidR="00843273">
      <w:pPr>
        <w:ind w:firstLine="708" w:left="5664"/>
        <w:jc w:val="both"/>
        <w:rPr>
          <w:sz w:val="22"/>
          <w:szCs w:val="22"/>
        </w:rPr>
      </w:pPr>
    </w:p>
    <w:p w:rsidRDefault="00843273" w:rsidP="00843273" w:rsidR="0084327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843273" w:rsidP="00843273" w:rsidR="0084327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843273" w:rsidP="00843273" w:rsidR="0084327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843273" w:rsidP="00843273" w:rsidR="0084327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843273" w:rsidP="00843273" w:rsidR="0084327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5113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43273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327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43273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32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3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27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327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43273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32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3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27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06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St-630/2018-6</izvorni_sadrzaj>
    <derivirana_varijabla naziv="DomainObject.Oznaka_1">St-630/2018-6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Edukacija d.o.o.</izvorni_sadrzaj>
    <derivirana_varijabla naziv="DomainObject.Predmet.ProtustrankaFormated_1">  Carpe Diem Edukacija d.o.o.</derivirana_varijabla>
  </DomainObject.Predmet.ProtustrankaFormated>
  <DomainObject.Predmet.ProtustrankaFormatedOIB>
    <izvorni_sadrzaj>  Carpe Diem Edukacija d.o.o., OIB 43652591527</izvorni_sadrzaj>
    <derivirana_varijabla naziv="DomainObject.Predmet.ProtustrankaFormatedOIB_1">  Carpe Diem Edukacija d.o.o., OIB 43652591527</derivirana_varijabla>
  </DomainObject.Predmet.ProtustrankaFormatedOIB>
  <DomainObject.Predmet.ProtustrankaFormatedWithAdress>
    <izvorni_sadrzaj> Carpe Diem Edukacija d.o.o., Palmotićeva ulica 18, 10000 Zagreb</izvorni_sadrzaj>
    <derivirana_varijabla naziv="DomainObject.Predmet.ProtustrankaFormatedWithAdress_1"> Carpe Diem Edukacija d.o.o., Palmotićeva ulica 18, 10000 Zagreb</derivirana_varijabla>
  </DomainObject.Predmet.ProtustrankaFormatedWithAdress>
  <DomainObject.Predmet.ProtustrankaFormatedWithAdressOIB>
    <izvorni_sadrzaj> Carpe Diem Edukacija d.o.o., OIB 43652591527, Palmotićeva ulica 18, 10000 Zagreb</izvorni_sadrzaj>
    <derivirana_varijabla naziv="DomainObject.Predmet.ProtustrankaFormatedWithAdressOIB_1"> Carpe Diem Edukacija d.o.o., OIB 43652591527, Palmotićeva ulica 18, 10000 Zagreb</derivirana_varijabla>
  </DomainObject.Predmet.ProtustrankaFormatedWithAdressOIB>
  <DomainObject.Predmet.ProtustrankaWithAdress>
    <izvorni_sadrzaj>Carpe Diem Edukacija d.o.o. Palmotićeva ulica 18, 10000 Zagreb</izvorni_sadrzaj>
    <derivirana_varijabla naziv="DomainObject.Predmet.ProtustrankaWithAdress_1">Carpe Diem Edukacija d.o.o. Palmotićeva ulica 18, 10000 Zagreb</derivirana_varijabla>
  </DomainObject.Predmet.ProtustrankaWithAdress>
  <DomainObject.Predmet.ProtustrankaWithAdressOIB>
    <izvorni_sadrzaj>Carpe Diem Edukacija d.o.o., OIB 43652591527, Palmotićeva ulica 18, 10000 Zagreb</izvorni_sadrzaj>
    <derivirana_varijabla naziv="DomainObject.Predmet.ProtustrankaWithAdressOIB_1">Carpe Diem Edukacija d.o.o., OIB 43652591527, Palmotićeva ulica 18, 10000 Zagreb</derivirana_varijabla>
  </DomainObject.Predmet.ProtustrankaWithAdressOIB>
  <DomainObject.Predmet.ProtustrankaNazivFormated>
    <izvorni_sadrzaj>Carpe Diem Edukacija d.o.o.</izvorni_sadrzaj>
    <derivirana_varijabla naziv="DomainObject.Predmet.ProtustrankaNazivFormated_1">Carpe Diem Edukacija d.o.o.</derivirana_varijabla>
  </DomainObject.Predmet.ProtustrankaNazivFormated>
  <DomainObject.Predmet.ProtustrankaNazivFormatedOIB>
    <izvorni_sadrzaj>Carpe Diem Edukacija d.o.o., OIB 43652591527</izvorni_sadrzaj>
    <derivirana_varijabla naziv="DomainObject.Predmet.ProtustrankaNazivFormatedOIB_1">Carpe Diem Edukacija d.o.o., OIB 43652591527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Edukacija d.o.o.</item>
    </izvorni_sadrzaj>
    <derivirana_varijabla naziv="DomainObject.Predmet.ProtuStrankaListFormated_1">
      <item>Carpe Diem Edukacija d.o.o.</item>
    </derivirana_varijabla>
  </DomainObject.Predmet.ProtuStrankaListFormated>
  <DomainObject.Predmet.ProtuStrankaListFormatedOIB>
    <izvorni_sadrzaj>
      <item>Carpe Diem Edukacija d.o.o., OIB 43652591527</item>
    </izvorni_sadrzaj>
    <derivirana_varijabla naziv="DomainObject.Predmet.ProtuStrankaListFormatedOIB_1">
      <item>Carpe Diem Edukacija d.o.o., OIB 43652591527</item>
    </derivirana_varijabla>
  </DomainObject.Predmet.ProtuStrankaListFormatedOIB>
  <DomainObject.Predmet.ProtuStrankaListFormatedWithAdress>
    <izvorni_sadrzaj>
      <item>Carpe Diem Edukacija d.o.o., Palmotićeva ulica 18, 10000 Zagreb</item>
    </izvorni_sadrzaj>
    <derivirana_varijabla naziv="DomainObject.Predmet.ProtuStrankaListFormatedWithAdress_1">
      <item>Carpe Diem Edukacija d.o.o., Palmotićeva ulica 18, 10000 Zagreb</item>
    </derivirana_varijabla>
  </DomainObject.Predmet.ProtuStrankaListFormatedWithAdress>
  <DomainObject.Predmet.ProtuStrankaListFormatedWithAdressOIB>
    <izvorni_sadrzaj>
      <item>Carpe Diem Edukacija d.o.o., OIB 43652591527, Palmotićeva ulica 18, 10000 Zagreb</item>
    </izvorni_sadrzaj>
    <derivirana_varijabla naziv="DomainObject.Predmet.ProtuStrankaListFormatedWithAdressOIB_1">
      <item>Carpe Diem Edukacija d.o.o., OIB 43652591527, Palmotićeva ulica 18, 10000 Zagreb</item>
    </derivirana_varijabla>
  </DomainObject.Predmet.ProtuStrankaListFormatedWithAdressOIB>
  <DomainObject.Predmet.ProtuStrankaListNazivFormated>
    <izvorni_sadrzaj>
      <item>Carpe Diem Edukacija d.o.o.</item>
    </izvorni_sadrzaj>
    <derivirana_varijabla naziv="DomainObject.Predmet.ProtuStrankaListNazivFormated_1">
      <item>Carpe Diem Edukacija d.o.o.</item>
    </derivirana_varijabla>
  </DomainObject.Predmet.ProtuStrankaListNazivFormated>
  <DomainObject.Predmet.ProtuStrankaListNazivFormatedOIB>
    <izvorni_sadrzaj>
      <item>Carpe Diem Edukacija d.o.o., OIB 43652591527</item>
    </izvorni_sadrzaj>
    <derivirana_varijabla naziv="DomainObject.Predmet.ProtuStrankaListNazivFormatedOIB_1">
      <item>Carpe Diem Edukacija d.o.o., OIB 43652591527</item>
    </derivirana_varijabla>
  </DomainObject.Predmet.ProtuStrankaListNazivFormatedOIB>
  <DomainObject.Predmet.OstaliListFormated>
    <izvorni_sadrzaj>
      <item>Jasna Radoš</item>
      <item>HRVATSKI ZAVOD ZA MIROVINSKO OSIGURANJE</item>
    </izvorni_sadrzaj>
    <derivirana_varijabla naziv="DomainObject.Predmet.OstaliListFormated_1">
      <item>Jasna Radoš</item>
      <item>HRVATSKI ZAVOD ZA MIROVINSKO OSIGURANJE</item>
    </derivirana_varijabla>
  </DomainObject.Predmet.OstaliListFormated>
  <DomainObject.Predmet.OstaliListFormatedOIB>
    <izvorni_sadrzaj>
      <item>Jasna Radoš, OIB 62416945026</item>
      <item>HRVATSKI ZAVOD ZA MIROVINSKO OSIGURANJE, OIB 84397956623</item>
    </izvorni_sadrzaj>
    <derivirana_varijabla naziv="DomainObject.Predmet.OstaliListFormatedOIB_1">
      <item>Jasna Radoš, OIB 62416945026</item>
      <item>HRVATSKI ZAVOD ZA MIROVINSKO OSIGURANJE, OIB 84397956623</item>
    </derivirana_varijabla>
  </DomainObject.Predmet.OstaliListFormatedOIB>
  <DomainObject.Predmet.OstaliListFormatedWithAdress>
    <izvorni_sadrzaj>
      <item>Jasna Radoš, Palmotićeva Ulica 18, 10000 Zagreb</item>
      <item>HRVATSKI ZAVOD ZA MIROVINSKO OSIGURANJE, Trpimirova 4, 10000 Zagreb</item>
    </izvorni_sadrzaj>
    <derivirana_varijabla naziv="DomainObject.Predmet.OstaliListFormatedWithAdress_1">
      <item>Jasna Radoš, Palmotićeva Ulica 18,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Jasna Radoš, OIB 62416945026, Palmotićeva Ulica 18, 10000 Zagreb</item>
      <item>HRVATSKI ZAVOD ZA MIROVINSKO OSIGURANJE, OIB 84397956623, Trpimirova 4, 10000 Zagreb</item>
    </izvorni_sadrzaj>
    <derivirana_varijabla naziv="DomainObject.Predmet.OstaliListFormatedWithAdressOIB_1">
      <item>Jasna Radoš, OIB 62416945026, Palmotićeva Ulica 18,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Jasna Radoš</item>
      <item>HRVATSKI ZAVOD ZA MIROVINSKO OSIGURANJE</item>
    </izvorni_sadrzaj>
    <derivirana_varijabla naziv="DomainObject.Predmet.OstaliListNazivFormated_1">
      <item>Jasna Radoš</item>
      <item>HRVATSKI ZAVOD ZA MIROVINSKO OSIGURANJE</item>
    </derivirana_varijabla>
  </DomainObject.Predmet.OstaliListNazivFormated>
  <DomainObject.Predmet.OstaliListNazivFormatedOIB>
    <izvorni_sadrzaj>
      <item>Jasna Radoš, OIB 62416945026</item>
      <item>HRVATSKI ZAVOD ZA MIROVINSKO OSIGURANJE, OIB 84397956623</item>
    </izvorni_sadrzaj>
    <derivirana_varijabla naziv="DomainObject.Predmet.OstaliListNazivFormatedOIB_1">
      <item>Jasna Radoš, OIB 62416945026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St-630/2018-6</izvorni_sadrzaj>
    <derivirana_varijabla naziv="DomainObject.PoslovniBrojDokumenta_1">St-630/2018-6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Edukacija d.o.o.</izvorni_sadrzaj>
    <derivirana_varijabla naziv="DomainObject.Predmet.ProtustrankaIDrugi_1">Carpe Diem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Edukacija d.o.o., OIB 43652591527, Palmotićeva ulica 18, 10000 Zagreb</izvorni_sadrzaj>
    <derivirana_varijabla naziv="DomainObject.Predmet.ProtustrankaIDrugiAdressOIB_1">Carpe Diem Edukacija d.o.o., OIB 43652591527, Palmotićeva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Edukacija d.o.o.</item>
      <item>Jasna Radoš</item>
      <item>HRVATSKI ZAVOD ZA MIROVINSKO OSIGURANJE</item>
    </izvorni_sadrzaj>
    <derivirana_varijabla naziv="DomainObject.Predmet.SudioniciListNaziv_1">
      <item>FINA Regionalni centar Zagreb</item>
      <item>Carpe Diem Edukacija d.o.o.</item>
      <item>Jasna Radoš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Edukacija d.o.o., OIB 43652591527, Palmotićeva ulica 18,10000 Zagreb</item>
      <item>Jasna Radoš, OIB 62416945026, Palmotićeva Ulica 18,10000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Carpe Diem Edukacija d.o.o., OIB 43652591527, Palmotićeva ulica 18,10000 Zagreb</item>
      <item>Jasna Radoš, OIB 62416945026, Palmotićeva Ulica 18,10000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43652591527</item>
      <item>, OIB 62416945026</item>
      <item>, OIB 84397956623</item>
    </izvorni_sadrzaj>
    <derivirana_varijabla naziv="DomainObject.Predmet.SudioniciListNazivOIB_1">
      <item>, OIB 85821130368</item>
      <item>, OIB 43652591527</item>
      <item>, OIB 62416945026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1550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2018-05-14T08:45:00Z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