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89b7" w14:paraId="cdb89b7" w:rsidRDefault="00461BD2" w:rsidP="00C81384" w:rsidR="00A26BB6" w:rsidRPr="000233F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0233F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F3BC6"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9036F9" w:rsidRPr="000233F4">
        <w:rPr>
          <w:rFonts w:hAnsi="Times New Roman" w:ascii="Times New Roman"/>
          <w:color w:val="auto"/>
          <w:sz w:val="24"/>
          <w:szCs w:val="24"/>
          <w:lang w:val="pl-PL"/>
        </w:rPr>
        <w:t>555/13</w:t>
      </w:r>
      <w:r w:rsidR="001F3BC6"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26BB6" w:rsidP="00A26BB6" w:rsidR="00A26BB6" w:rsidRPr="000233F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A26BB6" w:rsidP="00A26BB6" w:rsidR="00A26BB6" w:rsidRPr="000233F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A26BB6" w:rsidP="00A26BB6" w:rsidR="00A26BB6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A44856" w:rsidP="00A44856" w:rsidR="00A26BB6" w:rsidRPr="000233F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TRGOVAČKI SUD U ZAGREBU  po sucu pojedincu Vesni Malenica kao stečajnom sucu u </w:t>
      </w:r>
      <w:r w:rsidR="00884828" w:rsidRPr="000233F4">
        <w:rPr>
          <w:rFonts w:hAnsi="Times New Roman" w:ascii="Times New Roman"/>
          <w:color w:val="auto"/>
          <w:sz w:val="24"/>
          <w:szCs w:val="24"/>
          <w:lang w:val="pl-PL"/>
        </w:rPr>
        <w:t>stečajnom</w:t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 postupku </w:t>
      </w:r>
      <w:r w:rsidR="00884828"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koji se vodi nad dužnikom </w:t>
      </w:r>
      <w:r w:rsidR="00884828" w:rsidRPr="000233F4">
        <w:rPr>
          <w:rFonts w:hAnsi="Times New Roman" w:ascii="Times New Roman"/>
          <w:color w:val="auto"/>
          <w:sz w:val="24"/>
          <w:szCs w:val="24"/>
        </w:rPr>
        <w:t xml:space="preserve">TRANSCEDENT d. </w:t>
      </w:r>
      <w:proofErr w:type="gramStart"/>
      <w:r w:rsidR="00884828" w:rsidRPr="000233F4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884828" w:rsidRPr="000233F4">
        <w:rPr>
          <w:rFonts w:hAnsi="Times New Roman" w:ascii="Times New Roman"/>
          <w:color w:val="auto"/>
          <w:sz w:val="24"/>
          <w:szCs w:val="24"/>
        </w:rPr>
        <w:t xml:space="preserve">. o. u stečaju, Stubička 33, Zagreb, OIB 57361176921, 13. </w:t>
      </w:r>
      <w:proofErr w:type="gramStart"/>
      <w:r w:rsidR="00884828" w:rsidRPr="000233F4">
        <w:rPr>
          <w:rFonts w:hAnsi="Times New Roman" w:ascii="Times New Roman"/>
          <w:color w:val="auto"/>
          <w:sz w:val="24"/>
          <w:szCs w:val="24"/>
        </w:rPr>
        <w:t>studenog</w:t>
      </w:r>
      <w:proofErr w:type="gramEnd"/>
      <w:r w:rsidR="00884828" w:rsidRPr="000233F4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A26BB6" w:rsidP="00A26BB6" w:rsidR="00A26BB6" w:rsidRPr="000233F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0233F4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</w:rPr>
        <w:t xml:space="preserve"> i j e š i o  j e</w:t>
      </w:r>
    </w:p>
    <w:p w:rsidRDefault="00356EFE" w:rsidP="00356EFE" w:rsidR="00356EFE" w:rsidRPr="000233F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81384" w:rsidP="00884828" w:rsidR="00C81384" w:rsidRPr="000233F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884828"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Nevenki Koroman odvjtnici iz Zagreba, Gjure Szaba 4, OIB: 29918517997, 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nagrada za obavljeni rad u bruto iznosu od  </w:t>
      </w:r>
      <w:r w:rsidR="004F259B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A44856" w:rsidR="0001306B" w:rsidRPr="000233F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0233F4">
        <w:rPr>
          <w:rFonts w:hAnsi="Times New Roman" w:ascii="Times New Roman"/>
          <w:color w:val="auto"/>
          <w:sz w:val="24"/>
          <w:szCs w:val="24"/>
        </w:rPr>
        <w:t>Nala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233F4">
        <w:rPr>
          <w:rFonts w:hAnsi="Times New Roman" w:ascii="Times New Roman"/>
          <w:color w:val="auto"/>
          <w:sz w:val="24"/>
          <w:szCs w:val="24"/>
        </w:rPr>
        <w:t>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ra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unovodstvu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suda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navedenu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nagradu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isplati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upravitelju</w:t>
      </w:r>
      <w:r w:rsidR="00251E4B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iz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5CE5">
        <w:rPr>
          <w:rFonts w:hAnsi="Times New Roman" w:ascii="Times New Roman"/>
          <w:color w:val="auto"/>
          <w:sz w:val="24"/>
          <w:szCs w:val="24"/>
          <w:lang w:val="hr-HR"/>
        </w:rPr>
        <w:t>Fonda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za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pokri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0233F4">
        <w:rPr>
          <w:rFonts w:hAnsi="Times New Roman" w:ascii="Times New Roman"/>
          <w:color w:val="auto"/>
          <w:sz w:val="24"/>
          <w:szCs w:val="24"/>
        </w:rPr>
        <w:t>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tro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0233F4">
        <w:rPr>
          <w:rFonts w:hAnsi="Times New Roman" w:ascii="Times New Roman"/>
          <w:color w:val="auto"/>
          <w:sz w:val="24"/>
          <w:szCs w:val="24"/>
        </w:rPr>
        <w:t>kova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5CE5">
        <w:rPr>
          <w:rFonts w:hAnsi="Times New Roman" w:ascii="Times New Roman"/>
          <w:color w:val="auto"/>
          <w:sz w:val="24"/>
          <w:szCs w:val="24"/>
          <w:lang w:val="hr-HR"/>
        </w:rPr>
        <w:t>stečajnog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postupka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="00C81384" w:rsidRPr="000233F4">
        <w:rPr>
          <w:rFonts w:hAnsi="Times New Roman" w:ascii="Times New Roman"/>
          <w:color w:val="auto"/>
          <w:sz w:val="24"/>
          <w:szCs w:val="24"/>
        </w:rPr>
        <w:t>iro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0233F4">
        <w:rPr>
          <w:rFonts w:hAnsi="Times New Roman" w:ascii="Times New Roman"/>
          <w:color w:val="auto"/>
          <w:sz w:val="24"/>
          <w:szCs w:val="24"/>
        </w:rPr>
        <w:t>ra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un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broj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26BB6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IBAN: </w:t>
      </w:r>
      <w:r w:rsidR="00884828" w:rsidRPr="000233F4">
        <w:rPr>
          <w:rFonts w:hAnsi="Times New Roman" w:ascii="Times New Roman"/>
          <w:color w:val="auto"/>
          <w:sz w:val="24"/>
          <w:szCs w:val="24"/>
          <w:lang w:val="hr-HR"/>
        </w:rPr>
        <w:t>HR1124020061140104559.</w:t>
      </w:r>
    </w:p>
    <w:p w:rsidRDefault="00D874FE" w:rsidP="00A44856" w:rsidR="00C81384" w:rsidRPr="000233F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0233F4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0233F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0233F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Temeljem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odredbe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0233F4">
        <w:rPr>
          <w:rFonts w:hAnsi="Times New Roman" w:ascii="Times New Roman"/>
          <w:color w:val="auto"/>
          <w:sz w:val="24"/>
          <w:szCs w:val="24"/>
        </w:rPr>
        <w:t>l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0233F4">
        <w:rPr>
          <w:rFonts w:hAnsi="Times New Roman" w:ascii="Times New Roman"/>
          <w:color w:val="auto"/>
          <w:sz w:val="24"/>
          <w:szCs w:val="24"/>
        </w:rPr>
        <w:t>st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zakona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odre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0233F4">
        <w:rPr>
          <w:rFonts w:hAnsi="Times New Roman" w:ascii="Times New Roman"/>
          <w:color w:val="auto"/>
          <w:sz w:val="24"/>
          <w:szCs w:val="24"/>
        </w:rPr>
        <w:t>ena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nagrada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za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obavljanje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poslova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ajnog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postupku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C81384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</w:rPr>
        <w:t>Visinu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nagrade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odredio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sudac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obzirom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slo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233F4">
        <w:rPr>
          <w:rFonts w:hAnsi="Times New Roman" w:ascii="Times New Roman"/>
          <w:color w:val="auto"/>
          <w:sz w:val="24"/>
          <w:szCs w:val="24"/>
        </w:rPr>
        <w:t>enosti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koli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inu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poslova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koje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je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privremeni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ste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233F4">
        <w:rPr>
          <w:rFonts w:hAnsi="Times New Roman" w:ascii="Times New Roman"/>
          <w:color w:val="auto"/>
          <w:sz w:val="24"/>
          <w:szCs w:val="24"/>
        </w:rPr>
        <w:t>ajni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upravitelj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obavio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u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ovom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postupku</w:t>
      </w:r>
      <w:r w:rsidR="00C81384" w:rsidRPr="000233F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C81384" w:rsidR="0001306B" w:rsidRPr="000233F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233F4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A05882" w:rsidRPr="000233F4">
        <w:rPr>
          <w:rFonts w:hAnsi="Times New Roman" w:ascii="Times New Roman"/>
          <w:color w:val="auto"/>
          <w:sz w:val="24"/>
          <w:szCs w:val="24"/>
          <w:lang w:val="hr-HR"/>
        </w:rPr>
        <w:t>. studenog 2015.</w:t>
      </w:r>
    </w:p>
    <w:p w:rsidRDefault="0001306B" w:rsidP="0001306B" w:rsidR="0001306B" w:rsidRPr="000233F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0233F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</w:rPr>
        <w:t>SUDAC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0233F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Vesna</w:t>
      </w:r>
      <w:r w:rsidRPr="000233F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233F4">
        <w:rPr>
          <w:rFonts w:hAnsi="Times New Roman" w:ascii="Times New Roman"/>
          <w:color w:val="auto"/>
          <w:sz w:val="24"/>
          <w:szCs w:val="24"/>
        </w:rPr>
        <w:t>Malenica</w:t>
      </w:r>
      <w:r w:rsidR="004F259B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4F259B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0233F4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0233F4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0233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233F4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0233F4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0233F4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0233F4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4F2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F259B" w:rsidP="00AB7A2F" w:rsidR="004F259B" w:rsidRPr="004F259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F259B" w:rsidP="00995CE9" w:rsidR="004F259B" w:rsidRPr="004F259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F259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4F2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0233F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0233F4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3F4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259B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0E1F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4828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2D05"/>
    <w:rsid w:val="008F4750"/>
    <w:rsid w:val="008F499E"/>
    <w:rsid w:val="008F5BCC"/>
    <w:rsid w:val="008F62D4"/>
    <w:rsid w:val="008F64A4"/>
    <w:rsid w:val="00900C96"/>
    <w:rsid w:val="00902B5F"/>
    <w:rsid w:val="009036F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5CE5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2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D0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D0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D0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D0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2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D0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D0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D0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D0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"St-555/2013-36".</izvorni_sadrzaj>
    <derivirana_varijabla naziv="DomainObject.Primjedba_1">Nastalo zbog anonimizacija odluke/dopisa "St-555/2013-36".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2015.</izvorni_sadrzaj>
    <derivirana_varijabla naziv="DomainObject.Predmet.DatumRjesavanja_1">21.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TRANSCEDENT d.o.o. za izvođenje građevinskih radova</izvorni_sadrzaj>
    <derivirana_varijabla naziv="DomainObject.Predmet.ProtustrankaFormated_1">  TRANSCEDENT d.o.o. za izvođenje građevinskih radova</derivirana_varijabla>
  </DomainObject.Predmet.ProtustrankaFormated>
  <DomainObject.Predmet.ProtustrankaFormatedOIB>
    <izvorni_sadrzaj>  TRANSCEDENT d.o.o. za izvođenje građevinskih radova, OIB 57361176921</izvorni_sadrzaj>
    <derivirana_varijabla naziv="DomainObject.Predmet.ProtustrankaFormatedOIB_1">  TRANSCEDENT d.o.o. za izvođenje građevinskih radova, OIB 57361176921</derivirana_varijabla>
  </DomainObject.Predmet.ProtustrankaFormatedOIB>
  <DomainObject.Predmet.ProtustrankaFormatedWithAdress>
    <izvorni_sadrzaj> TRANSCEDENT d.o.o. za izvođenje građevinskih radova, Stubička 33, 10000 Zagreb</izvorni_sadrzaj>
    <derivirana_varijabla naziv="DomainObject.Predmet.ProtustrankaFormatedWithAdress_1"> TRANSCEDENT d.o.o. za izvođenje građevinskih radova, Stubička 33, 10000 Zagreb</derivirana_varijabla>
  </DomainObject.Predmet.ProtustrankaFormatedWithAdress>
  <DomainObject.Predmet.ProtustrankaFormatedWithAdressOIB>
    <izvorni_sadrzaj> TRANSCEDENT d.o.o. za izvođenje građevinskih radova, OIB 57361176921, Stubička 33, 10000 Zagreb</izvorni_sadrzaj>
    <derivirana_varijabla naziv="DomainObject.Predmet.ProtustrankaFormatedWithAdressOIB_1"> TRANSCEDENT d.o.o. za izvođenje građevinskih radova, OIB 57361176921, Stubička 33, 10000 Zagreb</derivirana_varijabla>
  </DomainObject.Predmet.ProtustrankaFormatedWithAdressOIB>
  <DomainObject.Predmet.ProtustrankaWithAdress>
    <izvorni_sadrzaj>TRANSCEDENT d.o.o. za izvođenje građevinskih radova Stubička 33, 10000 Zagreb</izvorni_sadrzaj>
    <derivirana_varijabla naziv="DomainObject.Predmet.ProtustrankaWithAdress_1">TRANSCEDENT d.o.o. za izvođenje građevinskih radova Stubička 33, 10000 Zagreb</derivirana_varijabla>
  </DomainObject.Predmet.ProtustrankaWithAdress>
  <DomainObject.Predmet.ProtustrankaWithAdressOIB>
    <izvorni_sadrzaj>TRANSCEDENT d.o.o. za izvođenje građevinskih radova, OIB 57361176921, Stubička 33, 10000 Zagreb</izvorni_sadrzaj>
    <derivirana_varijabla naziv="DomainObject.Predmet.ProtustrankaWithAdressOIB_1">TRANSCEDENT d.o.o. za izvođenje građevinskih radova, OIB 57361176921, Stubička 33, 10000 Zagreb</derivirana_varijabla>
  </DomainObject.Predmet.ProtustrankaWithAdressOIB>
  <DomainObject.Predmet.ProtustrankaNazivFormated>
    <izvorni_sadrzaj>TRANSCEDENT d.o.o. za izvođenje građevinskih radova</izvorni_sadrzaj>
    <derivirana_varijabla naziv="DomainObject.Predmet.ProtustrankaNazivFormated_1">TRANSCEDENT d.o.o. za izvođenje građevinskih radova</derivirana_varijabla>
  </DomainObject.Predmet.ProtustrankaNazivFormated>
  <DomainObject.Predmet.ProtustrankaNazivFormatedOIB>
    <izvorni_sadrzaj>TRANSCEDENT d.o.o. za izvođenje građevinskih radova, OIB 57361176921</izvorni_sadrzaj>
    <derivirana_varijabla naziv="DomainObject.Predmet.ProtustrankaNazivFormatedOIB_1">TRANSCEDENT d.o.o. za izvođenje građevinskih radova, OIB 57361176921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ostali</izvorni_sadrzaj>
    <derivirana_varijabla naziv="DomainObject.Predmet.StrankaFormated_1">  FINA; ostali</derivirana_varijabla>
  </DomainObject.Predmet.StrankaFormated>
  <DomainObject.Predmet.StrankaFormatedOIB>
    <izvorni_sadrzaj>  FINA, OIB 85821130368; ostali</izvorni_sadrzaj>
    <derivirana_varijabla naziv="DomainObject.Predmet.StrankaFormatedOIB_1">  FINA, OIB 85821130368; ostali</derivirana_varijabla>
  </DomainObject.Predmet.StrankaFormatedOIB>
  <DomainObject.Predmet.StrankaFormatedWithAdress>
    <izvorni_sadrzaj> FINA, ALBRECHTOVA 42, 10000 Zagreb; ostali</izvorni_sadrzaj>
    <derivirana_varijabla naziv="DomainObject.Predmet.StrankaFormatedWithAdress_1"> FINA, ALBRECHTOVA 42, 10000 Zagreb; ostali</derivirana_varijabla>
  </DomainObject.Predmet.StrankaFormatedWithAdress>
  <DomainObject.Predmet.StrankaFormatedWithAdressOIB>
    <izvorni_sadrzaj> FINA, OIB 85821130368, ALBRECHTOVA 42, 10000 Zagreb; ostali</izvorni_sadrzaj>
    <derivirana_varijabla naziv="DomainObject.Predmet.StrankaFormatedWithAdressOIB_1"> FINA, OIB 85821130368, ALBRECHTOVA 42, 10000 Zagreb; ostali</derivirana_varijabla>
  </DomainObject.Predmet.StrankaFormatedWithAdressOIB>
  <DomainObject.Predmet.StrankaWithAdress>
    <izvorni_sadrzaj>FINA ALBRECHTOVA 42,10000 Zagreb,ostali </izvorni_sadrzaj>
    <derivirana_varijabla naziv="DomainObject.Predmet.StrankaWithAdress_1">FINA ALBRECHTOVA 42,10000 Zagreb,ostali </derivirana_varijabla>
  </DomainObject.Predmet.StrankaWithAdress>
  <DomainObject.Predmet.StrankaWithAdressOIB>
    <izvorni_sadrzaj>FINA, OIB 85821130368, ALBRECHTOVA 42,10000 Zagreb,ostali</izvorni_sadrzaj>
    <derivirana_varijabla naziv="DomainObject.Predmet.StrankaWithAdressOIB_1">FINA, OIB 85821130368, ALBRECHTOVA 42,10000 Zagreb,ostali</derivirana_varijabla>
  </DomainObject.Predmet.StrankaWithAdressOIB>
  <DomainObject.Predmet.StrankaNazivFormated>
    <izvorni_sadrzaj>FINA,ostali</izvorni_sadrzaj>
    <derivirana_varijabla naziv="DomainObject.Predmet.StrankaNazivFormated_1">FINA,ostali</derivirana_varijabla>
  </DomainObject.Predmet.StrankaNazivFormated>
  <DomainObject.Predmet.StrankaNazivFormatedOIB>
    <izvorni_sadrzaj>FINA, OIB 85821130368,ostali</izvorni_sadrzaj>
    <derivirana_varijabla naziv="DomainObject.Predmet.StrankaNazivFormatedOIB_1">FINA, OIB 85821130368,ostali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ostali</item>
    </izvorni_sadrzaj>
    <derivirana_varijabla naziv="DomainObject.Predmet.StrankaListFormated_1">
      <item>FINA</item>
      <item>ostali</item>
    </derivirana_varijabla>
  </DomainObject.Predmet.StrankaListFormated>
  <DomainObject.Predmet.StrankaListFormatedOIB>
    <izvorni_sadrzaj>
      <item>FINA, OIB 85821130368</item>
      <item>ostali</item>
    </izvorni_sadrzaj>
    <derivirana_varijabla naziv="DomainObject.Predmet.StrankaListFormatedOIB_1">
      <item>FINA, OIB 85821130368</item>
      <item>ostali</item>
    </derivirana_varijabla>
  </DomainObject.Predmet.StrankaListFormatedOIB>
  <DomainObject.Predmet.StrankaListFormatedWithAdress>
    <izvorni_sadrzaj>
      <item>FINA, ALBRECHTOVA 42, 10000 Zagreb</item>
      <item>ostali</item>
    </izvorni_sadrzaj>
    <derivirana_varijabla naziv="DomainObject.Predmet.StrankaListFormatedWithAdress_1">
      <item>FINA, ALBRECHTOVA 42, 10000 Zagreb</item>
      <item>ostali</item>
    </derivirana_varijabla>
  </DomainObject.Predmet.StrankaListFormatedWithAdress>
  <DomainObject.Predmet.StrankaListFormatedWithAdressOIB>
    <izvorni_sadrzaj>
      <item>FINA, OIB 85821130368, ALBRECHTOVA 42, 10000 Zagreb</item>
      <item>ostali</item>
    </izvorni_sadrzaj>
    <derivirana_varijabla naziv="DomainObject.Predmet.StrankaListFormatedWithAdressOIB_1">
      <item>FINA, OIB 85821130368, ALBRECHTOVA 42, 10000 Zagreb</item>
      <item>ostali</item>
    </derivirana_varijabla>
  </DomainObject.Predmet.StrankaListFormatedWithAdressOIB>
  <DomainObject.Predmet.StrankaListNazivFormated>
    <izvorni_sadrzaj>
      <item>FINA</item>
      <item>ostali</item>
    </izvorni_sadrzaj>
    <derivirana_varijabla naziv="DomainObject.Predmet.StrankaListNazivFormated_1">
      <item>FINA</item>
      <item>ostali</item>
    </derivirana_varijabla>
  </DomainObject.Predmet.StrankaListNazivFormated>
  <DomainObject.Predmet.StrankaListNazivFormatedOIB>
    <izvorni_sadrzaj>
      <item>FINA, OIB 85821130368</item>
      <item>ostali</item>
    </izvorni_sadrzaj>
    <derivirana_varijabla naziv="DomainObject.Predmet.StrankaListNazivFormatedOIB_1">
      <item>FINA, OIB 85821130368</item>
      <item>ostali</item>
    </derivirana_varijabla>
  </DomainObject.Predmet.StrankaListNazivFormatedOIB>
  <DomainObject.Predmet.ProtuStrankaListFormated>
    <izvorni_sadrzaj>
      <item>TRANSCEDENT d.o.o. za izvođenje građevinskih radova</item>
    </izvorni_sadrzaj>
    <derivirana_varijabla naziv="DomainObject.Predmet.ProtuStrankaListFormated_1">
      <item>TRANSCEDENT d.o.o. za izvođenje građevinskih radova</item>
    </derivirana_varijabla>
  </DomainObject.Predmet.ProtuStrankaListFormated>
  <DomainObject.Predmet.ProtuStrankaListFormatedOIB>
    <izvorni_sadrzaj>
      <item>TRANSCEDENT d.o.o. za izvođenje građevinskih radova, OIB 57361176921</item>
    </izvorni_sadrzaj>
    <derivirana_varijabla naziv="DomainObject.Predmet.ProtuStrankaListFormatedOIB_1">
      <item>TRANSCEDENT d.o.o. za izvođenje građevinskih radova, OIB 57361176921</item>
    </derivirana_varijabla>
  </DomainObject.Predmet.ProtuStrankaListFormatedOIB>
  <DomainObject.Predmet.ProtuStrankaListFormatedWithAdress>
    <izvorni_sadrzaj>
      <item>TRANSCEDENT d.o.o. za izvođenje građevinskih radova, Stubička 33, 10000 Zagreb</item>
    </izvorni_sadrzaj>
    <derivirana_varijabla naziv="DomainObject.Predmet.ProtuStrankaListFormatedWithAdress_1">
      <item>TRANSCEDENT d.o.o. za izvođenje građevinskih radova, Stubička 33, 10000 Zagreb</item>
    </derivirana_varijabla>
  </DomainObject.Predmet.ProtuStrankaListFormatedWithAdress>
  <DomainObject.Predmet.ProtuStrankaListFormatedWithAdressOIB>
    <izvorni_sadrzaj>
      <item>TRANSCEDENT d.o.o. za izvođenje građevinskih radova, OIB 57361176921, Stubička 33, 10000 Zagreb</item>
    </izvorni_sadrzaj>
    <derivirana_varijabla naziv="DomainObject.Predmet.ProtuStrankaListFormatedWithAdressOIB_1">
      <item>TRANSCEDENT d.o.o. za izvođenje građevinskih radova, OIB 57361176921, Stubička 33, 10000 Zagreb</item>
    </derivirana_varijabla>
  </DomainObject.Predmet.ProtuStrankaListFormatedWithAdressOIB>
  <DomainObject.Predmet.ProtuStrankaListNazivFormated>
    <izvorni_sadrzaj>
      <item>TRANSCEDENT d.o.o. za izvođenje građevinskih radova</item>
    </izvorni_sadrzaj>
    <derivirana_varijabla naziv="DomainObject.Predmet.ProtuStrankaListNazivFormated_1">
      <item>TRANSCEDENT d.o.o. za izvođenje građevinskih radova</item>
    </derivirana_varijabla>
  </DomainObject.Predmet.ProtuStrankaListNazivFormated>
  <DomainObject.Predmet.ProtuStrankaListNazivFormatedOIB>
    <izvorni_sadrzaj>
      <item>TRANSCEDENT d.o.o. za izvođenje građevinskih radova, OIB 57361176921</item>
    </izvorni_sadrzaj>
    <derivirana_varijabla naziv="DomainObject.Predmet.ProtuStrankaListNazivFormatedOIB_1">
      <item>TRANSCEDENT d.o.o. za izvođenje građevinskih radova, OIB 57361176921</item>
    </derivirana_varijabla>
  </DomainObject.Predmet.ProtuStrankaListNazivFormatedOIB>
  <DomainObject.Predmet.OstaliListFormated>
    <izvorni_sadrzaj>
      <item>Dalibor Bosnić</item>
      <item>Nevenka Koroman</item>
    </izvorni_sadrzaj>
    <derivirana_varijabla naziv="DomainObject.Predmet.OstaliListFormated_1">
      <item>Dalibor Bosnić</item>
      <item>Nevenka Koroman</item>
    </derivirana_varijabla>
  </DomainObject.Predmet.OstaliListFormated>
  <DomainObject.Predmet.OstaliListFormatedOIB>
    <izvorni_sadrzaj>
      <item>Dalibor Bosnić</item>
      <item>Nevenka Koroman, OIB 29918517997</item>
    </izvorni_sadrzaj>
    <derivirana_varijabla naziv="DomainObject.Predmet.OstaliListFormatedOIB_1">
      <item>Dalibor Bosnić</item>
      <item>Nevenka Koroman, OIB 29918517997</item>
    </derivirana_varijabla>
  </DomainObject.Predmet.OstaliListFormatedOIB>
  <DomainObject.Predmet.OstaliListFormatedWithAdress>
    <izvorni_sadrzaj>
      <item>Dalibor Bosnić, Oprisavci 120, 35213 Oprisavci</item>
      <item>Nevenka Koroman, Gjure Szaba 4, 10000 Zagreb</item>
    </izvorni_sadrzaj>
    <derivirana_varijabla naziv="DomainObject.Predmet.OstaliListFormatedWithAdress_1">
      <item>Dalibor Bosnić, Oprisavci 120, 35213 Oprisavci</item>
      <item>Nevenka Koroman, Gjure Szaba 4, 10000 Zagreb</item>
    </derivirana_varijabla>
  </DomainObject.Predmet.OstaliListFormatedWithAdress>
  <DomainObject.Predmet.OstaliListFormatedWithAdressOIB>
    <izvorni_sadrzaj>
      <item>Dalibor Bosnić, Oprisavci 120, 35213 Oprisavci</item>
      <item>Nevenka Koroman, OIB 29918517997, Gjure Szaba 4, 10000 Zagreb</item>
    </izvorni_sadrzaj>
    <derivirana_varijabla naziv="DomainObject.Predmet.OstaliListFormatedWithAdressOIB_1">
      <item>Dalibor Bosnić, Oprisavci 120, 35213 Oprisavci</item>
      <item>Nevenka Koroman, OIB 29918517997, Gjure Szaba 4, 10000 Zagreb</item>
    </derivirana_varijabla>
  </DomainObject.Predmet.OstaliListFormatedWithAdressOIB>
  <DomainObject.Predmet.OstaliListNazivFormated>
    <izvorni_sadrzaj>
      <item>Dalibor Bosnić</item>
      <item>Nevenka Koroman</item>
    </izvorni_sadrzaj>
    <derivirana_varijabla naziv="DomainObject.Predmet.OstaliListNazivFormated_1">
      <item>Dalibor Bosnić</item>
      <item>Nevenka Koroman</item>
    </derivirana_varijabla>
  </DomainObject.Predmet.OstaliListNazivFormated>
  <DomainObject.Predmet.OstaliListNazivFormatedOIB>
    <izvorni_sadrzaj>
      <item>Dalibor Bosnić</item>
      <item>Nevenka Koroman, OIB 29918517997</item>
    </izvorni_sadrzaj>
    <derivirana_varijabla naziv="DomainObject.Predmet.OstaliListNazivFormatedOIB_1">
      <item>Dalibor Bosnić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TRANSCEDENT d.o.o. za izvođenje građevinskih radova</izvorni_sadrzaj>
    <derivirana_varijabla naziv="DomainObject.Predmet.ProtustrankaIDrugi_1">TRANSCEDENT d.o.o. za izvođenje građevinskih radova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TRANSCEDENT d.o.o. za izvođenje građevinskih radova, OIB 57361176921, Stubička 33, 10000 Zagreb</izvorni_sadrzaj>
    <derivirana_varijabla naziv="DomainObject.Predmet.ProtustrankaIDrugiAdressOIB_1">TRANSCEDENT d.o.o. za izvođenje građevinskih radova, OIB 57361176921, Stubička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2015.</izvorni_sadrzaj>
    <derivirana_varijabla naziv="DomainObject.Predmet.OdlukaRjesenje.DatumDonosenjaOdluke_1">24. ožujka 2015.</derivirana_varijabla>
  </DomainObject.Predmet.OdlukaRjesenje.DatumDonosenjaOdluke>
  <DomainObject.Predmet.OdlukaRjesenje.DatumPravomocnosti>
    <izvorni_sadrzaj>16. travnja 2015.</izvorni_sadrzaj>
    <derivirana_varijabla naziv="DomainObject.Predmet.OdlukaRjesenje.DatumPravomocnosti_1">16. travnja 2015.</derivirana_varijabla>
  </DomainObject.Predmet.OdlukaRjesenje.DatumPravomocnosti>
  <DomainObject.Predmet.OdlukaRjesenje.Oznaka>
    <izvorni_sadrzaj>St-555/2013-28</izvorni_sadrzaj>
    <derivirana_varijabla naziv="DomainObject.Predmet.OdlukaRjesenje.Oznaka_1">St-555/2013-28</derivirana_varijabla>
  </DomainObject.Predmet.OdlukaRjesenje.Oznaka>
  <DomainObject.Predmet.SudioniciListNaziv>
    <izvorni_sadrzaj>
      <item>TRANSCEDENT d.o.o. za izvođenje građevinskih radova</item>
      <item>FINA</item>
      <item>Dalibor Bosnić</item>
      <item>ostali</item>
      <item>Nevenka Koroman</item>
    </izvorni_sadrzaj>
    <derivirana_varijabla naziv="DomainObject.Predmet.SudioniciListNaziv_1">
      <item>TRANSCEDENT d.o.o. za izvođenje građevinskih radova</item>
      <item>FINA</item>
      <item>Dalibor Bosnić</item>
      <item>ostali</item>
      <item>Nevenka Koroman</item>
    </derivirana_varijabla>
  </DomainObject.Predmet.SudioniciListNaziv>
  <DomainObject.Predmet.SudioniciListAdressOIB>
    <izvorni_sadrzaj>
      <item>TRANSCEDENT d.o.o. za izvođenje građevinskih radova, OIB 57361176921, Stubička 33,10000 Zagreb</item>
      <item>FINA, OIB 85821130368, ALBRECHTOVA 42,10000 Zagreb</item>
      <item>Dalibor Bosnić, Oprisavci 120,35213 Oprisavci</item>
      <item>ostali</item>
      <item>Nevenka Koroman, OIB 29918517997, Gjure Szaba 4,10000 Zagreb</item>
    </izvorni_sadrzaj>
    <derivirana_varijabla naziv="DomainObject.Predmet.SudioniciListAdressOIB_1">
      <item>TRANSCEDENT d.o.o. za izvođenje građevinskih radova, OIB 57361176921, Stubička 33,10000 Zagreb</item>
      <item>FINA, OIB 85821130368, ALBRECHTOVA 42,10000 Zagreb</item>
      <item>Dalibor Bosnić, Oprisavci 120,35213 Oprisavci</item>
      <item>ostali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57361176921</item>
      <item>, OIB 85821130368</item>
      <item>, OIB null</item>
      <item>, OIB null</item>
      <item>, OIB 29918517997</item>
    </izvorni_sadrzaj>
    <derivirana_varijabla naziv="DomainObject.Predmet.SudioniciListNazivOIB_1">
      <item>, OIB 57361176921</item>
      <item>, OIB 85821130368</item>
      <item>, OIB null</item>
      <item>, OIB null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1330</properties:Characters>
  <properties:Lines>41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2015-11-13T09:34:00Z</dcterms:created>
  <dc:creator>malenicav</dc:creator>
  <cp:lastModifiedBy>Kristina Švajger</cp:lastModifiedBy>
  <cp:lastPrinted>2015-11-13T10:06:00Z</cp:lastPrinted>
  <dcterms:modified xmlns:xsi="http://www.w3.org/2001/XMLSchema-instance" xsi:type="dcterms:W3CDTF">2015-11-13T10:06:00Z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