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f28a" w14:paraId="8c8f28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B67DDB">
        <w:t>ZADRUGA PODUZETNIKA BRANITELJA 154,</w:t>
      </w:r>
      <w:r w:rsidRPr="006945A2">
        <w:t xml:space="preserve"> </w:t>
      </w:r>
      <w:r w:rsidR="00B67DDB">
        <w:t>Umag</w:t>
      </w:r>
      <w:r w:rsidRPr="006945A2">
        <w:t xml:space="preserve">, </w:t>
      </w:r>
      <w:r w:rsidR="00B67DDB">
        <w:t>Zemljoradnička 10</w:t>
      </w:r>
      <w:r w:rsidRPr="006945A2">
        <w:t xml:space="preserve">, OIB: </w:t>
      </w:r>
      <w:r w:rsidR="00B67DDB">
        <w:t>41886040625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A63D9D" w:rsidR="00324981">
      <w:pPr>
        <w:ind w:firstLine="720"/>
        <w:jc w:val="both"/>
      </w:pPr>
      <w:r w:rsidRPr="006945A2">
        <w:t xml:space="preserve">I. Otvara se stečajni postupak nad dužnikom </w:t>
      </w:r>
      <w:r w:rsidR="00B67DDB">
        <w:t>ZADRUGA PODUZETNIKA BRANITELJA 154,</w:t>
      </w:r>
      <w:r w:rsidR="00B67DDB" w:rsidRPr="006945A2">
        <w:t xml:space="preserve"> </w:t>
      </w:r>
      <w:r w:rsidR="00B67DDB">
        <w:t>Umag</w:t>
      </w:r>
      <w:r w:rsidR="00B67DDB" w:rsidRPr="006945A2">
        <w:t xml:space="preserve">, </w:t>
      </w:r>
      <w:r w:rsidR="00B67DDB">
        <w:t>Zemljoradnička 10</w:t>
      </w:r>
      <w:r w:rsidR="00B67DDB" w:rsidRPr="006945A2">
        <w:t xml:space="preserve">, OIB: </w:t>
      </w:r>
      <w:r w:rsidR="00B67DDB">
        <w:t>41886040625.</w:t>
      </w:r>
    </w:p>
    <w:p w:rsidRDefault="00B67DDB" w:rsidP="00A63D9D" w:rsidR="00B67DDB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B67DDB">
        <w:t>Nikola Delić</w:t>
      </w:r>
      <w:r w:rsidRPr="006945A2">
        <w:t xml:space="preserve"> iz </w:t>
      </w:r>
      <w:r w:rsidR="00B67DDB">
        <w:t>Pule</w:t>
      </w:r>
      <w:r w:rsidRPr="006945A2">
        <w:t xml:space="preserve">, </w:t>
      </w:r>
      <w:r w:rsidR="00B67DDB">
        <w:t>Kranjčevićeva 16</w:t>
      </w:r>
      <w:r w:rsidRPr="006945A2">
        <w:t xml:space="preserve">, OIB: </w:t>
      </w:r>
      <w:r w:rsidR="00B67DDB">
        <w:t>58474163165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B67DDB">
        <w:t>279</w:t>
      </w:r>
      <w:r w:rsidR="006945A2" w:rsidRPr="00F92A06">
        <w:t>-16</w:t>
      </w:r>
      <w:r w:rsidRPr="00F92A06">
        <w:t xml:space="preserve">, te da nastavi sa daljnjom pljenidbom do iznosa od </w:t>
      </w:r>
      <w:r w:rsidR="00A63D9D">
        <w:t>5</w:t>
      </w:r>
      <w:r w:rsidRPr="00F92A06">
        <w:t>.000,00 kn prema rješenju ovog suda posl. broj: 1 St-</w:t>
      </w:r>
      <w:r w:rsidR="00B67DDB">
        <w:t>279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B67DDB">
        <w:t>11</w:t>
      </w:r>
      <w:r w:rsidR="00F92A06" w:rsidRPr="00F92A06">
        <w:t xml:space="preserve">. </w:t>
      </w:r>
      <w:r w:rsidR="00B67DDB">
        <w:t>travnja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5D6592" w:rsidR="00324981">
      <w:pPr>
        <w:ind w:firstLine="720"/>
        <w:jc w:val="both"/>
      </w:pPr>
      <w:r>
        <w:t xml:space="preserve">IV. Zaključuje se stečajni postupak nad dužnikom </w:t>
      </w:r>
      <w:r w:rsidR="00B67DDB">
        <w:t>ZADRUGA PODUZETNIKA BRANITELJA 154,</w:t>
      </w:r>
      <w:r w:rsidR="00B67DDB" w:rsidRPr="006945A2">
        <w:t xml:space="preserve"> </w:t>
      </w:r>
      <w:r w:rsidR="00B67DDB">
        <w:t>Umag</w:t>
      </w:r>
      <w:r w:rsidR="00B67DDB" w:rsidRPr="006945A2">
        <w:t xml:space="preserve">, </w:t>
      </w:r>
      <w:r w:rsidR="00B67DDB">
        <w:t>Zemljoradnička 10</w:t>
      </w:r>
      <w:r w:rsidR="00B67DDB" w:rsidRPr="006945A2">
        <w:t xml:space="preserve">, OIB: </w:t>
      </w:r>
      <w:r w:rsidR="00B67DDB">
        <w:t>41886040625.</w:t>
      </w:r>
    </w:p>
    <w:p w:rsidRDefault="00B67DDB" w:rsidP="005D6592" w:rsidR="00B67DDB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B67DDB">
        <w:t>279</w:t>
      </w:r>
      <w:r w:rsidR="006945A2">
        <w:t>/16</w:t>
      </w:r>
      <w:r>
        <w:t>-</w:t>
      </w:r>
      <w:r w:rsidR="00DB07B6">
        <w:t>4</w:t>
      </w:r>
      <w:r w:rsidRPr="001B1D09">
        <w:t xml:space="preserve"> od </w:t>
      </w:r>
      <w:r w:rsidR="00B67DDB">
        <w:t>11</w:t>
      </w:r>
      <w:r w:rsidR="006945A2">
        <w:t xml:space="preserve">. </w:t>
      </w:r>
      <w:r w:rsidR="00B67DDB">
        <w:t>travnja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C6EFE">
        <w:t xml:space="preserve">             </w:t>
      </w:r>
      <w:r w:rsidR="00B67DDB">
        <w:t>11</w:t>
      </w:r>
      <w:r w:rsidRPr="00F92A06">
        <w:t xml:space="preserve">. </w:t>
      </w:r>
      <w:r w:rsidR="00B67DDB">
        <w:t>travnja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B67DDB">
        <w:t>279/16-7</w:t>
      </w:r>
      <w:r w:rsidRPr="00F92A06">
        <w:t xml:space="preserve"> od </w:t>
      </w:r>
      <w:r w:rsidR="006C6EFE">
        <w:t>06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6C6EFE">
        <w:t>06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6C6EFE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6C6EFE">
        <w:t>27</w:t>
      </w:r>
      <w:r w:rsidRPr="00CB7466">
        <w:t xml:space="preserve">. </w:t>
      </w:r>
      <w:r w:rsidR="00CB7466" w:rsidRPr="00CB7466">
        <w:t>lipnja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C44F3F" w:rsidP="005D6592" w:rsidR="005D6592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="005D6592" w:rsidRPr="00CB7466">
        <w:t xml:space="preserve">. 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12.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482C2C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B422D">
        <w:t>dužniku</w:t>
      </w:r>
      <w:r w:rsidR="006B422D" w:rsidRPr="00621F87">
        <w:t xml:space="preserve"> </w:t>
      </w:r>
      <w:r w:rsidR="00B67DDB">
        <w:t>ZADRUGA PODUZETNIKA BRANITELJA 154,</w:t>
      </w:r>
      <w:r w:rsidR="00B67DDB" w:rsidRPr="006945A2">
        <w:t xml:space="preserve"> </w:t>
      </w:r>
      <w:r w:rsidR="00B67DDB">
        <w:t xml:space="preserve">Umag, Zemljoradnička                </w:t>
      </w:r>
      <w:r w:rsidR="00B67DDB">
        <w:tab/>
        <w:t xml:space="preserve">  10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B67DDB">
        <w:t xml:space="preserve"> AGENCIJA</w:t>
      </w:r>
      <w:r w:rsidR="00621F87">
        <w:t xml:space="preserve">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1E7D33">
        <w:t xml:space="preserve">om </w:t>
      </w:r>
      <w:r w:rsidRPr="001158E5">
        <w:t>upravitelj</w:t>
      </w:r>
      <w:r w:rsidR="001E7D33">
        <w:t>u</w:t>
      </w:r>
      <w:r w:rsidR="00507B1F">
        <w:t xml:space="preserve"> </w:t>
      </w:r>
      <w:r w:rsidR="00B67DDB">
        <w:t>Nikola Delić</w:t>
      </w:r>
      <w:r w:rsidR="00B67DDB" w:rsidRPr="006945A2">
        <w:t xml:space="preserve"> iz </w:t>
      </w:r>
      <w:r w:rsidR="00B67DDB">
        <w:t>Pule</w:t>
      </w:r>
      <w:r w:rsidR="00B67DDB" w:rsidRPr="006945A2">
        <w:t xml:space="preserve">, </w:t>
      </w:r>
      <w:r w:rsidR="00B67DDB">
        <w:t>Kranjčevićeva 16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</w:t>
      </w:r>
      <w:r w:rsidR="00507B1F">
        <w:t>,</w:t>
      </w:r>
      <w:r w:rsidRPr="001158E5">
        <w:t xml:space="preserve"> Pula</w:t>
      </w:r>
      <w:r w:rsidR="00507B1F">
        <w:t>, Kranjčevićeva 8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E41796">
        <w:t>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B6" w:rsidR="00DB07B6">
      <w:r>
        <w:separator/>
      </w:r>
    </w:p>
  </w:endnote>
  <w:endnote w:id="0" w:type="continuationSeparator">
    <w:p w:rsidRDefault="00DB07B6" w:rsidR="00DB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B6" w:rsidR="00DB07B6">
      <w:r>
        <w:separator/>
      </w:r>
    </w:p>
  </w:footnote>
  <w:footnote w:id="0" w:type="continuationSeparator">
    <w:p w:rsidRDefault="00DB07B6" w:rsidR="00DB0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7B6" w:rsidR="00DB07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90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B07B6" w:rsidP="007926B9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B67DDB">
      <w:rPr>
        <w:sz w:val="23"/>
        <w:szCs w:val="23"/>
      </w:rPr>
      <w:t>279/16-8</w:t>
    </w:r>
  </w:p>
  <w:p w:rsidRDefault="00DB07B6" w:rsidP="007926B9" w:rsidR="00DB07B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B67DDB">
      <w:rPr>
        <w:sz w:val="23"/>
        <w:szCs w:val="23"/>
      </w:rPr>
      <w:t>279/16-8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1E7D33"/>
    <w:rsid w:val="00237525"/>
    <w:rsid w:val="00324981"/>
    <w:rsid w:val="00460740"/>
    <w:rsid w:val="00482C2C"/>
    <w:rsid w:val="00507B1F"/>
    <w:rsid w:val="005D6592"/>
    <w:rsid w:val="00621F87"/>
    <w:rsid w:val="006945A2"/>
    <w:rsid w:val="006B422D"/>
    <w:rsid w:val="006C0A2B"/>
    <w:rsid w:val="006C6EFE"/>
    <w:rsid w:val="0076431D"/>
    <w:rsid w:val="00766400"/>
    <w:rsid w:val="007926B9"/>
    <w:rsid w:val="008D2FD3"/>
    <w:rsid w:val="009B2C8A"/>
    <w:rsid w:val="009C424D"/>
    <w:rsid w:val="00A63D9D"/>
    <w:rsid w:val="00B13AEF"/>
    <w:rsid w:val="00B67DDB"/>
    <w:rsid w:val="00C44F3F"/>
    <w:rsid w:val="00C9622A"/>
    <w:rsid w:val="00CB7466"/>
    <w:rsid w:val="00CE6590"/>
    <w:rsid w:val="00DB07B6"/>
    <w:rsid w:val="00DD590F"/>
    <w:rsid w:val="00DF5E63"/>
    <w:rsid w:val="00E41796"/>
    <w:rsid w:val="00EC0D58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90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90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90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90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90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90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90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90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PODUZETNIKA BRANITELJA 154, UMAG</izvorni_sadrzaj>
    <derivirana_varijabla naziv="DomainObject.Predmet.ProtustrankaFormated_1">  ZADRUGA PODUZETNIKA BRANITELJA 154, UMAG</derivirana_varijabla>
  </DomainObject.Predmet.ProtustrankaFormated>
  <DomainObject.Predmet.ProtustrankaFormatedOIB>
    <izvorni_sadrzaj>  ZADRUGA PODUZETNIKA BRANITELJA 154, UMAG, OIB 41886040625</izvorni_sadrzaj>
    <derivirana_varijabla naziv="DomainObject.Predmet.ProtustrankaFormatedOIB_1">  ZADRUGA PODUZETNIKA BRANITELJA 154, UMAG, OIB 41886040625</derivirana_varijabla>
  </DomainObject.Predmet.ProtustrankaFormatedOIB>
  <DomainObject.Predmet.ProtustrankaFormatedWithAdress>
    <izvorni_sadrzaj> ZADRUGA PODUZETNIKA BRANITELJA 154, UMAG, Zemljoradnička 10, 52470 Umag</izvorni_sadrzaj>
    <derivirana_varijabla naziv="DomainObject.Predmet.ProtustrankaFormatedWithAdress_1"> ZADRUGA PODUZETNIKA BRANITELJA 154, UMAG, Zemljoradnička 10, 52470 Umag</derivirana_varijabla>
  </DomainObject.Predmet.ProtustrankaFormatedWithAdress>
  <DomainObject.Predmet.ProtustrankaFormatedWithAdressOIB>
    <izvorni_sadrzaj> ZADRUGA PODUZETNIKA BRANITELJA 154, UMAG, OIB 41886040625, Zemljoradnička 10, 52470 Umag</izvorni_sadrzaj>
    <derivirana_varijabla naziv="DomainObject.Predmet.ProtustrankaFormatedWithAdressOIB_1"> ZADRUGA PODUZETNIKA BRANITELJA 154, UMAG, OIB 41886040625, Zemljoradnička 10, 52470 Umag</derivirana_varijabla>
  </DomainObject.Predmet.ProtustrankaFormatedWithAdressOIB>
  <DomainObject.Predmet.ProtustrankaWithAdress>
    <izvorni_sadrzaj>ZADRUGA PODUZETNIKA BRANITELJA 154, UMAG Zemljoradnička 10, 52470 Umag</izvorni_sadrzaj>
    <derivirana_varijabla naziv="DomainObject.Predmet.ProtustrankaWithAdress_1">ZADRUGA PODUZETNIKA BRANITELJA 154, UMAG Zemljoradnička 10, 52470 Umag</derivirana_varijabla>
  </DomainObject.Predmet.ProtustrankaWithAdress>
  <DomainObject.Predmet.ProtustrankaWithAdressOIB>
    <izvorni_sadrzaj>ZADRUGA PODUZETNIKA BRANITELJA 154, UMAG, OIB 41886040625, Zemljoradnička 10, 52470 Umag</izvorni_sadrzaj>
    <derivirana_varijabla naziv="DomainObject.Predmet.ProtustrankaWithAdressOIB_1">ZADRUGA PODUZETNIKA BRANITELJA 154, UMAG, OIB 41886040625, Zemljoradnička 10, 52470 Umag</derivirana_varijabla>
  </DomainObject.Predmet.ProtustrankaWithAdressOIB>
  <DomainObject.Predmet.ProtustrankaNazivFormated>
    <izvorni_sadrzaj>ZADRUGA PODUZETNIKA BRANITELJA 154, UMAG</izvorni_sadrzaj>
    <derivirana_varijabla naziv="DomainObject.Predmet.ProtustrankaNazivFormated_1">ZADRUGA PODUZETNIKA BRANITELJA 154, UMAG</derivirana_varijabla>
  </DomainObject.Predmet.ProtustrankaNazivFormated>
  <DomainObject.Predmet.ProtustrankaNazivFormatedOIB>
    <izvorni_sadrzaj>ZADRUGA PODUZETNIKA BRANITELJA 154, UMAG, OIB 41886040625</izvorni_sadrzaj>
    <derivirana_varijabla naziv="DomainObject.Predmet.ProtustrankaNazivFormatedOIB_1">ZADRUGA PODUZETNIKA BRANITELJA 154, UMAG, OIB 41886040625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58112.27</izvorni_sadrzaj>
    <derivirana_varijabla naziv="DomainObject.Predmet.TrenutnaVrijednost_1">58112.27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PODUZETNIKA BRANITELJA 154, UMAG</item>
    </izvorni_sadrzaj>
    <derivirana_varijabla naziv="DomainObject.Predmet.ProtuStrankaListFormated_1">
      <item>ZADRUGA PODUZETNIKA BRANITELJA 154, UMAG</item>
    </derivirana_varijabla>
  </DomainObject.Predmet.ProtuStrankaListFormated>
  <DomainObject.Predmet.ProtuStrankaListFormatedOIB>
    <izvorni_sadrzaj>
      <item>ZADRUGA PODUZETNIKA BRANITELJA 154, UMAG, OIB 41886040625</item>
    </izvorni_sadrzaj>
    <derivirana_varijabla naziv="DomainObject.Predmet.ProtuStrankaListFormatedOIB_1">
      <item>ZADRUGA PODUZETNIKA BRANITELJA 154, UMAG, OIB 41886040625</item>
    </derivirana_varijabla>
  </DomainObject.Predmet.ProtuStrankaListFormatedOIB>
  <DomainObject.Predmet.ProtuStrankaListFormatedWithAdress>
    <izvorni_sadrzaj>
      <item>ZADRUGA PODUZETNIKA BRANITELJA 154, UMAG, Zemljoradnička 10, 52470 Umag</item>
    </izvorni_sadrzaj>
    <derivirana_varijabla naziv="DomainObject.Predmet.ProtuStrankaListFormatedWithAdress_1">
      <item>ZADRUGA PODUZETNIKA BRANITELJA 154, UMAG, Zemljoradnička 10, 52470 Umag</item>
    </derivirana_varijabla>
  </DomainObject.Predmet.ProtuStrankaListFormatedWithAdress>
  <DomainObject.Predmet.ProtuStrankaListFormatedWithAdressOIB>
    <izvorni_sadrzaj>
      <item>ZADRUGA PODUZETNIKA BRANITELJA 154, UMAG, OIB 41886040625, Zemljoradnička 10, 52470 Umag</item>
    </izvorni_sadrzaj>
    <derivirana_varijabla naziv="DomainObject.Predmet.ProtuStrankaListFormatedWithAdressOIB_1">
      <item>ZADRUGA PODUZETNIKA BRANITELJA 154, UMAG, OIB 41886040625, Zemljoradnička 10, 52470 Umag</item>
    </derivirana_varijabla>
  </DomainObject.Predmet.ProtuStrankaListFormatedWithAdressOIB>
  <DomainObject.Predmet.ProtuStrankaListNazivFormated>
    <izvorni_sadrzaj>
      <item>ZADRUGA PODUZETNIKA BRANITELJA 154, UMAG</item>
    </izvorni_sadrzaj>
    <derivirana_varijabla naziv="DomainObject.Predmet.ProtuStrankaListNazivFormated_1">
      <item>ZADRUGA PODUZETNIKA BRANITELJA 154, UMAG</item>
    </derivirana_varijabla>
  </DomainObject.Predmet.ProtuStrankaListNazivFormated>
  <DomainObject.Predmet.ProtuStrankaListNazivFormatedOIB>
    <izvorni_sadrzaj>
      <item>ZADRUGA PODUZETNIKA BRANITELJA 154, UMAG, OIB 41886040625</item>
    </izvorni_sadrzaj>
    <derivirana_varijabla naziv="DomainObject.Predmet.ProtuStrankaListNazivFormatedOIB_1">
      <item>ZADRUGA PODUZETNIKA BRANITELJA 154, UMAG, OIB 41886040625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PODUZETNIKA BRANITELJA 154, UMAG</izvorni_sadrzaj>
    <derivirana_varijabla naziv="DomainObject.Predmet.ProtustrankaIDrugi_1">ZADRUGA PODUZETNIKA BRANITELJA 154,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PODUZETNIKA BRANITELJA 154, UMAG, OIB 41886040625, Zemljoradnička 10, 52470 Umag</izvorni_sadrzaj>
    <derivirana_varijabla naziv="DomainObject.Predmet.ProtustrankaIDrugiAdressOIB_1">ZADRUGA PODUZETNIKA BRANITELJA 154, UMAG, OIB 41886040625, Zemljoradnička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ZADRUGA PODUZETNIKA BRANITELJA 154, UMAG</item>
    </izvorni_sadrzaj>
    <derivirana_varijabla naziv="DomainObject.Predmet.SudioniciListNaziv_1">
      <item>FINANCIJSKA AGENCIJA, RC RIJEKA, PODRUŽNICA PULA, PULA</item>
      <item>ZADRUGA PODUZETNIKA BRANITELJA 154,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ZADRUGA PODUZETNIKA BRANITELJA 154, UMAG, OIB 41886040625, Zemljoradnička 10,52470 Umag</item>
    </izvorni_sadrzaj>
    <derivirana_varijabla naziv="DomainObject.Predmet.SudioniciListAdressOIB_1">
      <item>FINANCIJSKA AGENCIJA, RC RIJEKA, PODRUŽNICA PULA, PULA, OIB 85821130368, Ulica grada Vukovara 70,10000 Zagreb</item>
      <item>ZADRUGA PODUZETNIKA BRANITELJA 154, UMAG, OIB 41886040625, Zemljoradnička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41886040625</item>
    </izvorni_sadrzaj>
    <derivirana_varijabla naziv="DomainObject.Predmet.SudioniciListNazivOIB_1">
      <item>, OIB 85821130368</item>
      <item>, OIB 41886040625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3425</properties:Characters>
  <properties:Lines>90</properties:Lines>
  <properties:Paragraphs>33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2016-07-12T12:43:00Z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