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cf7a" w14:paraId="8a1cf7a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89</w:t>
      </w:r>
      <w:r w:rsidRPr="00586DD5">
        <w:t>. St</w:t>
      </w:r>
      <w:r w:rsidR="00C20A9B">
        <w:t>-</w:t>
      </w:r>
      <w:r w:rsidR="00D2598F">
        <w:t>7182</w:t>
      </w:r>
      <w:r w:rsidR="006A796A">
        <w:t>/15</w:t>
      </w:r>
      <w:r w:rsidR="00256F95">
        <w:t>-22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5A00F4" w:rsidP="007C4EF1" w:rsidR="005A00F4"/>
    <w:p w:rsidRDefault="005A00F4" w:rsidP="00C23899" w:rsidR="005A00F4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A00F4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povodu prijedloga predlagatelja </w:t>
      </w:r>
      <w:r w:rsidR="00C20A9B" w:rsidRPr="000A77E8">
        <w:rPr>
          <w:lang w:val="pt-BR"/>
        </w:rPr>
        <w:t xml:space="preserve">FINANCIJSKA AGENCIJA, RC Zagreb, </w:t>
      </w:r>
      <w:r w:rsidR="00C20A9B" w:rsidRPr="000A77E8">
        <w:t xml:space="preserve">Podružnica </w:t>
      </w:r>
      <w:r w:rsidR="00AF60EA">
        <w:t>Zagreb</w:t>
      </w:r>
      <w:r w:rsidR="005A00F4">
        <w:t xml:space="preserve">, </w:t>
      </w:r>
      <w:r w:rsidR="00AF60EA">
        <w:t>Trg svibanjskih žrtava 1995. 1</w:t>
      </w:r>
      <w:r w:rsidR="00C20A9B" w:rsidRPr="000A77E8">
        <w:t>, OIB: 85821130368</w:t>
      </w:r>
      <w:r w:rsidR="008D6FB5" w:rsidRPr="008D6FB5">
        <w:rPr>
          <w:lang w:val="pt-BR"/>
        </w:rPr>
        <w:t>, za otvaranje stečajnog postupka nad dužnikom</w:t>
      </w:r>
      <w:r w:rsidR="004F27DB" w:rsidRPr="004F27DB">
        <w:rPr>
          <w:lang w:val="pt-BR"/>
        </w:rPr>
        <w:t xml:space="preserve"> </w:t>
      </w:r>
      <w:r w:rsidR="00D2598F" w:rsidRPr="00184F5B">
        <w:rPr>
          <w:lang w:val="pt-BR"/>
        </w:rPr>
        <w:t>ŽIDANIĆ USLUGE j.d.o.o., Zagreb, Fočići 2, OIB 24087606210</w:t>
      </w:r>
      <w:r w:rsidR="00F41884">
        <w:rPr>
          <w:lang w:val="pt-BR"/>
        </w:rPr>
        <w:t xml:space="preserve">, </w:t>
      </w:r>
      <w:r w:rsidR="00256F95">
        <w:rPr>
          <w:lang w:val="pt-BR"/>
        </w:rPr>
        <w:t>12. srpnja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5A00F4" w:rsidP="006B708C" w:rsidR="00F378C1" w:rsidRPr="00586DD5">
      <w:pPr>
        <w:rPr>
          <w:b/>
        </w:rPr>
      </w:pPr>
      <w:r>
        <w:rPr>
          <w:b/>
        </w:rPr>
        <w:tab/>
      </w:r>
    </w:p>
    <w:p w:rsidRDefault="006B708C" w:rsidP="005A00F4" w:rsidR="00685A5E" w:rsidRPr="00586DD5">
      <w:pPr>
        <w:ind w:firstLine="720"/>
        <w:jc w:val="both"/>
      </w:pPr>
      <w:r w:rsidRPr="00586DD5">
        <w:t xml:space="preserve">Određuje se ročište </w:t>
      </w:r>
      <w:r w:rsidR="00256F95">
        <w:t>radi izjašnjenja</w:t>
      </w:r>
      <w:r w:rsidR="008D6FB5" w:rsidRPr="008D6FB5">
        <w:t xml:space="preserve"> o prijedlogu za otvaranje stečajnog postupka </w:t>
      </w:r>
      <w:r w:rsidR="000E19ED" w:rsidRPr="00586DD5">
        <w:t>nad dužnikom</w:t>
      </w:r>
      <w:r w:rsidR="00CD07E7">
        <w:t xml:space="preserve"> </w:t>
      </w:r>
      <w:r w:rsidR="00D2598F" w:rsidRPr="00184F5B">
        <w:rPr>
          <w:lang w:val="pt-BR"/>
        </w:rPr>
        <w:t>ŽIDANIĆ USLUGE j.d.o.o., Zagreb, Fočići 2,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256F95">
        <w:t>13. rujna</w:t>
      </w:r>
      <w:r w:rsidR="00C20A9B" w:rsidRPr="00C20A9B">
        <w:t xml:space="preserve"> </w:t>
      </w:r>
      <w:r w:rsidR="00026C87">
        <w:t xml:space="preserve">2016. u </w:t>
      </w:r>
      <w:r w:rsidR="00256F95">
        <w:t>9,30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A00F4" w:rsidP="00685A5E" w:rsidR="005A00F4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D2598F" w:rsidP="00D2598F" w:rsidR="00D2598F">
      <w:pPr>
        <w:jc w:val="both"/>
      </w:pPr>
      <w:r>
        <w:t xml:space="preserve">-    </w:t>
      </w:r>
      <w:proofErr w:type="spellStart"/>
      <w:r w:rsidRPr="00184F5B">
        <w:t>Raiffeisenbank</w:t>
      </w:r>
      <w:proofErr w:type="spellEnd"/>
      <w:r w:rsidRPr="00184F5B">
        <w:t xml:space="preserve"> </w:t>
      </w:r>
      <w:proofErr w:type="spellStart"/>
      <w:r w:rsidRPr="00184F5B">
        <w:t>Austria</w:t>
      </w:r>
      <w:proofErr w:type="spellEnd"/>
      <w:r w:rsidRPr="00184F5B">
        <w:t xml:space="preserve"> d.d.</w:t>
      </w:r>
    </w:p>
    <w:p w:rsidRDefault="00256F95" w:rsidP="00D2598F" w:rsidR="00256F95" w:rsidRPr="00184F5B">
      <w:pPr>
        <w:jc w:val="both"/>
      </w:pPr>
      <w:r>
        <w:t>-    privremeni stečajni upravitelj</w:t>
      </w:r>
    </w:p>
    <w:p w:rsidRDefault="00D2598F" w:rsidP="00685A5E" w:rsidR="00D2598F">
      <w:pPr>
        <w:jc w:val="both"/>
      </w:pPr>
    </w:p>
    <w:p w:rsidRDefault="00CD07E7" w:rsidP="00685A5E" w:rsidR="00CD07E7">
      <w:pPr>
        <w:jc w:val="both"/>
      </w:pP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256F95">
        <w:t>12. srpnja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5A00F4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A00F4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256F95">
        <w:t>,v.r.</w:t>
      </w: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A00F4" w:rsidP="006B708C" w:rsidR="005A00F4">
      <w:pPr>
        <w:rPr>
          <w:b/>
        </w:rPr>
      </w:pPr>
    </w:p>
    <w:p w:rsidRDefault="00256F95" w:rsidR="00256F95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256F95" w:rsidR="00256F95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639DE" w:rsidP="002D2245" w:rsidR="00B639DE" w:rsidRPr="00586DD5">
      <w:pPr>
        <w:ind w:left="720"/>
      </w:pPr>
    </w:p>
    <w:sectPr w:rsidSect="005A00F4" w:rsidR="00B639DE" w:rsidRPr="00586DD5">
      <w:headerReference w:type="default" r:id="rId9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00F4" w:rsidP="005A00F4" w:rsidR="005A00F4">
      <w:r>
        <w:separator/>
      </w:r>
    </w:p>
  </w:endnote>
  <w:endnote w:id="0" w:type="continuationSeparator">
    <w:p w:rsidRDefault="005A00F4" w:rsidP="005A00F4" w:rsidR="005A00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00F4" w:rsidP="005A00F4" w:rsidR="005A00F4">
      <w:r>
        <w:separator/>
      </w:r>
    </w:p>
  </w:footnote>
  <w:footnote w:id="0" w:type="continuationSeparator">
    <w:p w:rsidRDefault="005A00F4" w:rsidP="005A00F4" w:rsidR="005A00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00F4" w:rsidR="005A00F4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B2062894"/>
    <w:lvl w:tplc="848ED77C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D43FC"/>
    <w:rsid w:val="000E19ED"/>
    <w:rsid w:val="000E1DC5"/>
    <w:rsid w:val="0021087C"/>
    <w:rsid w:val="00256F95"/>
    <w:rsid w:val="00263D9E"/>
    <w:rsid w:val="00264157"/>
    <w:rsid w:val="00264933"/>
    <w:rsid w:val="00287281"/>
    <w:rsid w:val="002D2245"/>
    <w:rsid w:val="002F39BE"/>
    <w:rsid w:val="00347BB4"/>
    <w:rsid w:val="0038741D"/>
    <w:rsid w:val="003C198B"/>
    <w:rsid w:val="004B7913"/>
    <w:rsid w:val="004B7F3F"/>
    <w:rsid w:val="004C74C6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A00F4"/>
    <w:rsid w:val="005A6FC7"/>
    <w:rsid w:val="006208B6"/>
    <w:rsid w:val="0063051F"/>
    <w:rsid w:val="00685A5E"/>
    <w:rsid w:val="00692286"/>
    <w:rsid w:val="006A22C0"/>
    <w:rsid w:val="006A75A9"/>
    <w:rsid w:val="006A796A"/>
    <w:rsid w:val="006B708C"/>
    <w:rsid w:val="006E4475"/>
    <w:rsid w:val="00702D1C"/>
    <w:rsid w:val="007141AF"/>
    <w:rsid w:val="007A6843"/>
    <w:rsid w:val="007B3F07"/>
    <w:rsid w:val="00880F0E"/>
    <w:rsid w:val="008B05F8"/>
    <w:rsid w:val="008D6FB5"/>
    <w:rsid w:val="00974B5A"/>
    <w:rsid w:val="009C20B8"/>
    <w:rsid w:val="00A00B6E"/>
    <w:rsid w:val="00A34C9C"/>
    <w:rsid w:val="00A45CFF"/>
    <w:rsid w:val="00A76551"/>
    <w:rsid w:val="00AF60EA"/>
    <w:rsid w:val="00B03DDD"/>
    <w:rsid w:val="00B47261"/>
    <w:rsid w:val="00B639DE"/>
    <w:rsid w:val="00BF0BBF"/>
    <w:rsid w:val="00C20A9B"/>
    <w:rsid w:val="00CD07E7"/>
    <w:rsid w:val="00CD0B3B"/>
    <w:rsid w:val="00D03437"/>
    <w:rsid w:val="00D2598F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41884"/>
    <w:rsid w:val="00FA16DF"/>
    <w:rsid w:val="00FA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A00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A00F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A00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A00F4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A00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00F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74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4C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4C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4C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4C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A00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A00F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A00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A00F4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A00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00F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74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4C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4C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4C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4C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7182</izvorni_sadrzaj>
    <derivirana_varijabla naziv="DomainObject.Predmet.Broj_1">7182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St-7182/2015</izvorni_sadrzaj>
    <derivirana_varijabla naziv="DomainObject.Predmet.OznakaBroj_1">St-7182/2015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ŽIDANIĆ USLUGE j.d.o.o. zastupanog po punomoćniku ŽELIMIR ŽIDANIĆ</izvorni_sadrzaj>
    <derivirana_varijabla naziv="DomainObject.Predmet.ProtustrankaFormated_1">  ŽIDANIĆ USLUGE j.d.o.o. zastupanog po punomoćniku ŽELIMIR ŽIDANIĆ</derivirana_varijabla>
  </DomainObject.Predmet.ProtustrankaFormated>
  <DomainObject.Predmet.ProtustrankaFormatedOIB>
    <izvorni_sadrzaj>  ŽIDANIĆ USLUGE j.d.o.o., OIB 24087606210 zastupanog po punomoćniku ŽELIMIR ŽIDANIĆ</izvorni_sadrzaj>
    <derivirana_varijabla naziv="DomainObject.Predmet.ProtustrankaFormatedOIB_1">  ŽIDANIĆ USLUGE j.d.o.o., OIB 24087606210 zastupanog po punomoćniku ŽELIMIR ŽIDANIĆ</derivirana_varijabla>
  </DomainObject.Predmet.ProtustrankaFormatedOIB>
  <DomainObject.Predmet.ProtustrankaFormatedWithAdress>
    <izvorni_sadrzaj> ŽIDANIĆ USLUGE j.d.o.o., Fočići 2, 10000 Zagreb zastupanog po punomoćniku ŽELIMIR ŽIDANIĆ</izvorni_sadrzaj>
    <derivirana_varijabla naziv="DomainObject.Predmet.ProtustrankaFormatedWithAdress_1"> ŽIDANIĆ USLUGE j.d.o.o., Fočići 2, 10000 Zagreb zastupanog po punomoćniku ŽELIMIR ŽIDANIĆ</derivirana_varijabla>
  </DomainObject.Predmet.ProtustrankaFormatedWithAdress>
  <DomainObject.Predmet.ProtustrankaFormatedWithAdressOIB>
    <izvorni_sadrzaj> ŽIDANIĆ USLUGE j.d.o.o., OIB 24087606210, Fočići 2, 10000 Zagreb zastupanog po punomoćniku ŽELIMIR ŽIDANIĆ</izvorni_sadrzaj>
    <derivirana_varijabla naziv="DomainObject.Predmet.ProtustrankaFormatedWithAdressOIB_1"> ŽIDANIĆ USLUGE j.d.o.o., OIB 24087606210, Fočići 2, 10000 Zagreb zastupanog po punomoćniku ŽELIMIR ŽIDANIĆ</derivirana_varijabla>
  </DomainObject.Predmet.ProtustrankaFormatedWithAdressOIB>
  <DomainObject.Predmet.ProtustrankaWithAdress>
    <izvorni_sadrzaj>ŽIDANIĆ USLUGE j.d.o.o. Fočići 2, 10000 Zagreb</izvorni_sadrzaj>
    <derivirana_varijabla naziv="DomainObject.Predmet.ProtustrankaWithAdress_1">ŽIDANIĆ USLUGE j.d.o.o. Fočići 2, 10000 Zagreb</derivirana_varijabla>
  </DomainObject.Predmet.ProtustrankaWithAdress>
  <DomainObject.Predmet.ProtustrankaWithAdressOIB>
    <izvorni_sadrzaj>ŽIDANIĆ USLUGE j.d.o.o., OIB 24087606210, Fočići 2, 10000 Zagreb</izvorni_sadrzaj>
    <derivirana_varijabla naziv="DomainObject.Predmet.ProtustrankaWithAdressOIB_1">ŽIDANIĆ USLUGE j.d.o.o., OIB 24087606210, Fočići 2, 10000 Zagreb</derivirana_varijabla>
  </DomainObject.Predmet.ProtustrankaWithAdressOIB>
  <DomainObject.Predmet.ProtustrankaNazivFormated>
    <izvorni_sadrzaj>ŽIDANIĆ USLUGE j.d.o.o.</izvorni_sadrzaj>
    <derivirana_varijabla naziv="DomainObject.Predmet.ProtustrankaNazivFormated_1">ŽIDANIĆ USLUGE j.d.o.o.</derivirana_varijabla>
  </DomainObject.Predmet.ProtustrankaNazivFormated>
  <DomainObject.Predmet.ProtustrankaNazivFormatedOIB>
    <izvorni_sadrzaj>ŽIDANIĆ USLUGE j.d.o.o., OIB 24087606210</izvorni_sadrzaj>
    <derivirana_varijabla naziv="DomainObject.Predmet.ProtustrankaNazivFormatedOIB_1">ŽIDANIĆ USLUGE j.d.o.o., OIB 24087606210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ŽELIMIR ŽIDANIĆ</izvorni_sadrzaj>
    <derivirana_varijabla naziv="DomainObject.Predmet.StrankaFormated_1">  FINA Regionalni centar Zagreb; ŽELIMIR ŽIDANIĆ</derivirana_varijabla>
  </DomainObject.Predmet.StrankaFormated>
  <DomainObject.Predmet.StrankaFormatedOIB>
    <izvorni_sadrzaj>  FINA Regionalni centar Zagreb, OIB 85821130368; ŽELIMIR ŽIDANIĆ, OIB 44629715459</izvorni_sadrzaj>
    <derivirana_varijabla naziv="DomainObject.Predmet.StrankaFormatedOIB_1">  FINA Regionalni centar Zagreb, OIB 85821130368; ŽELIMIR ŽIDANIĆ, OIB 44629715459</derivirana_varijabla>
  </DomainObject.Predmet.StrankaFormatedOIB>
  <DomainObject.Predmet.StrankaFormatedWithAdress>
    <izvorni_sadrzaj> FINA Regionalni centar Zagreb, Trg svibanjskih žrtava 1995. 1, 10000 Zagreb; ŽELIMIR ŽIDANIĆ</izvorni_sadrzaj>
    <derivirana_varijabla naziv="DomainObject.Predmet.StrankaFormatedWithAdress_1"> FINA Regionalni centar Zagreb, Trg svibanjskih žrtava 1995. 1, 10000 Zagreb; ŽELIMIR ŽIDANIĆ</derivirana_varijabla>
  </DomainObject.Predmet.StrankaFormatedWithAdress>
  <DomainObject.Predmet.StrankaFormatedWithAdressOIB>
    <izvorni_sadrzaj> FINA Regionalni centar Zagreb, OIB 85821130368, Trg svibanjskih žrtava 1995. 1, 10000 Zagreb; ŽELIMIR ŽIDANIĆ, OIB 44629715459</izvorni_sadrzaj>
    <derivirana_varijabla naziv="DomainObject.Predmet.StrankaFormatedWithAdressOIB_1"> FINA Regionalni centar Zagreb, OIB 85821130368, Trg svibanjskih žrtava 1995. 1, 10000 Zagreb; ŽELIMIR ŽIDANIĆ, OIB 44629715459</derivirana_varijabla>
  </DomainObject.Predmet.StrankaFormatedWithAdressOIB>
  <DomainObject.Predmet.StrankaWithAdress>
    <izvorni_sadrzaj>FINA Regionalni centar Zagreb Trg svibanjskih žrtava 1995. 1,10000 Zagreb,ŽELIMIR ŽIDANIĆ </izvorni_sadrzaj>
    <derivirana_varijabla naziv="DomainObject.Predmet.StrankaWithAdress_1">FINA Regionalni centar Zagreb Trg svibanjskih žrtava 1995. 1,10000 Zagreb,ŽELIMIR ŽIDANIĆ </derivirana_varijabla>
  </DomainObject.Predmet.StrankaWithAdress>
  <DomainObject.Predmet.StrankaWithAdressOIB>
    <izvorni_sadrzaj>FINA Regionalni centar Zagreb, OIB 85821130368, Trg svibanjskih žrtava 1995. 1,10000 Zagreb,ŽELIMIR ŽIDANIĆ, OIB 44629715459</izvorni_sadrzaj>
    <derivirana_varijabla naziv="DomainObject.Predmet.StrankaWithAdressOIB_1">FINA Regionalni centar Zagreb, OIB 85821130368, Trg svibanjskih žrtava 1995. 1,10000 Zagreb,ŽELIMIR ŽIDANIĆ, OIB 44629715459</derivirana_varijabla>
  </DomainObject.Predmet.StrankaWithAdressOIB>
  <DomainObject.Predmet.StrankaNazivFormated>
    <izvorni_sadrzaj>FINA Regionalni centar Zagreb,ŽELIMIR ŽIDANIĆ</izvorni_sadrzaj>
    <derivirana_varijabla naziv="DomainObject.Predmet.StrankaNazivFormated_1">FINA Regionalni centar Zagreb,ŽELIMIR ŽIDANIĆ</derivirana_varijabla>
  </DomainObject.Predmet.StrankaNazivFormated>
  <DomainObject.Predmet.StrankaNazivFormatedOIB>
    <izvorni_sadrzaj>FINA Regionalni centar Zagreb, OIB 85821130368,ŽELIMIR ŽIDANIĆ, OIB 44629715459</izvorni_sadrzaj>
    <derivirana_varijabla naziv="DomainObject.Predmet.StrankaNazivFormatedOIB_1">FINA Regionalni centar Zagreb, OIB 85821130368,ŽELIMIR ŽIDANIĆ, OIB 44629715459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ŽELIMIR ŽIDANIĆ</item>
    </izvorni_sadrzaj>
    <derivirana_varijabla naziv="DomainObject.Predmet.StrankaListFormated_1">
      <item>FINA Regionalni centar Zagreb</item>
      <item>ŽELIMIR ŽIDANIĆ</item>
    </derivirana_varijabla>
  </DomainObject.Predmet.StrankaListFormated>
  <DomainObject.Predmet.StrankaListFormatedOIB>
    <izvorni_sadrzaj>
      <item>FINA Regionalni centar Zagreb, OIB 85821130368</item>
      <item>ŽELIMIR ŽIDANIĆ, OIB 44629715459</item>
    </izvorni_sadrzaj>
    <derivirana_varijabla naziv="DomainObject.Predmet.StrankaListFormatedOIB_1">
      <item>FINA Regionalni centar Zagreb, OIB 85821130368</item>
      <item>ŽELIMIR ŽIDANIĆ, OIB 44629715459</item>
    </derivirana_varijabla>
  </DomainObject.Predmet.StrankaListFormatedOIB>
  <DomainObject.Predmet.StrankaListFormatedWithAdress>
    <izvorni_sadrzaj>
      <item>FINA Regionalni centar Zagreb, Trg svibanjskih žrtava 1995. 1, 10000 Zagreb</item>
      <item>ŽELIMIR ŽIDANIĆ</item>
    </izvorni_sadrzaj>
    <derivirana_varijabla naziv="DomainObject.Predmet.StrankaListFormatedWithAdress_1">
      <item>FINA Regionalni centar Zagreb, Trg svibanjskih žrtava 1995. 1, 10000 Zagreb</item>
      <item>ŽELIMIR ŽIDANIĆ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ŽELIMIR ŽIDANIĆ, OIB 44629715459</item>
    </izvorni_sadrzaj>
    <derivirana_varijabla naziv="DomainObject.Predmet.StrankaListFormatedWithAdressOIB_1">
      <item>FINA Regionalni centar Zagreb, OIB 85821130368, Trg svibanjskih žrtava 1995. 1, 10000 Zagreb</item>
      <item>ŽELIMIR ŽIDANIĆ, OIB 44629715459</item>
    </derivirana_varijabla>
  </DomainObject.Predmet.StrankaListFormatedWithAdressOIB>
  <DomainObject.Predmet.StrankaListNazivFormated>
    <izvorni_sadrzaj>
      <item>FINA Regionalni centar Zagreb</item>
      <item>ŽELIMIR ŽIDANIĆ</item>
    </izvorni_sadrzaj>
    <derivirana_varijabla naziv="DomainObject.Predmet.StrankaListNazivFormated_1">
      <item>FINA Regionalni centar Zagreb</item>
      <item>ŽELIMIR ŽIDANIĆ</item>
    </derivirana_varijabla>
  </DomainObject.Predmet.StrankaListNazivFormated>
  <DomainObject.Predmet.StrankaListNazivFormatedOIB>
    <izvorni_sadrzaj>
      <item>FINA Regionalni centar Zagreb, OIB 85821130368</item>
      <item>ŽELIMIR ŽIDANIĆ, OIB 44629715459</item>
    </izvorni_sadrzaj>
    <derivirana_varijabla naziv="DomainObject.Predmet.StrankaListNazivFormatedOIB_1">
      <item>FINA Regionalni centar Zagreb, OIB 85821130368</item>
      <item>ŽELIMIR ŽIDANIĆ, OIB 44629715459</item>
    </derivirana_varijabla>
  </DomainObject.Predmet.StrankaListNazivFormatedOIB>
  <DomainObject.Predmet.ProtuStrankaListFormated>
    <izvorni_sadrzaj>
      <item>ŽIDANIĆ USLUGE j.d.o.o. zastupanog po punomoćniku ŽELIMIR ŽIDANIĆ</item>
    </izvorni_sadrzaj>
    <derivirana_varijabla naziv="DomainObject.Predmet.ProtuStrankaListFormated_1">
      <item>ŽIDANIĆ USLUGE j.d.o.o. zastupanog po punomoćniku ŽELIMIR ŽIDANIĆ</item>
    </derivirana_varijabla>
  </DomainObject.Predmet.ProtuStrankaListFormated>
  <DomainObject.Predmet.ProtuStrankaListFormatedOIB>
    <izvorni_sadrzaj>
      <item>ŽIDANIĆ USLUGE j.d.o.o., OIB 24087606210 zastupanog po punomoćniku ŽELIMIR ŽIDANIĆ</item>
    </izvorni_sadrzaj>
    <derivirana_varijabla naziv="DomainObject.Predmet.ProtuStrankaListFormatedOIB_1">
      <item>ŽIDANIĆ USLUGE j.d.o.o., OIB 24087606210 zastupanog po punomoćniku ŽELIMIR ŽIDANIĆ</item>
    </derivirana_varijabla>
  </DomainObject.Predmet.ProtuStrankaListFormatedOIB>
  <DomainObject.Predmet.ProtuStrankaListFormatedWithAdress>
    <izvorni_sadrzaj>
      <item>ŽIDANIĆ USLUGE j.d.o.o., Fočići 2, 10000 Zagreb zastupanog po punomoćniku ŽELIMIR ŽIDANIĆ</item>
    </izvorni_sadrzaj>
    <derivirana_varijabla naziv="DomainObject.Predmet.ProtuStrankaListFormatedWithAdress_1">
      <item>ŽIDANIĆ USLUGE j.d.o.o., Fočići 2, 10000 Zagreb zastupanog po punomoćniku ŽELIMIR ŽIDANIĆ</item>
    </derivirana_varijabla>
  </DomainObject.Predmet.ProtuStrankaListFormatedWithAdress>
  <DomainObject.Predmet.ProtuStrankaListFormatedWithAdressOIB>
    <izvorni_sadrzaj>
      <item>ŽIDANIĆ USLUGE j.d.o.o., OIB 24087606210, Fočići 2, 10000 Zagreb zastupanog po punomoćniku ŽELIMIR ŽIDANIĆ</item>
    </izvorni_sadrzaj>
    <derivirana_varijabla naziv="DomainObject.Predmet.ProtuStrankaListFormatedWithAdressOIB_1">
      <item>ŽIDANIĆ USLUGE j.d.o.o., OIB 24087606210, Fočići 2, 10000 Zagreb zastupanog po punomoćniku ŽELIMIR ŽIDANIĆ</item>
    </derivirana_varijabla>
  </DomainObject.Predmet.ProtuStrankaListFormatedWithAdressOIB>
  <DomainObject.Predmet.ProtuStrankaListNazivFormated>
    <izvorni_sadrzaj>
      <item>ŽIDANIĆ USLUGE j.d.o.o.</item>
    </izvorni_sadrzaj>
    <derivirana_varijabla naziv="DomainObject.Predmet.ProtuStrankaListNazivFormated_1">
      <item>ŽIDANIĆ USLUGE j.d.o.o.</item>
    </derivirana_varijabla>
  </DomainObject.Predmet.ProtuStrankaListNazivFormated>
  <DomainObject.Predmet.ProtuStrankaListNazivFormatedOIB>
    <izvorni_sadrzaj>
      <item>ŽIDANIĆ USLUGE j.d.o.o., OIB 24087606210</item>
    </izvorni_sadrzaj>
    <derivirana_varijabla naziv="DomainObject.Predmet.ProtuStrankaListNazivFormatedOIB_1">
      <item>ŽIDANIĆ USLUGE j.d.o.o., OIB 24087606210</item>
    </derivirana_varijabla>
  </DomainObject.Predmet.ProtuStrankaListNazivFormatedOIB>
  <DomainObject.Predmet.OstaliListFormated>
    <izvorni_sadrzaj>
      <item>ŽELIMIR ŽIDANIĆ punomoćnik sudionika u postupku ŽIDANIĆ USLUGE j.d.o.o.</item>
      <item>RAIFFEISENBANK AUSTRIA d.d.</item>
      <item>Zdravko Krznar</item>
    </izvorni_sadrzaj>
    <derivirana_varijabla naziv="DomainObject.Predmet.OstaliListFormated_1">
      <item>ŽELIMIR ŽIDANIĆ punomoćnik sudionika u postupku ŽIDANIĆ USLUGE j.d.o.o.</item>
      <item>RAIFFEISENBANK AUSTRIA d.d.</item>
      <item>Zdravko Krznar</item>
    </derivirana_varijabla>
  </DomainObject.Predmet.OstaliListFormated>
  <DomainObject.Predmet.OstaliListFormatedOIB>
    <izvorni_sadrzaj>
      <item>ŽELIMIR ŽIDANIĆ, OIB 44629715459 punomoćnik sudionika u postupku ŽIDANIĆ USLUGE j.d.o.o.</item>
      <item>RAIFFEISENBANK AUSTRIA d.d.</item>
      <item>Zdravko Krznar, OIB 50405381305</item>
    </izvorni_sadrzaj>
    <derivirana_varijabla naziv="DomainObject.Predmet.OstaliListFormatedOIB_1">
      <item>ŽELIMIR ŽIDANIĆ, OIB 44629715459 punomoćnik sudionika u postupku ŽIDANIĆ USLUGE j.d.o.o.</item>
      <item>RAIFFEISENBANK AUSTRIA d.d.</item>
      <item>Zdravko Krznar, OIB 50405381305</item>
    </derivirana_varijabla>
  </DomainObject.Predmet.OstaliListFormatedOIB>
  <DomainObject.Predmet.OstaliListFormatedWithAdress>
    <izvorni_sadrzaj>
      <item>ŽELIMIR ŽIDANIĆ, Fočići 2, 10000 Zagreb punomoćnik sudionika u postupku ŽIDANIĆ USLUGE j.d.o.o.</item>
      <item>RAIFFEISENBANK AUSTRIA d.d., Petrinjska 59, 10000 Zagreb</item>
      <item>Zdravko Krznar, Sveti duh 123, 10000 Zagreb</item>
    </izvorni_sadrzaj>
    <derivirana_varijabla naziv="DomainObject.Predmet.OstaliListFormatedWithAdress_1">
      <item>ŽELIMIR ŽIDANIĆ, Fočići 2, 10000 Zagreb punomoćnik sudionika u postupku ŽIDANIĆ USLUGE j.d.o.o.</item>
      <item>RAIFFEISENBANK AUSTRIA d.d., Petrinjska 59, 10000 Zagreb</item>
      <item>Zdravko Krznar, Sveti duh 123, 10000 Zagreb</item>
    </derivirana_varijabla>
  </DomainObject.Predmet.OstaliListFormatedWithAdress>
  <DomainObject.Predmet.OstaliListFormatedWithAdressOIB>
    <izvorni_sadrzaj>
      <item>ŽELIMIR ŽIDANIĆ, OIB 44629715459, Fočići 2, 10000 Zagreb punomoćnik sudionika u postupku ŽIDANIĆ USLUGE j.d.o.o.</item>
      <item>RAIFFEISENBANK AUSTRIA d.d., Petrinjska 59, 10000 Zagreb</item>
      <item>Zdravko Krznar, OIB 50405381305, Sveti duh 123, 10000 Zagreb</item>
    </izvorni_sadrzaj>
    <derivirana_varijabla naziv="DomainObject.Predmet.OstaliListFormatedWithAdressOIB_1">
      <item>ŽELIMIR ŽIDANIĆ, OIB 44629715459, Fočići 2, 10000 Zagreb punomoćnik sudionika u postupku ŽIDANIĆ USLUGE j.d.o.o.</item>
      <item>RAIFFEISENBANK AUSTRIA d.d., Petrinjska 59, 10000 Zagreb</item>
      <item>Zdravko Krznar, OIB 50405381305, Sveti duh 123, 10000 Zagreb</item>
    </derivirana_varijabla>
  </DomainObject.Predmet.OstaliListFormatedWithAdressOIB>
  <DomainObject.Predmet.OstaliListNazivFormated>
    <izvorni_sadrzaj>
      <item>ŽELIMIR ŽIDANIĆ</item>
      <item>RAIFFEISENBANK AUSTRIA d.d.</item>
      <item>Zdravko Krznar</item>
    </izvorni_sadrzaj>
    <derivirana_varijabla naziv="DomainObject.Predmet.OstaliListNazivFormated_1">
      <item>ŽELIMIR ŽIDANIĆ</item>
      <item>RAIFFEISENBANK AUSTRIA d.d.</item>
      <item>Zdravko Krznar</item>
    </derivirana_varijabla>
  </DomainObject.Predmet.OstaliListNazivFormated>
  <DomainObject.Predmet.OstaliListNazivFormatedOIB>
    <izvorni_sadrzaj>
      <item>ŽELIMIR ŽIDANIĆ, OIB 44629715459</item>
      <item>RAIFFEISENBANK AUSTRIA d.d.</item>
      <item>Zdravko Krznar, OIB 50405381305</item>
    </izvorni_sadrzaj>
    <derivirana_varijabla naziv="DomainObject.Predmet.OstaliListNazivFormatedOIB_1">
      <item>ŽELIMIR ŽIDANIĆ, OIB 44629715459</item>
      <item>RAIFFEISENBANK AUSTRIA d.d.</item>
      <item>Zdravko Krznar, OIB 50405381305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ŽIDANIĆ USLUGE j.d.o.o.</izvorni_sadrzaj>
    <derivirana_varijabla naziv="DomainObject.Predmet.ProtustrankaIDrugi_1">ŽIDANIĆ USLUGE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ŽIDANIĆ USLUGE j.d.o.o., OIB 24087606210, Fočići 2, 10000 Zagreb</izvorni_sadrzaj>
    <derivirana_varijabla naziv="DomainObject.Predmet.ProtustrankaIDrugiAdressOIB_1">ŽIDANIĆ USLUGE j.d.o.o., OIB 24087606210, Fočići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ŽIDANIĆ USLUGE j.d.o.o.</item>
      <item>ŽELIMIR ŽIDANIĆ</item>
      <item>ŽELIMIR ŽIDANIĆ</item>
      <item>RAIFFEISENBANK AUSTRIA d.d.</item>
      <item>Zdravko Krznar</item>
    </izvorni_sadrzaj>
    <derivirana_varijabla naziv="DomainObject.Predmet.SudioniciListNaziv_1">
      <item>FINA Regionalni centar Zagreb</item>
      <item>ŽIDANIĆ USLUGE j.d.o.o.</item>
      <item>ŽELIMIR ŽIDANIĆ</item>
      <item>ŽELIMIR ŽIDANIĆ</item>
      <item>RAIFFEISENBANK AUSTRIA d.d.</item>
      <item>Zdravko Krznar</item>
    </derivirana_varijabla>
  </DomainObject.Predmet.SudioniciListNaziv>
  <DomainObject.Predmet.SudioniciListAdressOIB>
    <izvorni_sadrzaj>
      <item>FINA Regionalni centar Zagreb, OIB 85821130368, Trg svibanjskih žrtava 1995. 1,10000 Zagreb</item>
      <item>ŽIDANIĆ USLUGE j.d.o.o., OIB 24087606210, Fočići 2,10000 Zagreb</item>
      <item>ŽELIMIR ŽIDANIĆ, OIB 44629715459, Fočići 2,10000 Zagreb</item>
      <item>ŽELIMIR ŽIDANIĆ, OIB 44629715459</item>
      <item>RAIFFEISENBANK AUSTRIA d.d., Petrinjska 59,10000 Zagreb</item>
      <item>Zdravko Krznar, OIB 50405381305, Sveti duh 123,10000 Zagreb</item>
    </izvorni_sadrzaj>
    <derivirana_varijabla naziv="DomainObject.Predmet.SudioniciListAdressOIB_1">
      <item>FINA Regionalni centar Zagreb, OIB 85821130368, Trg svibanjskih žrtava 1995. 1,10000 Zagreb</item>
      <item>ŽIDANIĆ USLUGE j.d.o.o., OIB 24087606210, Fočići 2,10000 Zagreb</item>
      <item>ŽELIMIR ŽIDANIĆ, OIB 44629715459, Fočići 2,10000 Zagreb</item>
      <item>ŽELIMIR ŽIDANIĆ, OIB 44629715459</item>
      <item>RAIFFEISENBANK AUSTRIA d.d., Petrinjska 59,10000 Zagreb</item>
      <item>Zdravko Krznar, OIB 50405381305, Sveti duh 123,10000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24087606210</item>
      <item>, OIB 44629715459</item>
      <item>, OIB 44629715459</item>
      <item>, OIB null</item>
      <item>, OIB 50405381305</item>
    </izvorni_sadrzaj>
    <derivirana_varijabla naziv="DomainObject.Predmet.SudioniciListNazivOIB_1">
      <item>, OIB 85821130368</item>
      <item>, OIB 24087606210</item>
      <item>, OIB 44629715459</item>
      <item>, OIB 44629715459</item>
      <item>, OIB null</item>
      <item>, OIB 50405381305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900</properties:Characters>
  <properties:Lines>39</properties:Lines>
  <properties:Paragraphs>20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2016-07-12T07:08:00Z</cp:lastPrinted>
  <dcterms:modified xmlns:xsi="http://www.w3.org/2001/XMLSchema-instance" xsi:type="dcterms:W3CDTF">2016-07-12T07:43:00Z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