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c9cce" w14:paraId="eac9cce" w:rsidRDefault="002A3C72" w:rsidP="00830E89" w:rsidR="002A3C72" w:rsidRPr="002A3C72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2A3C72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3C72" w:rsidP="00830E89" w:rsidR="002A3C72" w:rsidRPr="002A3C72">
      <w:pPr>
        <w:rPr>
          <w:sz w:val="24"/>
          <w:szCs w:val="24"/>
        </w:rPr>
      </w:pPr>
      <w:r w:rsidRPr="002A3C72">
        <w:rPr>
          <w:rFonts w:eastAsia="MS Mincho"/>
          <w:sz w:val="24"/>
          <w:szCs w:val="24"/>
        </w:rPr>
        <w:t xml:space="preserve">  REPUBLIKA HRVATSKA</w:t>
      </w:r>
    </w:p>
    <w:p w:rsidRDefault="002A3C72" w:rsidP="00830E89" w:rsidR="002A3C72" w:rsidRPr="002A3C72">
      <w:pPr>
        <w:rPr>
          <w:sz w:val="24"/>
          <w:szCs w:val="24"/>
        </w:rPr>
      </w:pPr>
      <w:r w:rsidRPr="002A3C72">
        <w:rPr>
          <w:rFonts w:eastAsia="MS Mincho"/>
          <w:sz w:val="24"/>
          <w:szCs w:val="24"/>
        </w:rPr>
        <w:t>TRGOVAČKI SUD U RIJECI</w:t>
      </w:r>
    </w:p>
    <w:p w:rsidRDefault="002A3C72" w:rsidP="00830E89" w:rsidR="002A3C72" w:rsidRPr="002A3C72">
      <w:pPr>
        <w:rPr>
          <w:rFonts w:eastAsia="MS Mincho"/>
          <w:sz w:val="24"/>
          <w:szCs w:val="24"/>
        </w:rPr>
      </w:pPr>
      <w:r w:rsidRPr="002A3C72">
        <w:rPr>
          <w:rFonts w:eastAsia="MS Mincho"/>
          <w:sz w:val="24"/>
          <w:szCs w:val="24"/>
        </w:rPr>
        <w:t xml:space="preserve">       Rijeka, Zadarska 1 i 3</w:t>
      </w:r>
    </w:p>
    <w:p w:rsidRDefault="0048180A" w:rsidP="008637C3" w:rsidR="0048180A" w:rsidRPr="002A3C72">
      <w:pPr>
        <w:rPr>
          <w:sz w:val="24"/>
          <w:szCs w:val="24"/>
        </w:rPr>
      </w:pPr>
    </w:p>
    <w:p w:rsidRDefault="003663A1" w:rsidP="008637C3" w:rsidR="003663A1" w:rsidRPr="002A3C72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3F2CFA">
        <w:rPr>
          <w:sz w:val="24"/>
          <w:szCs w:val="24"/>
        </w:rPr>
        <w:t>495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553B68">
        <w:rPr>
          <w:sz w:val="24"/>
          <w:szCs w:val="24"/>
        </w:rPr>
        <w:t>7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3F2CFA">
        <w:rPr>
          <w:sz w:val="24"/>
          <w:szCs w:val="24"/>
        </w:rPr>
        <w:t>5</w:t>
      </w:r>
      <w:r w:rsidRPr="002B06A4">
        <w:rPr>
          <w:sz w:val="24"/>
          <w:szCs w:val="24"/>
        </w:rPr>
        <w:t xml:space="preserve">. </w:t>
      </w:r>
      <w:r w:rsidR="003F2CFA">
        <w:rPr>
          <w:sz w:val="24"/>
          <w:szCs w:val="24"/>
        </w:rPr>
        <w:t>rujn</w:t>
      </w:r>
      <w:r w:rsidR="00C937C9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2017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3F2CFA">
        <w:rPr>
          <w:b/>
          <w:sz w:val="24"/>
          <w:szCs w:val="24"/>
        </w:rPr>
        <w:t>MAURO j.d.o.o. RIJEKA, ZVONIMIROVA 20</w:t>
      </w:r>
      <w:r w:rsidR="001E0327">
        <w:rPr>
          <w:b/>
          <w:sz w:val="24"/>
          <w:szCs w:val="24"/>
        </w:rPr>
        <w:t>,</w:t>
      </w:r>
      <w:r w:rsidR="00D55108">
        <w:rPr>
          <w:b/>
          <w:sz w:val="24"/>
          <w:szCs w:val="24"/>
        </w:rPr>
        <w:t xml:space="preserve"> OIB</w:t>
      </w:r>
      <w:r w:rsidRPr="003C224C">
        <w:rPr>
          <w:b/>
          <w:sz w:val="24"/>
          <w:szCs w:val="24"/>
        </w:rPr>
        <w:t xml:space="preserve">: </w:t>
      </w:r>
      <w:r w:rsidR="003F2CFA">
        <w:rPr>
          <w:b/>
          <w:sz w:val="24"/>
          <w:szCs w:val="24"/>
        </w:rPr>
        <w:t>43792021376</w:t>
      </w:r>
      <w:r w:rsidR="00857E2D">
        <w:rPr>
          <w:b/>
          <w:sz w:val="24"/>
          <w:szCs w:val="24"/>
        </w:rPr>
        <w:t>,</w:t>
      </w:r>
      <w:r w:rsidR="0066165D">
        <w:rPr>
          <w:b/>
          <w:sz w:val="24"/>
          <w:szCs w:val="24"/>
        </w:rPr>
        <w:t xml:space="preserve"> MBS: 0</w:t>
      </w:r>
      <w:r w:rsidR="00254E47">
        <w:rPr>
          <w:b/>
          <w:sz w:val="24"/>
          <w:szCs w:val="24"/>
        </w:rPr>
        <w:t>4</w:t>
      </w:r>
      <w:r w:rsidR="008E5D5F">
        <w:rPr>
          <w:b/>
          <w:sz w:val="24"/>
          <w:szCs w:val="24"/>
        </w:rPr>
        <w:t>0</w:t>
      </w:r>
      <w:r w:rsidR="003F2CFA">
        <w:rPr>
          <w:b/>
          <w:sz w:val="24"/>
          <w:szCs w:val="24"/>
        </w:rPr>
        <w:t>364846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3F2CFA">
        <w:rPr>
          <w:sz w:val="24"/>
          <w:szCs w:val="24"/>
        </w:rPr>
        <w:t>4</w:t>
      </w:r>
      <w:r w:rsidR="00992A10">
        <w:rPr>
          <w:sz w:val="24"/>
          <w:szCs w:val="24"/>
        </w:rPr>
        <w:t>.</w:t>
      </w:r>
      <w:r w:rsidR="002F1A6F">
        <w:rPr>
          <w:sz w:val="24"/>
          <w:szCs w:val="24"/>
        </w:rPr>
        <w:t>0</w:t>
      </w:r>
      <w:r w:rsidR="003F2CFA">
        <w:rPr>
          <w:sz w:val="24"/>
          <w:szCs w:val="24"/>
        </w:rPr>
        <w:t>8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2F1A6F">
        <w:rPr>
          <w:sz w:val="24"/>
          <w:szCs w:val="24"/>
        </w:rPr>
        <w:t>7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3F2CFA">
        <w:rPr>
          <w:b/>
          <w:sz w:val="24"/>
          <w:szCs w:val="24"/>
        </w:rPr>
        <w:t>63.748,93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3F2CFA">
        <w:rPr>
          <w:sz w:val="24"/>
          <w:szCs w:val="24"/>
        </w:rPr>
        <w:t>5</w:t>
      </w:r>
      <w:r w:rsidR="00162EC6">
        <w:rPr>
          <w:sz w:val="24"/>
          <w:szCs w:val="24"/>
        </w:rPr>
        <w:t xml:space="preserve">. </w:t>
      </w:r>
      <w:r w:rsidR="003F2CFA">
        <w:rPr>
          <w:sz w:val="24"/>
          <w:szCs w:val="24"/>
        </w:rPr>
        <w:t>rujn</w:t>
      </w:r>
      <w:r w:rsidR="00C937C9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71540E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3C72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3F2CFA">
      <w:rPr>
        <w:sz w:val="24"/>
        <w:szCs w:val="24"/>
      </w:rPr>
      <w:t>495/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700202">
      <w:rPr>
        <w:sz w:val="24"/>
        <w:szCs w:val="24"/>
      </w:rPr>
      <w:t>7</w:t>
    </w:r>
    <w:r>
      <w:rPr>
        <w:sz w:val="24"/>
        <w:szCs w:val="24"/>
      </w:rPr>
      <w:t>-</w:t>
    </w:r>
    <w:r w:rsidR="008E5D5F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600D3"/>
    <w:rsid w:val="000814DE"/>
    <w:rsid w:val="0009041D"/>
    <w:rsid w:val="00091951"/>
    <w:rsid w:val="000B13DC"/>
    <w:rsid w:val="000B7807"/>
    <w:rsid w:val="000D03FF"/>
    <w:rsid w:val="0010773E"/>
    <w:rsid w:val="00153BA1"/>
    <w:rsid w:val="00160E22"/>
    <w:rsid w:val="00162EC6"/>
    <w:rsid w:val="001A2D9E"/>
    <w:rsid w:val="001A7646"/>
    <w:rsid w:val="001D1169"/>
    <w:rsid w:val="001E0327"/>
    <w:rsid w:val="00231B03"/>
    <w:rsid w:val="00231EDC"/>
    <w:rsid w:val="0024471E"/>
    <w:rsid w:val="00254E47"/>
    <w:rsid w:val="00262A53"/>
    <w:rsid w:val="002A3C72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3F2CFA"/>
    <w:rsid w:val="00403357"/>
    <w:rsid w:val="004039FF"/>
    <w:rsid w:val="00436D04"/>
    <w:rsid w:val="00441265"/>
    <w:rsid w:val="0044216F"/>
    <w:rsid w:val="0048180A"/>
    <w:rsid w:val="004B4153"/>
    <w:rsid w:val="004D13CF"/>
    <w:rsid w:val="004D543B"/>
    <w:rsid w:val="004E7544"/>
    <w:rsid w:val="004F00E9"/>
    <w:rsid w:val="004F3206"/>
    <w:rsid w:val="00510C25"/>
    <w:rsid w:val="00516A92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6E9B"/>
    <w:rsid w:val="00624751"/>
    <w:rsid w:val="006256EC"/>
    <w:rsid w:val="00651A5A"/>
    <w:rsid w:val="0066165D"/>
    <w:rsid w:val="00662F7A"/>
    <w:rsid w:val="00672121"/>
    <w:rsid w:val="00685B7F"/>
    <w:rsid w:val="00695808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D1932"/>
    <w:rsid w:val="007E3D43"/>
    <w:rsid w:val="007E4FC5"/>
    <w:rsid w:val="00815664"/>
    <w:rsid w:val="008367D5"/>
    <w:rsid w:val="0084324B"/>
    <w:rsid w:val="00857E2D"/>
    <w:rsid w:val="008637C3"/>
    <w:rsid w:val="00864A7B"/>
    <w:rsid w:val="0086663F"/>
    <w:rsid w:val="00883050"/>
    <w:rsid w:val="008A0387"/>
    <w:rsid w:val="008B08C4"/>
    <w:rsid w:val="008B5323"/>
    <w:rsid w:val="008E5D5F"/>
    <w:rsid w:val="009649E4"/>
    <w:rsid w:val="00990968"/>
    <w:rsid w:val="00992A10"/>
    <w:rsid w:val="009B6199"/>
    <w:rsid w:val="009C0731"/>
    <w:rsid w:val="00A11A31"/>
    <w:rsid w:val="00A273BA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79EE"/>
    <w:rsid w:val="00C05F0F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824B0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4D00"/>
    <w:rsid w:val="00E84E83"/>
    <w:rsid w:val="00E907ED"/>
    <w:rsid w:val="00EB11EB"/>
    <w:rsid w:val="00EB3D72"/>
    <w:rsid w:val="00EB5A7D"/>
    <w:rsid w:val="00ED0935"/>
    <w:rsid w:val="00F15304"/>
    <w:rsid w:val="00F271E1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3C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3C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3C7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3C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3C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3C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3C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3C7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3C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3C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St-495/2017</izvorni_sadrzaj>
    <derivirana_varijabla naziv="DomainObject.Predmet.OznakaBroj_1">St-495/2017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MAURO j.d.o.o.</izvorni_sadrzaj>
    <derivirana_varijabla naziv="DomainObject.Predmet.ProtustrankaFormated_1">  MAURO j.d.o.o.</derivirana_varijabla>
  </DomainObject.Predmet.ProtustrankaFormated>
  <DomainObject.Predmet.ProtustrankaFormatedOIB>
    <izvorni_sadrzaj>  MAURO j.d.o.o., OIB 43792021376</izvorni_sadrzaj>
    <derivirana_varijabla naziv="DomainObject.Predmet.ProtustrankaFormatedOIB_1">  MAURO j.d.o.o., OIB 43792021376</derivirana_varijabla>
  </DomainObject.Predmet.ProtustrankaFormatedOIB>
  <DomainObject.Predmet.ProtustrankaFormatedWithAdress>
    <izvorni_sadrzaj> MAURO j.d.o.o., Zvonimirova 20, 51000 Rijeka</izvorni_sadrzaj>
    <derivirana_varijabla naziv="DomainObject.Predmet.ProtustrankaFormatedWithAdress_1"> MAURO j.d.o.o., Zvonimirova 20, 51000 Rijeka</derivirana_varijabla>
  </DomainObject.Predmet.ProtustrankaFormatedWithAdress>
  <DomainObject.Predmet.ProtustrankaFormatedWithAdressOIB>
    <izvorni_sadrzaj> MAURO j.d.o.o., OIB 43792021376, Zvonimirova 20, 51000 Rijeka</izvorni_sadrzaj>
    <derivirana_varijabla naziv="DomainObject.Predmet.ProtustrankaFormatedWithAdressOIB_1"> MAURO j.d.o.o., OIB 43792021376, Zvonimirova 20, 51000 Rijeka</derivirana_varijabla>
  </DomainObject.Predmet.ProtustrankaFormatedWithAdressOIB>
  <DomainObject.Predmet.ProtustrankaWithAdress>
    <izvorni_sadrzaj>MAURO j.d.o.o. Zvonimirova 20, 51000 Rijeka</izvorni_sadrzaj>
    <derivirana_varijabla naziv="DomainObject.Predmet.ProtustrankaWithAdress_1">MAURO j.d.o.o. Zvonimirova 20, 51000 Rijeka</derivirana_varijabla>
  </DomainObject.Predmet.ProtustrankaWithAdress>
  <DomainObject.Predmet.ProtustrankaWithAdressOIB>
    <izvorni_sadrzaj>MAURO j.d.o.o., OIB 43792021376, Zvonimirova 20, 51000 Rijeka</izvorni_sadrzaj>
    <derivirana_varijabla naziv="DomainObject.Predmet.ProtustrankaWithAdressOIB_1">MAURO j.d.o.o., OIB 43792021376, Zvonimirova 20, 51000 Rijeka</derivirana_varijabla>
  </DomainObject.Predmet.ProtustrankaWithAdressOIB>
  <DomainObject.Predmet.ProtustrankaNazivFormated>
    <izvorni_sadrzaj>MAURO j.d.o.o.</izvorni_sadrzaj>
    <derivirana_varijabla naziv="DomainObject.Predmet.ProtustrankaNazivFormated_1">MAURO j.d.o.o.</derivirana_varijabla>
  </DomainObject.Predmet.ProtustrankaNazivFormated>
  <DomainObject.Predmet.ProtustrankaNazivFormatedOIB>
    <izvorni_sadrzaj>MAURO j.d.o.o., OIB 43792021376</izvorni_sadrzaj>
    <derivirana_varijabla naziv="DomainObject.Predmet.ProtustrankaNazivFormatedOIB_1">MAURO j.d.o.o., OIB 43792021376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MAURO j.d.o.o.</item>
    </izvorni_sadrzaj>
    <derivirana_varijabla naziv="DomainObject.Predmet.ProtuStrankaListFormated_1">
      <item>MAURO j.d.o.o.</item>
    </derivirana_varijabla>
  </DomainObject.Predmet.ProtuStrankaListFormated>
  <DomainObject.Predmet.ProtuStrankaListFormatedOIB>
    <izvorni_sadrzaj>
      <item>MAURO j.d.o.o., OIB 43792021376</item>
    </izvorni_sadrzaj>
    <derivirana_varijabla naziv="DomainObject.Predmet.ProtuStrankaListFormatedOIB_1">
      <item>MAURO j.d.o.o., OIB 43792021376</item>
    </derivirana_varijabla>
  </DomainObject.Predmet.ProtuStrankaListFormatedOIB>
  <DomainObject.Predmet.ProtuStrankaListFormatedWithAdress>
    <izvorni_sadrzaj>
      <item>MAURO j.d.o.o., Zvonimirova 20, 51000 Rijeka</item>
    </izvorni_sadrzaj>
    <derivirana_varijabla naziv="DomainObject.Predmet.ProtuStrankaListFormatedWithAdress_1">
      <item>MAURO j.d.o.o., Zvonimirova 20, 51000 Rijeka</item>
    </derivirana_varijabla>
  </DomainObject.Predmet.ProtuStrankaListFormatedWithAdress>
  <DomainObject.Predmet.ProtuStrankaListFormatedWithAdressOIB>
    <izvorni_sadrzaj>
      <item>MAURO j.d.o.o., OIB 43792021376, Zvonimirova 20, 51000 Rijeka</item>
    </izvorni_sadrzaj>
    <derivirana_varijabla naziv="DomainObject.Predmet.ProtuStrankaListFormatedWithAdressOIB_1">
      <item>MAURO j.d.o.o., OIB 43792021376, Zvonimirova 20, 51000 Rijeka</item>
    </derivirana_varijabla>
  </DomainObject.Predmet.ProtuStrankaListFormatedWithAdressOIB>
  <DomainObject.Predmet.ProtuStrankaListNazivFormated>
    <izvorni_sadrzaj>
      <item>MAURO j.d.o.o.</item>
    </izvorni_sadrzaj>
    <derivirana_varijabla naziv="DomainObject.Predmet.ProtuStrankaListNazivFormated_1">
      <item>MAURO j.d.o.o.</item>
    </derivirana_varijabla>
  </DomainObject.Predmet.ProtuStrankaListNazivFormated>
  <DomainObject.Predmet.ProtuStrankaListNazivFormatedOIB>
    <izvorni_sadrzaj>
      <item>MAURO j.d.o.o., OIB 43792021376</item>
    </izvorni_sadrzaj>
    <derivirana_varijabla naziv="DomainObject.Predmet.ProtuStrankaListNazivFormatedOIB_1">
      <item>MAURO j.d.o.o., OIB 43792021376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MAURO j.d.o.o.</izvorni_sadrzaj>
    <derivirana_varijabla naziv="DomainObject.Predmet.ProtustrankaIDrugi_1">MAURO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MAURO j.d.o.o., OIB 43792021376, Zvonimirova 20, 51000 Rijeka</izvorni_sadrzaj>
    <derivirana_varijabla naziv="DomainObject.Predmet.ProtustrankaIDrugiAdressOIB_1">MAURO j.d.o.o., OIB 43792021376, Zvonimirova 20,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MAURO j.d.o.o.</item>
    </izvorni_sadrzaj>
    <derivirana_varijabla naziv="DomainObject.Predmet.SudioniciListNaziv_1">
      <item>FINA  Rijeka</item>
      <item>MAURO j.d.o.o.</item>
    </derivirana_varijabla>
  </DomainObject.Predmet.SudioniciListNaziv>
  <DomainObject.Predmet.SudioniciListAdressOIB>
    <izvorni_sadrzaj>
      <item>FINA  Rijeka, OIB 85821130368, Frana Kurelca 8,51000 Rijeka</item>
      <item>MAURO j.d.o.o., OIB 43792021376, Zvonimirova 20,51000 Rijeka</item>
    </izvorni_sadrzaj>
    <derivirana_varijabla naziv="DomainObject.Predmet.SudioniciListAdressOIB_1">
      <item>FINA  Rijeka, OIB 85821130368, Frana Kurelca 8,51000 Rijeka</item>
      <item>MAURO j.d.o.o., OIB 43792021376, Zvonimirova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43792021376</item>
    </izvorni_sadrzaj>
    <derivirana_varijabla naziv="DomainObject.Predmet.SudioniciListNazivOIB_1">
      <item>, OIB 85821130368</item>
      <item>, OIB 43792021376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844E37-3582-40C0-B277-8040615E693F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1317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2017-09-05T11:03:00Z</dcterms:created>
  <dc:creator>Željka Matovina</dc:creator>
  <cp:lastModifiedBy>Ankica Rabar</cp:lastModifiedBy>
  <cp:lastPrinted>2017-06-12T07:17:00Z</cp:lastPrinted>
  <dcterms:modified xmlns:xsi="http://www.w3.org/2001/XMLSchema-instance" xsi:type="dcterms:W3CDTF">2017-09-05T11:04:00Z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