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113428" w:rsidRPr="00113428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1134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13428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1134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42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1134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428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1134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428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113428" w:rsidRPr="00113428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2D72E0" w:rsidR="00E86F95" w:rsidRPr="00113428">
            <w:pPr>
              <w:pStyle w:val="VSVerzija"/>
              <w:jc w:val="right"/>
            </w:pPr>
            <w:r w:rsidRPr="00113428">
              <w:t>Poslovni b</w:t>
            </w:r>
            <w:r w:rsidR="00E20817" w:rsidRPr="00113428">
              <w:t xml:space="preserve">roj: </w:t>
            </w:r>
            <w:r w:rsidR="008B1DE0" w:rsidRPr="00113428">
              <w:t>1 St</w:t>
            </w:r>
            <w:r w:rsidR="00E20817" w:rsidRPr="00113428">
              <w:t>-</w:t>
            </w:r>
            <w:r w:rsidR="002D72E0">
              <w:t>142</w:t>
            </w:r>
            <w:r w:rsidR="008B1DE0" w:rsidRPr="00113428">
              <w:t>/201</w:t>
            </w:r>
            <w:r w:rsidR="00727AF8" w:rsidRPr="00113428">
              <w:t>8</w:t>
            </w:r>
            <w:r w:rsidR="00E86F95" w:rsidRPr="00113428">
              <w:t>-</w:t>
            </w:r>
            <w:r w:rsidR="00113428" w:rsidRPr="00113428">
              <w:t>4</w:t>
            </w:r>
          </w:p>
        </w:tc>
      </w:tr>
    </w:tbl>
    <w:p w14:textId="c717610" w14:paraId="c717610" w:rsidRDefault="00E86F95" w:rsidP="00E86F95" w:rsidR="00E86F95" w:rsidRPr="00113428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U</w:t>
      </w:r>
      <w:r w:rsidR="008D05FD" w:rsidRPr="00113428">
        <w:rPr>
          <w:rFonts w:hAnsi="Times New Roman" w:ascii="Times New Roman"/>
          <w:sz w:val="24"/>
          <w:szCs w:val="24"/>
        </w:rPr>
        <w:t xml:space="preserve"> 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 xml:space="preserve"> I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M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  <w:r w:rsidR="00C50709" w:rsidRPr="00113428">
        <w:rPr>
          <w:rFonts w:hAnsi="Times New Roman" w:ascii="Times New Roman"/>
          <w:sz w:val="24"/>
          <w:szCs w:val="24"/>
        </w:rPr>
        <w:t xml:space="preserve"> </w:t>
      </w:r>
      <w:r w:rsidR="008D05FD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R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E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P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U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B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L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I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K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  <w:r w:rsidR="00345212" w:rsidRPr="00113428">
        <w:rPr>
          <w:rFonts w:hAnsi="Times New Roman" w:ascii="Times New Roman"/>
          <w:sz w:val="24"/>
          <w:szCs w:val="24"/>
        </w:rPr>
        <w:t xml:space="preserve"> </w:t>
      </w:r>
      <w:r w:rsidR="008D05FD" w:rsidRPr="00113428">
        <w:rPr>
          <w:rFonts w:hAnsi="Times New Roman" w:ascii="Times New Roman"/>
          <w:sz w:val="24"/>
          <w:szCs w:val="24"/>
        </w:rPr>
        <w:t xml:space="preserve"> 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H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R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V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A</w:t>
      </w:r>
      <w:r w:rsidR="008B1DE0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T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S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K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R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J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Š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NJ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113428">
        <w:rPr>
          <w:rFonts w:hAnsi="Times New Roman" w:ascii="Times New Roman"/>
          <w:sz w:val="24"/>
          <w:szCs w:val="24"/>
        </w:rPr>
        <w:tab/>
      </w:r>
      <w:r w:rsidR="00AF484E" w:rsidRPr="00113428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2D72E0" w:rsidRPr="002D72E0">
        <w:rPr>
          <w:rFonts w:eastAsia="Times New Roman" w:hAnsi="Times New Roman" w:ascii="Times New Roman"/>
          <w:sz w:val="24"/>
          <w:szCs w:val="24"/>
        </w:rPr>
        <w:t>BIROS d.o.o., Varaždin, Aleja kralja Zvonimira 11, OIB: 72684040713</w:t>
      </w:r>
      <w:r w:rsidR="00D409C2" w:rsidRPr="00113428">
        <w:rPr>
          <w:rFonts w:hAnsi="Times New Roman" w:ascii="Times New Roman"/>
          <w:sz w:val="24"/>
          <w:szCs w:val="24"/>
        </w:rPr>
        <w:t xml:space="preserve">, dana </w:t>
      </w:r>
      <w:r w:rsidR="00D536F7" w:rsidRPr="00113428">
        <w:rPr>
          <w:rFonts w:hAnsi="Times New Roman" w:ascii="Times New Roman"/>
          <w:sz w:val="24"/>
          <w:szCs w:val="24"/>
        </w:rPr>
        <w:t>1</w:t>
      </w:r>
      <w:r w:rsidR="00113428" w:rsidRPr="00113428">
        <w:rPr>
          <w:rFonts w:hAnsi="Times New Roman" w:ascii="Times New Roman"/>
          <w:sz w:val="24"/>
          <w:szCs w:val="24"/>
        </w:rPr>
        <w:t>4</w:t>
      </w:r>
      <w:r w:rsidR="00AF484E" w:rsidRPr="00113428">
        <w:rPr>
          <w:rFonts w:hAnsi="Times New Roman" w:ascii="Times New Roman"/>
          <w:sz w:val="24"/>
          <w:szCs w:val="24"/>
        </w:rPr>
        <w:t xml:space="preserve">. </w:t>
      </w:r>
      <w:r w:rsidR="00D25584" w:rsidRPr="00113428">
        <w:rPr>
          <w:rFonts w:hAnsi="Times New Roman" w:ascii="Times New Roman"/>
          <w:sz w:val="24"/>
          <w:szCs w:val="24"/>
        </w:rPr>
        <w:t>lipnja</w:t>
      </w:r>
      <w:r w:rsidR="00AF484E" w:rsidRPr="00113428">
        <w:rPr>
          <w:rFonts w:hAnsi="Times New Roman" w:ascii="Times New Roman"/>
          <w:sz w:val="24"/>
          <w:szCs w:val="24"/>
        </w:rPr>
        <w:t xml:space="preserve"> 201</w:t>
      </w:r>
      <w:r w:rsidR="006A34E1" w:rsidRPr="00113428">
        <w:rPr>
          <w:rFonts w:hAnsi="Times New Roman" w:ascii="Times New Roman"/>
          <w:sz w:val="24"/>
          <w:szCs w:val="24"/>
        </w:rPr>
        <w:t>8</w:t>
      </w:r>
      <w:r w:rsidR="00AF484E" w:rsidRPr="00113428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1</w:t>
      </w:r>
      <w:r w:rsidR="00AF484E" w:rsidRPr="00113428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2D72E0" w:rsidRPr="002D72E0">
        <w:rPr>
          <w:rFonts w:eastAsia="Times New Roman" w:hAnsi="Times New Roman" w:ascii="Times New Roman"/>
          <w:sz w:val="24"/>
          <w:szCs w:val="24"/>
        </w:rPr>
        <w:t>BIROS d.o.o., Varaždin, Aleja kralja Zvonimira 11, OIB: 72684040713</w:t>
      </w:r>
      <w:r w:rsidR="00AF484E" w:rsidRPr="00113428">
        <w:rPr>
          <w:rFonts w:hAnsi="Times New Roman" w:ascii="Times New Roman"/>
          <w:sz w:val="24"/>
          <w:szCs w:val="24"/>
        </w:rPr>
        <w:t xml:space="preserve">, s danom </w:t>
      </w:r>
      <w:r w:rsidR="00D536F7" w:rsidRPr="00113428">
        <w:rPr>
          <w:rFonts w:hAnsi="Times New Roman" w:ascii="Times New Roman"/>
          <w:sz w:val="24"/>
          <w:szCs w:val="24"/>
        </w:rPr>
        <w:t>1</w:t>
      </w:r>
      <w:r w:rsidR="00113428" w:rsidRPr="00113428">
        <w:rPr>
          <w:rFonts w:hAnsi="Times New Roman" w:ascii="Times New Roman"/>
          <w:sz w:val="24"/>
          <w:szCs w:val="24"/>
        </w:rPr>
        <w:t>4</w:t>
      </w:r>
      <w:r w:rsidR="00AF484E" w:rsidRPr="00113428">
        <w:rPr>
          <w:rFonts w:hAnsi="Times New Roman" w:ascii="Times New Roman"/>
          <w:sz w:val="24"/>
          <w:szCs w:val="24"/>
        </w:rPr>
        <w:t xml:space="preserve">. </w:t>
      </w:r>
      <w:r w:rsidR="00D25584" w:rsidRPr="00113428">
        <w:rPr>
          <w:rFonts w:hAnsi="Times New Roman" w:ascii="Times New Roman"/>
          <w:sz w:val="24"/>
          <w:szCs w:val="24"/>
        </w:rPr>
        <w:t>lipnja</w:t>
      </w:r>
      <w:r w:rsidR="00AF484E" w:rsidRPr="00113428">
        <w:rPr>
          <w:rFonts w:hAnsi="Times New Roman" w:ascii="Times New Roman"/>
          <w:sz w:val="24"/>
          <w:szCs w:val="24"/>
        </w:rPr>
        <w:t xml:space="preserve"> 201</w:t>
      </w:r>
      <w:r w:rsidRPr="00113428">
        <w:rPr>
          <w:rFonts w:hAnsi="Times New Roman" w:ascii="Times New Roman"/>
          <w:sz w:val="24"/>
          <w:szCs w:val="24"/>
        </w:rPr>
        <w:t>8</w:t>
      </w:r>
      <w:r w:rsidR="00AF484E" w:rsidRPr="00113428">
        <w:rPr>
          <w:rFonts w:hAnsi="Times New Roman" w:ascii="Times New Roman"/>
          <w:sz w:val="24"/>
          <w:szCs w:val="24"/>
        </w:rPr>
        <w:t xml:space="preserve">. u </w:t>
      </w:r>
      <w:r w:rsidR="00113428" w:rsidRPr="00113428">
        <w:rPr>
          <w:rFonts w:hAnsi="Times New Roman" w:ascii="Times New Roman"/>
          <w:sz w:val="24"/>
          <w:szCs w:val="24"/>
        </w:rPr>
        <w:t>15</w:t>
      </w:r>
      <w:r w:rsidR="00AF484E" w:rsidRPr="00113428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113428">
        <w:rPr>
          <w:rFonts w:hAnsi="Times New Roman" w:ascii="Times New Roman"/>
          <w:sz w:val="24"/>
          <w:szCs w:val="24"/>
        </w:rPr>
        <w:t>2</w:t>
      </w:r>
      <w:r w:rsidR="00AF484E" w:rsidRPr="00113428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2D72E0" w:rsidRPr="002D72E0">
        <w:rPr>
          <w:rFonts w:eastAsia="Times New Roman" w:hAnsi="Times New Roman" w:ascii="Times New Roman"/>
          <w:sz w:val="24"/>
          <w:szCs w:val="24"/>
        </w:rPr>
        <w:t>BIROS d.o.o., Varaždin, Aleja kralja Zvonimira 11, OIB: 72684040713</w:t>
      </w:r>
      <w:r w:rsidR="00AF484E" w:rsidRPr="0011342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3</w:t>
      </w:r>
      <w:r w:rsidR="00AF484E" w:rsidRPr="00113428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2D72E0" w:rsidRPr="002D72E0">
        <w:rPr>
          <w:rFonts w:hAnsi="Times New Roman" w:ascii="Times New Roman"/>
          <w:sz w:val="24"/>
          <w:szCs w:val="24"/>
        </w:rPr>
        <w:t>Ines Mošmondor, Varaždin, Trakošćanska 18, OIB: 82918904482</w:t>
      </w:r>
      <w:r w:rsidR="00AF484E" w:rsidRPr="0011342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4</w:t>
      </w:r>
      <w:r w:rsidR="00AF484E" w:rsidRPr="00113428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5</w:t>
      </w:r>
      <w:r w:rsidR="00AF484E" w:rsidRPr="00113428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2D72E0" w:rsidRPr="002D72E0">
        <w:rPr>
          <w:rFonts w:eastAsia="Times New Roman" w:hAnsi="Times New Roman" w:ascii="Times New Roman"/>
          <w:sz w:val="24"/>
          <w:szCs w:val="24"/>
        </w:rPr>
        <w:t>BIROS d.o.o., Varaždin, Aleja kralja Zvonimira 11, OIB: 72684040713</w:t>
      </w:r>
      <w:r w:rsidR="00AF484E" w:rsidRPr="00113428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2D72E0">
        <w:rPr>
          <w:rFonts w:hAnsi="Times New Roman" w:ascii="Times New Roman"/>
          <w:sz w:val="24"/>
          <w:szCs w:val="24"/>
        </w:rPr>
        <w:t>23</w:t>
      </w:r>
      <w:r w:rsidR="00913EF3" w:rsidRPr="00113428">
        <w:rPr>
          <w:rFonts w:hAnsi="Times New Roman" w:ascii="Times New Roman"/>
          <w:sz w:val="24"/>
          <w:szCs w:val="24"/>
        </w:rPr>
        <w:t>.</w:t>
      </w:r>
      <w:r w:rsidRPr="00113428">
        <w:rPr>
          <w:rFonts w:hAnsi="Times New Roman" w:ascii="Times New Roman"/>
          <w:sz w:val="24"/>
          <w:szCs w:val="24"/>
        </w:rPr>
        <w:t xml:space="preserve"> </w:t>
      </w:r>
      <w:r w:rsidR="00D25584" w:rsidRPr="00113428">
        <w:rPr>
          <w:rFonts w:hAnsi="Times New Roman" w:ascii="Times New Roman"/>
          <w:sz w:val="24"/>
          <w:szCs w:val="24"/>
        </w:rPr>
        <w:t>travnja</w:t>
      </w:r>
      <w:r w:rsidRPr="00113428">
        <w:rPr>
          <w:rFonts w:hAnsi="Times New Roman" w:ascii="Times New Roman"/>
          <w:sz w:val="24"/>
          <w:szCs w:val="24"/>
        </w:rPr>
        <w:t xml:space="preserve"> 201</w:t>
      </w:r>
      <w:r w:rsidR="00727AF8" w:rsidRPr="00113428">
        <w:rPr>
          <w:rFonts w:hAnsi="Times New Roman" w:ascii="Times New Roman"/>
          <w:sz w:val="24"/>
          <w:szCs w:val="24"/>
        </w:rPr>
        <w:t>8</w:t>
      </w:r>
      <w:r w:rsidRPr="00113428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bile ispunjene pretpostavke iz čl. 428. Stečajnog zakona (N</w:t>
      </w:r>
      <w:r w:rsidR="00B95409" w:rsidRPr="00113428">
        <w:rPr>
          <w:rFonts w:hAnsi="Times New Roman" w:ascii="Times New Roman"/>
          <w:sz w:val="24"/>
          <w:szCs w:val="24"/>
        </w:rPr>
        <w:t>N</w:t>
      </w:r>
      <w:r w:rsidRPr="00113428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U Varaždinu </w:t>
      </w:r>
      <w:r w:rsidR="001C0D8F" w:rsidRPr="00113428">
        <w:rPr>
          <w:rFonts w:hAnsi="Times New Roman" w:ascii="Times New Roman"/>
          <w:sz w:val="24"/>
          <w:szCs w:val="24"/>
        </w:rPr>
        <w:t>1</w:t>
      </w:r>
      <w:r w:rsidR="00113428" w:rsidRPr="00113428">
        <w:rPr>
          <w:rFonts w:hAnsi="Times New Roman" w:ascii="Times New Roman"/>
          <w:sz w:val="24"/>
          <w:szCs w:val="24"/>
        </w:rPr>
        <w:t>4</w:t>
      </w:r>
      <w:r w:rsidRPr="00113428">
        <w:rPr>
          <w:rFonts w:hAnsi="Times New Roman" w:ascii="Times New Roman"/>
          <w:sz w:val="24"/>
          <w:szCs w:val="24"/>
        </w:rPr>
        <w:t xml:space="preserve">. </w:t>
      </w:r>
      <w:r w:rsidR="00D25584" w:rsidRPr="00113428">
        <w:rPr>
          <w:rFonts w:hAnsi="Times New Roman" w:ascii="Times New Roman"/>
          <w:sz w:val="24"/>
          <w:szCs w:val="24"/>
        </w:rPr>
        <w:t>lipnja</w:t>
      </w:r>
      <w:r w:rsidRPr="00113428">
        <w:rPr>
          <w:rFonts w:hAnsi="Times New Roman" w:ascii="Times New Roman"/>
          <w:sz w:val="24"/>
          <w:szCs w:val="24"/>
        </w:rPr>
        <w:t xml:space="preserve"> 201</w:t>
      </w:r>
      <w:r w:rsidR="006A34E1" w:rsidRPr="00113428">
        <w:rPr>
          <w:rFonts w:hAnsi="Times New Roman" w:ascii="Times New Roman"/>
          <w:sz w:val="24"/>
          <w:szCs w:val="24"/>
        </w:rPr>
        <w:t>8</w:t>
      </w:r>
      <w:r w:rsidRPr="0011342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11342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11342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11342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11342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11342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11342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11342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113428">
        <w:rPr>
          <w:rFonts w:hAnsi="Times New Roman" w:ascii="Times New Roman"/>
          <w:sz w:val="24"/>
          <w:szCs w:val="24"/>
        </w:rPr>
        <w:tab/>
      </w:r>
      <w:r w:rsidRPr="00113428">
        <w:rPr>
          <w:rFonts w:hAnsi="Times New Roman" w:ascii="Times New Roman"/>
          <w:sz w:val="24"/>
          <w:szCs w:val="24"/>
        </w:rPr>
        <w:tab/>
      </w:r>
      <w:r w:rsidRPr="00113428">
        <w:rPr>
          <w:rFonts w:hAnsi="Times New Roman" w:ascii="Times New Roman"/>
          <w:sz w:val="24"/>
          <w:szCs w:val="24"/>
        </w:rPr>
        <w:tab/>
      </w:r>
      <w:r w:rsidRPr="00113428">
        <w:rPr>
          <w:rFonts w:hAnsi="Times New Roman" w:ascii="Times New Roman"/>
          <w:sz w:val="24"/>
          <w:szCs w:val="24"/>
        </w:rPr>
        <w:tab/>
      </w:r>
      <w:r w:rsidRPr="00113428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426E13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              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ab/>
      </w:r>
      <w:r w:rsidR="008B1DE0" w:rsidRPr="00113428">
        <w:rPr>
          <w:rFonts w:hAnsi="Times New Roman" w:ascii="Times New Roman"/>
          <w:sz w:val="24"/>
          <w:szCs w:val="24"/>
        </w:rPr>
        <w:t>Uputa o pravnom lijeku</w:t>
      </w:r>
      <w:r w:rsidRPr="00113428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113428">
        <w:rPr>
          <w:rFonts w:hAnsi="Times New Roman" w:ascii="Times New Roman"/>
          <w:sz w:val="24"/>
          <w:szCs w:val="24"/>
        </w:rPr>
        <w:t>1/</w:t>
      </w:r>
      <w:r w:rsidRPr="00113428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113428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2D72E0" w:rsidR="00AF484E" w:rsidRPr="0011342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Dužnik </w:t>
      </w:r>
      <w:r w:rsidR="002D72E0" w:rsidRPr="002D72E0">
        <w:rPr>
          <w:rFonts w:eastAsia="Times New Roman" w:hAnsi="Times New Roman" w:ascii="Times New Roman"/>
          <w:sz w:val="24"/>
          <w:szCs w:val="24"/>
        </w:rPr>
        <w:t>BIROS d.o.o., Varaždin, Aleja kralj</w:t>
      </w:r>
      <w:r w:rsidR="002D72E0">
        <w:rPr>
          <w:rFonts w:eastAsia="Times New Roman" w:hAnsi="Times New Roman" w:ascii="Times New Roman"/>
          <w:sz w:val="24"/>
          <w:szCs w:val="24"/>
        </w:rPr>
        <w:t>a Zvonimira 11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113428">
        <w:rPr>
          <w:rFonts w:hAnsi="Times New Roman" w:ascii="Times New Roman"/>
          <w:sz w:val="24"/>
          <w:szCs w:val="24"/>
        </w:rPr>
        <w:t xml:space="preserve">Područni ured </w:t>
      </w:r>
      <w:r w:rsidR="002D72E0">
        <w:rPr>
          <w:rFonts w:hAnsi="Times New Roman" w:ascii="Times New Roman"/>
          <w:sz w:val="24"/>
          <w:szCs w:val="24"/>
        </w:rPr>
        <w:t>Varaždin</w:t>
      </w:r>
      <w:r w:rsidR="00792B77" w:rsidRPr="00113428">
        <w:rPr>
          <w:rFonts w:hAnsi="Times New Roman" w:ascii="Times New Roman"/>
          <w:sz w:val="24"/>
          <w:szCs w:val="24"/>
        </w:rPr>
        <w:t xml:space="preserve">, </w:t>
      </w:r>
      <w:r w:rsidR="002D72E0">
        <w:rPr>
          <w:rFonts w:hAnsi="Times New Roman" w:ascii="Times New Roman"/>
          <w:sz w:val="24"/>
          <w:szCs w:val="24"/>
        </w:rPr>
        <w:t>Graberje 1</w:t>
      </w:r>
    </w:p>
    <w:p w:rsidRDefault="00AF484E" w:rsidP="002D72E0" w:rsidR="00AF484E" w:rsidRPr="0011342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Stečajni upravitelj, </w:t>
      </w:r>
      <w:r w:rsidR="002D72E0" w:rsidRPr="002D72E0">
        <w:rPr>
          <w:rFonts w:hAnsi="Times New Roman" w:ascii="Times New Roman"/>
          <w:sz w:val="24"/>
          <w:szCs w:val="24"/>
        </w:rPr>
        <w:t>Ines Mošmondor, Varaždin, T</w:t>
      </w:r>
      <w:r w:rsidR="002D72E0">
        <w:rPr>
          <w:rFonts w:hAnsi="Times New Roman" w:ascii="Times New Roman"/>
          <w:sz w:val="24"/>
          <w:szCs w:val="24"/>
        </w:rPr>
        <w:t>rakošćanska 18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11342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55C31">
      <w:rPr>
        <w:rFonts w:hAnsi="Times New Roman" w:ascii="Times New Roman"/>
        <w:noProof/>
        <w:sz w:val="24"/>
        <w:szCs w:val="24"/>
      </w:rPr>
      <w:t>Poslovni broj: 1 St-142/2018-4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55C3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13428"/>
    <w:rsid w:val="001426CB"/>
    <w:rsid w:val="00161F63"/>
    <w:rsid w:val="00164551"/>
    <w:rsid w:val="00194888"/>
    <w:rsid w:val="001A0B17"/>
    <w:rsid w:val="001B00FD"/>
    <w:rsid w:val="001B2C89"/>
    <w:rsid w:val="001C0BF0"/>
    <w:rsid w:val="001C0D8F"/>
    <w:rsid w:val="001F6DF0"/>
    <w:rsid w:val="002261CE"/>
    <w:rsid w:val="00237FCE"/>
    <w:rsid w:val="002D2FC4"/>
    <w:rsid w:val="002D72E0"/>
    <w:rsid w:val="002E3DDB"/>
    <w:rsid w:val="002F077F"/>
    <w:rsid w:val="002F2118"/>
    <w:rsid w:val="00341823"/>
    <w:rsid w:val="00342CFC"/>
    <w:rsid w:val="00345212"/>
    <w:rsid w:val="003743A8"/>
    <w:rsid w:val="00385BF0"/>
    <w:rsid w:val="00394A8C"/>
    <w:rsid w:val="003A4477"/>
    <w:rsid w:val="003D37F4"/>
    <w:rsid w:val="003F180E"/>
    <w:rsid w:val="00405D5E"/>
    <w:rsid w:val="0041422B"/>
    <w:rsid w:val="00426E13"/>
    <w:rsid w:val="00450291"/>
    <w:rsid w:val="00465903"/>
    <w:rsid w:val="00485127"/>
    <w:rsid w:val="00496C31"/>
    <w:rsid w:val="0049749B"/>
    <w:rsid w:val="004A0BD1"/>
    <w:rsid w:val="004E1C60"/>
    <w:rsid w:val="00501147"/>
    <w:rsid w:val="00512D45"/>
    <w:rsid w:val="00575972"/>
    <w:rsid w:val="00584695"/>
    <w:rsid w:val="005C0ED0"/>
    <w:rsid w:val="005D45E0"/>
    <w:rsid w:val="005E1D89"/>
    <w:rsid w:val="005F633B"/>
    <w:rsid w:val="0065361A"/>
    <w:rsid w:val="00696915"/>
    <w:rsid w:val="006A34E1"/>
    <w:rsid w:val="00727AF8"/>
    <w:rsid w:val="00741600"/>
    <w:rsid w:val="007802E2"/>
    <w:rsid w:val="00781A65"/>
    <w:rsid w:val="0078776D"/>
    <w:rsid w:val="00792B77"/>
    <w:rsid w:val="007A409A"/>
    <w:rsid w:val="007D13E9"/>
    <w:rsid w:val="00804759"/>
    <w:rsid w:val="00806E0D"/>
    <w:rsid w:val="008174E7"/>
    <w:rsid w:val="008329B6"/>
    <w:rsid w:val="00836A8A"/>
    <w:rsid w:val="008659E3"/>
    <w:rsid w:val="00870334"/>
    <w:rsid w:val="0089796C"/>
    <w:rsid w:val="008A6557"/>
    <w:rsid w:val="008B1DE0"/>
    <w:rsid w:val="008C2F05"/>
    <w:rsid w:val="008D05FD"/>
    <w:rsid w:val="00906A9E"/>
    <w:rsid w:val="00913EF3"/>
    <w:rsid w:val="009575B7"/>
    <w:rsid w:val="0096157B"/>
    <w:rsid w:val="00962F00"/>
    <w:rsid w:val="00975368"/>
    <w:rsid w:val="009807E0"/>
    <w:rsid w:val="009B4E41"/>
    <w:rsid w:val="00A009A9"/>
    <w:rsid w:val="00A30DF7"/>
    <w:rsid w:val="00A31587"/>
    <w:rsid w:val="00A55C31"/>
    <w:rsid w:val="00A65E60"/>
    <w:rsid w:val="00A85037"/>
    <w:rsid w:val="00AD4268"/>
    <w:rsid w:val="00AF28D9"/>
    <w:rsid w:val="00AF484E"/>
    <w:rsid w:val="00AF4ACB"/>
    <w:rsid w:val="00B00B9A"/>
    <w:rsid w:val="00B43087"/>
    <w:rsid w:val="00B92B86"/>
    <w:rsid w:val="00B93DF9"/>
    <w:rsid w:val="00B95409"/>
    <w:rsid w:val="00B97DBF"/>
    <w:rsid w:val="00BA0284"/>
    <w:rsid w:val="00BC5568"/>
    <w:rsid w:val="00C14EE9"/>
    <w:rsid w:val="00C50709"/>
    <w:rsid w:val="00C60A02"/>
    <w:rsid w:val="00C676F3"/>
    <w:rsid w:val="00C73C91"/>
    <w:rsid w:val="00C8161A"/>
    <w:rsid w:val="00CB0DAC"/>
    <w:rsid w:val="00CB60CF"/>
    <w:rsid w:val="00CE5A76"/>
    <w:rsid w:val="00D228AD"/>
    <w:rsid w:val="00D25584"/>
    <w:rsid w:val="00D409C2"/>
    <w:rsid w:val="00D40ED1"/>
    <w:rsid w:val="00D43FE4"/>
    <w:rsid w:val="00D50B05"/>
    <w:rsid w:val="00D50D29"/>
    <w:rsid w:val="00D536F7"/>
    <w:rsid w:val="00D6643C"/>
    <w:rsid w:val="00D846FE"/>
    <w:rsid w:val="00DB5D1B"/>
    <w:rsid w:val="00DC66A8"/>
    <w:rsid w:val="00DC694F"/>
    <w:rsid w:val="00E20817"/>
    <w:rsid w:val="00E25BFF"/>
    <w:rsid w:val="00E349A5"/>
    <w:rsid w:val="00E54865"/>
    <w:rsid w:val="00E84819"/>
    <w:rsid w:val="00E86F95"/>
    <w:rsid w:val="00EA6FC5"/>
    <w:rsid w:val="00EC15A5"/>
    <w:rsid w:val="00EC577B"/>
    <w:rsid w:val="00EC5BE7"/>
    <w:rsid w:val="00EF5016"/>
    <w:rsid w:val="00F12359"/>
    <w:rsid w:val="00F15E2C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C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C3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C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C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C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C3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C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C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BIROS društvo s ograničenom odgovornošću za trgovinu, uvoz i izvoz zastupanog po punomoćniku Irena Križmarić</izvorni_sadrzaj>
    <derivirana_varijabla naziv="DomainObject.Predmet.ProtustrankaFormated_1">  BIROS društvo s ograničenom odgovornošću za trgovinu, uvoz i izvoz zastupanog po punomoćniku Irena Križmarić</derivirana_varijabla>
  </DomainObject.Predmet.ProtustrankaFormated>
  <DomainObject.Predmet.ProtustrankaFormatedOIB>
    <izvorni_sadrzaj>  BIROS društvo s ograničenom odgovornošću za trgovinu, uvoz i izvoz, OIB 72684040713 zastupanog po punomoćniku Irena Križmarić</izvorni_sadrzaj>
    <derivirana_varijabla naziv="DomainObject.Predmet.ProtustrankaFormatedOIB_1">  BIROS društvo s ograničenom odgovornošću za trgovinu, uvoz i izvoz, OIB 72684040713 zastupanog po punomoćniku Irena Križmarić</derivirana_varijabla>
  </DomainObject.Predmet.ProtustrankaFormatedOIB>
  <DomainObject.Predmet.ProtustrankaFormatedWithAdress>
    <izvorni_sadrzaj> BIROS društvo s ograničenom odgovornošću za trgovinu, uvoz i izvoz, Aleja kralja Zvonimira 11, 42000 Varaždin zastupanog po punomoćniku Irena Križmarić</izvorni_sadrzaj>
    <derivirana_varijabla naziv="DomainObject.Predmet.ProtustrankaFormatedWithAdress_1"> BIROS društvo s ograničenom odgovornošću za trgovinu, uvoz i izvoz, Aleja kralja Zvonimira 11, 42000 Varaždin zastupanog po punomoćniku Irena Križmarić</derivirana_varijabla>
  </DomainObject.Predmet.ProtustrankaFormatedWithAdress>
  <DomainObject.Predmet.ProtustrankaFormatedWithAdressOIB>
    <izvorni_sadrzaj> BIROS društvo s ograničenom odgovornošću za trgovinu, uvoz i izvoz, OIB 72684040713, Aleja kralja Zvonimira 11, 42000 Varaždin zastupanog po punomoćniku Irena Križmarić</izvorni_sadrzaj>
    <derivirana_varijabla naziv="DomainObject.Predmet.ProtustrankaFormatedWithAdressOIB_1"> BIROS društvo s ograničenom odgovornošću za trgovinu, uvoz i izvoz, OIB 72684040713, Aleja kralja Zvonimira 11, 42000 Varaždin zastupanog po punomoćniku Irena Križmarić</derivirana_varijabla>
  </DomainObject.Predmet.ProtustrankaFormatedWithAdressOIB>
  <DomainObject.Predmet.ProtustrankaWithAdress>
    <izvorni_sadrzaj>BIROS društvo s ograničenom odgovornošću za trgovinu, uvoz i izvoz Aleja kralja Zvonimira 11, 42000 Varaždin</izvorni_sadrzaj>
    <derivirana_varijabla naziv="DomainObject.Predmet.ProtustrankaWithAdress_1">BIROS društvo s ograničenom odgovornošću za trgovinu, uvoz i izvoz Aleja kralja Zvonimira 11, 42000 Varaždin</derivirana_varijabla>
  </DomainObject.Predmet.ProtustrankaWithAdress>
  <DomainObject.Predmet.ProtustrankaWithAdressOIB>
    <izvorni_sadrzaj>BIROS društvo s ograničenom odgovornošću za trgovinu, uvoz i izvoz, OIB 72684040713, Aleja kralja Zvonimira 11, 42000 Varaždin</izvorni_sadrzaj>
    <derivirana_varijabla naziv="DomainObject.Predmet.ProtustrankaWithAdressOIB_1">BIROS društvo s ograničenom odgovornošću za trgovinu, uvoz i izvoz, OIB 72684040713, Aleja kralja Zvonimira 11, 42000 Varaždin</derivirana_varijabla>
  </DomainObject.Predmet.ProtustrankaWithAdressOIB>
  <DomainObject.Predmet.ProtustrankaNazivFormated>
    <izvorni_sadrzaj>BIROS društvo s ograničenom odgovornošću za trgovinu, uvoz i izvoz</izvorni_sadrzaj>
    <derivirana_varijabla naziv="DomainObject.Predmet.ProtustrankaNazivFormated_1">BIROS društvo s ograničenom odgovornošću za trgovinu, uvoz i izvoz</derivirana_varijabla>
  </DomainObject.Predmet.ProtustrankaNazivFormated>
  <DomainObject.Predmet.ProtustrankaNazivFormatedOIB>
    <izvorni_sadrzaj>BIROS društvo s ograničenom odgovornošću za trgovinu, uvoz i izvoz, OIB 72684040713</izvorni_sadrzaj>
    <derivirana_varijabla naziv="DomainObject.Predmet.ProtustrankaNazivFormatedOIB_1">BIROS društvo s ograničenom odgovornošću za trgovinu, uvoz i izvoz, OIB 72684040713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167892.44</izvorni_sadrzaj>
    <derivirana_varijabla naziv="DomainObject.Predmet.TrenutnaVrijednost_1">167892.44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BIROS društvo s ograničenom odgovornošću za trgovinu, uvoz i izvoz zastupanog po punomoćniku Irena Križmarić</item>
    </izvorni_sadrzaj>
    <derivirana_varijabla naziv="DomainObject.Predmet.ProtuStrankaListFormated_1">
      <item>BIROS društvo s ograničenom odgovornošću za trgovinu, uvoz i izvoz zastupanog po punomoćniku Irena Križmarić</item>
    </derivirana_varijabla>
  </DomainObject.Predmet.ProtuStrankaListFormated>
  <DomainObject.Predmet.ProtuStrankaListFormatedOIB>
    <izvorni_sadrzaj>
      <item>BIROS društvo s ograničenom odgovornošću za trgovinu, uvoz i izvoz, OIB 72684040713 zastupanog po punomoćniku Irena Križmarić</item>
    </izvorni_sadrzaj>
    <derivirana_varijabla naziv="DomainObject.Predmet.ProtuStrankaListFormatedOIB_1">
      <item>BIROS društvo s ograničenom odgovornošću za trgovinu, uvoz i izvoz, OIB 72684040713 zastupanog po punomoćniku Irena Križmarić</item>
    </derivirana_varijabla>
  </DomainObject.Predmet.ProtuStrankaListFormatedOIB>
  <DomainObject.Predmet.ProtuStrankaListFormatedWithAdress>
    <izvorni_sadrzaj>
      <item>BIROS društvo s ograničenom odgovornošću za trgovinu, uvoz i izvoz, Aleja kralja Zvonimira 11, 42000 Varaždin zastupanog po punomoćniku Irena Križmarić</item>
    </izvorni_sadrzaj>
    <derivirana_varijabla naziv="DomainObject.Predmet.ProtuStrankaListFormatedWithAdress_1">
      <item>BIROS društvo s ograničenom odgovornošću za trgovinu, uvoz i izvoz, Aleja kralja Zvonimira 11, 42000 Varaždin zastupanog po punomoćniku Irena Križmarić</item>
    </derivirana_varijabla>
  </DomainObject.Predmet.ProtuStrankaListFormatedWithAdress>
  <DomainObject.Predmet.ProtuStrankaListFormatedWithAdressOIB>
    <izvorni_sadrzaj>
      <item>BIROS društvo s ograničenom odgovornošću za trgovinu, uvoz i izvoz, OIB 72684040713, Aleja kralja Zvonimira 11, 42000 Varaždin zastupanog po punomoćniku Irena Križmarić</item>
    </izvorni_sadrzaj>
    <derivirana_varijabla naziv="DomainObject.Predmet.ProtuStrankaListFormatedWithAdressOIB_1">
      <item>BIROS društvo s ograničenom odgovornošću za trgovinu, uvoz i izvoz, OIB 72684040713, Aleja kralja Zvonimira 11, 42000 Varaždin zastupanog po punomoćniku Irena Križmarić</item>
    </derivirana_varijabla>
  </DomainObject.Predmet.ProtuStrankaListFormatedWithAdressOIB>
  <DomainObject.Predmet.ProtuStrankaListNazivFormated>
    <izvorni_sadrzaj>
      <item>BIROS društvo s ograničenom odgovornošću za trgovinu, uvoz i izvoz</item>
    </izvorni_sadrzaj>
    <derivirana_varijabla naziv="DomainObject.Predmet.ProtuStrankaListNazivFormated_1">
      <item>BIROS društvo s ograničenom odgovornošću za trgovinu, uvoz i izvoz</item>
    </derivirana_varijabla>
  </DomainObject.Predmet.ProtuStrankaListNazivFormated>
  <DomainObject.Predmet.ProtuStrankaListNazivFormatedOIB>
    <izvorni_sadrzaj>
      <item>BIROS društvo s ograničenom odgovornošću za trgovinu, uvoz i izvoz, OIB 72684040713</item>
    </izvorni_sadrzaj>
    <derivirana_varijabla naziv="DomainObject.Predmet.ProtuStrankaListNazivFormatedOIB_1">
      <item>BIROS društvo s ograničenom odgovornošću za trgovinu, uvoz i izvoz, OIB 72684040713</item>
    </derivirana_varijabla>
  </DomainObject.Predmet.ProtuStrankaListNazivFormatedOIB>
  <DomainObject.Predmet.OstaliListFormated>
    <izvorni_sadrzaj>
      <item>Sudski registar</item>
      <item>Irena Križmarić punomoćnik sudionika u postupku BIROS društvo s ograničenom odgovornošću za trgovinu, uvoz i izvoz</item>
    </izvorni_sadrzaj>
    <derivirana_varijabla naziv="DomainObject.Predmet.OstaliListFormated_1">
      <item>Sudski registar</item>
      <item>Irena Križmarić punomoćnik sudionika u postupku BIROS društvo s ograničenom odgovornošću za trgovinu, uvoz i izvoz</item>
    </derivirana_varijabla>
  </DomainObject.Predmet.OstaliListFormated>
  <DomainObject.Predmet.OstaliListFormatedOIB>
    <izvorni_sadrzaj>
      <item>Sudski registar</item>
      <item>Irena Križmarić, OIB 12790747943 punomoćnik sudionika u postupku BIROS društvo s ograničenom odgovornošću za trgovinu, uvoz i izvoz</item>
    </izvorni_sadrzaj>
    <derivirana_varijabla naziv="DomainObject.Predmet.OstaliListFormatedOIB_1">
      <item>Sudski registar</item>
      <item>Irena Križmarić, OIB 12790747943 punomoćnik sudionika u postupku BIROS društvo s ograničenom odgovornošću za trgovinu, uvoz i izvoz</item>
    </derivirana_varijabla>
  </DomainObject.Predmet.OstaliListFormatedOIB>
  <DomainObject.Predmet.OstaliListFormatedWithAdress>
    <izvorni_sadrzaj>
      <item>Sudski registar</item>
      <item>Irena Križmarić, Aleja Kralja Zvonimira 11, 42000 Varaždin punomoćnik sudionika u postupku BIROS društvo s ograničenom odgovornošću za trgovinu, uvoz i izvoz</item>
    </izvorni_sadrzaj>
    <derivirana_varijabla naziv="DomainObject.Predmet.OstaliListFormatedWithAdress_1">
      <item>Sudski registar</item>
      <item>Irena Križmarić, Aleja Kralja Zvonimira 11, 42000 Varaždin punomoćnik sudionika u postupku BIROS društvo s ograničenom odgovornošću za trgovinu, uvoz i izvoz</item>
    </derivirana_varijabla>
  </DomainObject.Predmet.OstaliListFormatedWithAdress>
  <DomainObject.Predmet.OstaliListFormatedWithAdressOIB>
    <izvorni_sadrzaj>
      <item>Sudski registar</item>
      <item>Irena Križmarić, OIB 12790747943, Aleja Kralja Zvonimira 11, 42000 Varaždin punomoćnik sudionika u postupku BIROS društvo s ograničenom odgovornošću za trgovinu, uvoz i izvoz</item>
    </izvorni_sadrzaj>
    <derivirana_varijabla naziv="DomainObject.Predmet.OstaliListFormatedWithAdressOIB_1">
      <item>Sudski registar</item>
      <item>Irena Križmarić, OIB 12790747943, Aleja Kralja Zvonimira 11, 42000 Varaždin punomoćnik sudionika u postupku BIROS društvo s ograničenom odgovornošću za trgovinu, uvoz i izvoz</item>
    </derivirana_varijabla>
  </DomainObject.Predmet.OstaliListFormatedWithAdressOIB>
  <DomainObject.Predmet.OstaliListNazivFormated>
    <izvorni_sadrzaj>
      <item>Sudski registar</item>
      <item>Irena Križmarić</item>
    </izvorni_sadrzaj>
    <derivirana_varijabla naziv="DomainObject.Predmet.OstaliListNazivFormated_1">
      <item>Sudski registar</item>
      <item>Irena Križmarić</item>
    </derivirana_varijabla>
  </DomainObject.Predmet.OstaliListNazivFormated>
  <DomainObject.Predmet.OstaliListNazivFormatedOIB>
    <izvorni_sadrzaj>
      <item>Sudski registar</item>
      <item>Irena Križmarić, OIB 12790747943</item>
    </izvorni_sadrzaj>
    <derivirana_varijabla naziv="DomainObject.Predmet.OstaliListNazivFormatedOIB_1">
      <item>Sudski registar</item>
      <item>Irena Križmarić, OIB 12790747943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BIROS društvo s ograničenom odgovornošću za trgovinu, uvoz i izvoz</izvorni_sadrzaj>
    <derivirana_varijabla naziv="DomainObject.Predmet.ProtustrankaIDrugi_1">BIROS društvo s ograničenom odgovornošću za trgovinu, uvoz i 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BIROS društvo s ograničenom odgovornošću za trgovinu, uvoz i izvoz, OIB 72684040713, Aleja kralja Zvonimira 11, 42000 Varaždin</izvorni_sadrzaj>
    <derivirana_varijabla naziv="DomainObject.Predmet.ProtustrankaIDrugiAdressOIB_1">BIROS društvo s ograničenom odgovornošću za trgovinu, uvoz i izvoz, OIB 72684040713, Aleja kralja Zvonimira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BIROS društvo s ograničenom odgovornošću za trgovinu, uvoz i izvoz</item>
      <item>Sudski registar</item>
      <item>Irena Križmarić</item>
    </izvorni_sadrzaj>
    <derivirana_varijabla naziv="DomainObject.Predmet.SudioniciListNaziv_1">
      <item>Financijska agencija</item>
      <item>BIROS društvo s ograničenom odgovornošću za trgovinu, uvoz i izvoz</item>
      <item>Sudski registar</item>
      <item>Irena Križmarić</item>
    </derivirana_varijabla>
  </DomainObject.Predmet.SudioniciListNaziv>
  <DomainObject.Predmet.SudioniciListAdressOIB>
    <izvorni_sadrzaj>
      <item>Financijska agencija, OIB 85821130368, Ulica grada Vukovara 70,10000 Zagreb</item>
      <item>BIROS društvo s ograničenom odgovornošću za trgovinu, uvoz i izvoz, OIB 72684040713, Aleja kralja Zvonimira 11,42000 Varaždin</item>
      <item>Sudski registar</item>
      <item>Irena Križmarić, OIB 12790747943, Aleja Kralja Zvonimira 11,42000 Varaždin</item>
    </izvorni_sadrzaj>
    <derivirana_varijabla naziv="DomainObject.Predmet.SudioniciListAdressOIB_1">
      <item>Financijska agencija, OIB 85821130368, Ulica grada Vukovara 70,10000 Zagreb</item>
      <item>BIROS društvo s ograničenom odgovornošću za trgovinu, uvoz i izvoz, OIB 72684040713, Aleja kralja Zvonimira 11,42000 Varaždin</item>
      <item>Sudski registar</item>
      <item>Irena Križmarić, OIB 12790747943, Aleja Kralja Zvonimira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72684040713</item>
      <item>, OIB null</item>
      <item>, OIB 12790747943</item>
    </izvorni_sadrzaj>
    <derivirana_varijabla naziv="DomainObject.Predmet.SudioniciListNazivOIB_1">
      <item>, OIB 85821130368</item>
      <item>, OIB 72684040713</item>
      <item>, OIB null</item>
      <item>, OIB 12790747943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 Mošmondor, OIB 82918904482, Trakošćanska 18, 42000 Varaždin</item>
    </izvorni_sadrzaj>
    <derivirana_varijabla naziv="DomainObject.Predmet.StecajniUpraviteljiListAddressOIB_1">
      <item>Ines 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D4920-EABF-472B-B3D2-C0AB5B95EF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2804</properties:Characters>
  <properties:Lines>87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2018-06-14T11:22:00Z</dcterms:created>
  <dc:creator>Mirjana Mlinarić</dc:creator>
  <cp:lastModifiedBy>Nevenka Vuković</cp:lastModifiedBy>
  <cp:lastPrinted>2018-06-14T11:25:00Z</cp:lastPrinted>
  <dcterms:modified xmlns:xsi="http://www.w3.org/2001/XMLSchema-instance" xsi:type="dcterms:W3CDTF">2018-06-14T11:25:00Z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(St-142-18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