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ae3d" w14:paraId="e92ae3d" w:rsidRDefault="00FF0A52" w:rsidP="004301C7" w:rsidR="007F2409" w:rsidRPr="006657A0">
      <w:pPr>
        <w:jc w:val="right"/>
        <w15:collapsed w:val="false"/>
        <w:rPr>
          <w:rFonts w:hAnsi="Times New Roman" w:ascii="Times New Roman"/>
        </w:rPr>
      </w:pPr>
      <w:r w:rsidRPr="006657A0">
        <w:rPr>
          <w:rFonts w:hAnsi="Times New Roman" w:ascii="Times New Roman"/>
        </w:rPr>
        <w:t>48</w:t>
      </w:r>
      <w:r w:rsidR="00840B60">
        <w:rPr>
          <w:rFonts w:hAnsi="Times New Roman" w:ascii="Times New Roman"/>
        </w:rPr>
        <w:t>.</w:t>
      </w:r>
      <w:r w:rsidR="00AE5700" w:rsidRPr="006657A0">
        <w:rPr>
          <w:rFonts w:hAnsi="Times New Roman" w:ascii="Times New Roman"/>
        </w:rPr>
        <w:t xml:space="preserve"> St-</w:t>
      </w:r>
      <w:r w:rsidR="008870B3">
        <w:rPr>
          <w:rFonts w:hAnsi="Times New Roman" w:ascii="Times New Roman"/>
        </w:rPr>
        <w:t>5840</w:t>
      </w:r>
      <w:r w:rsidR="003316EF" w:rsidRPr="006657A0">
        <w:rPr>
          <w:rFonts w:hAnsi="Times New Roman" w:ascii="Times New Roman"/>
        </w:rPr>
        <w:t>/16</w:t>
      </w:r>
    </w:p>
    <w:p w:rsidRDefault="00840B60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904FD6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9C2873" w:rsidP="00D4710A" w:rsidR="00D4710A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D4710A" w:rsidRPr="005C4796">
        <w:rPr>
          <w:rFonts w:hAnsi="Times New Roman" w:ascii="Times New Roman"/>
        </w:rPr>
        <w:t>R E P U B L I K A  H R V A T S K A</w:t>
      </w:r>
    </w:p>
    <w:p w:rsidRDefault="00840B60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3316EF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</w:t>
      </w:r>
      <w:r w:rsidR="00840B60">
        <w:rPr>
          <w:rFonts w:hAnsi="Times New Roman" w:ascii="Times New Roman"/>
        </w:rPr>
        <w:t>sucu toga suda V</w:t>
      </w:r>
      <w:r w:rsidRPr="00F40BFF">
        <w:rPr>
          <w:rFonts w:hAnsi="Times New Roman" w:ascii="Times New Roman"/>
        </w:rPr>
        <w:t xml:space="preserve">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74735" w:rsidRPr="00FA1864">
        <w:rPr>
          <w:rFonts w:hAnsi="Times New Roman" w:ascii="Times New Roman"/>
        </w:rPr>
        <w:t xml:space="preserve">BLUE SHELL j.d.o.o. za trgovinu i usluge, iz Zagreba, </w:t>
      </w:r>
      <w:proofErr w:type="spellStart"/>
      <w:r w:rsidR="00274735" w:rsidRPr="00FA1864">
        <w:rPr>
          <w:rFonts w:hAnsi="Times New Roman" w:ascii="Times New Roman"/>
        </w:rPr>
        <w:t>Jurišićeva</w:t>
      </w:r>
      <w:proofErr w:type="spellEnd"/>
      <w:r w:rsidR="00274735" w:rsidRPr="00FA1864">
        <w:rPr>
          <w:rFonts w:hAnsi="Times New Roman" w:ascii="Times New Roman"/>
        </w:rPr>
        <w:t xml:space="preserve"> 19, OIB:60644782330, MBS: 080994255</w:t>
      </w:r>
      <w:r w:rsidR="00274735">
        <w:rPr>
          <w:rFonts w:hAnsi="Times New Roman" w:ascii="Times New Roman"/>
        </w:rPr>
        <w:t xml:space="preserve">, </w:t>
      </w:r>
      <w:r w:rsidR="00571BB5" w:rsidRPr="003316EF">
        <w:rPr>
          <w:rFonts w:hAnsi="Times New Roman" w:ascii="Times New Roman"/>
        </w:rPr>
        <w:t xml:space="preserve">dana </w:t>
      </w:r>
      <w:r w:rsidR="00615D06">
        <w:rPr>
          <w:rFonts w:hAnsi="Times New Roman" w:ascii="Times New Roman"/>
        </w:rPr>
        <w:t xml:space="preserve">02. svibnja </w:t>
      </w:r>
      <w:r w:rsidR="00A42972" w:rsidRPr="003316EF">
        <w:rPr>
          <w:rFonts w:hAnsi="Times New Roman" w:ascii="Times New Roman"/>
        </w:rPr>
        <w:t>2017</w:t>
      </w:r>
      <w:r w:rsidR="00464385" w:rsidRPr="003316EF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9C2873" w:rsidR="00464385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E6912" w:rsidR="004E6912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 dužnikom</w:t>
      </w:r>
      <w:r w:rsidR="003316EF">
        <w:rPr>
          <w:rFonts w:hAnsi="Times New Roman" w:ascii="Times New Roman"/>
        </w:rPr>
        <w:t xml:space="preserve"> </w:t>
      </w:r>
      <w:r w:rsidR="00274735" w:rsidRPr="00FA1864">
        <w:rPr>
          <w:rFonts w:hAnsi="Times New Roman" w:ascii="Times New Roman"/>
        </w:rPr>
        <w:t xml:space="preserve">BLUE SHELL j.d.o.o. za trgovinu i usluge, iz Zagreba, </w:t>
      </w:r>
      <w:proofErr w:type="spellStart"/>
      <w:r w:rsidR="00274735" w:rsidRPr="00FA1864">
        <w:rPr>
          <w:rFonts w:hAnsi="Times New Roman" w:ascii="Times New Roman"/>
        </w:rPr>
        <w:t>Jurišićeva</w:t>
      </w:r>
      <w:proofErr w:type="spellEnd"/>
      <w:r w:rsidR="00274735" w:rsidRPr="00FA1864">
        <w:rPr>
          <w:rFonts w:hAnsi="Times New Roman" w:ascii="Times New Roman"/>
        </w:rPr>
        <w:t xml:space="preserve"> 19, OIB:60644782330, MBS: 080994255</w:t>
      </w:r>
      <w:r w:rsidR="00274735">
        <w:rPr>
          <w:rFonts w:hAnsi="Times New Roman" w:ascii="Times New Roman"/>
        </w:rPr>
        <w:t xml:space="preserve">. </w:t>
      </w:r>
      <w:r w:rsidR="004E6912" w:rsidRPr="004453B3">
        <w:rPr>
          <w:rFonts w:hAnsi="Times New Roman" w:ascii="Times New Roman"/>
          <w:szCs w:val="24"/>
        </w:rPr>
        <w:t xml:space="preserve">Stečajni postupak otvoren je </w:t>
      </w:r>
      <w:r w:rsidR="00615D06">
        <w:rPr>
          <w:rFonts w:hAnsi="Times New Roman" w:ascii="Times New Roman"/>
          <w:szCs w:val="24"/>
        </w:rPr>
        <w:t xml:space="preserve">02. svibnja </w:t>
      </w:r>
      <w:r w:rsidR="004E6912">
        <w:rPr>
          <w:rFonts w:hAnsi="Times New Roman" w:ascii="Times New Roman"/>
          <w:szCs w:val="24"/>
        </w:rPr>
        <w:t>2017.</w:t>
      </w:r>
      <w:r w:rsidR="009B75DD">
        <w:rPr>
          <w:rFonts w:hAnsi="Times New Roman" w:ascii="Times New Roman"/>
          <w:szCs w:val="24"/>
        </w:rPr>
        <w:t xml:space="preserve">g. </w:t>
      </w:r>
      <w:r w:rsidR="004E6912" w:rsidRPr="004453B3">
        <w:rPr>
          <w:rFonts w:hAnsi="Times New Roman" w:ascii="Times New Roman"/>
          <w:szCs w:val="24"/>
        </w:rPr>
        <w:t xml:space="preserve">u </w:t>
      </w:r>
      <w:r w:rsidR="004E6912">
        <w:rPr>
          <w:rFonts w:hAnsi="Times New Roman" w:ascii="Times New Roman"/>
          <w:szCs w:val="24"/>
        </w:rPr>
        <w:t>15 sati i 00 minuta</w:t>
      </w:r>
      <w:r w:rsidR="004E6912" w:rsidRPr="007A38B0">
        <w:rPr>
          <w:rFonts w:hAnsi="Times New Roman" w:ascii="Times New Roman"/>
          <w:szCs w:val="24"/>
        </w:rPr>
        <w:t>,</w:t>
      </w:r>
      <w:r w:rsidR="004E6912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844E12">
        <w:rPr>
          <w:rFonts w:hAnsi="Times New Roman" w:ascii="Times New Roman"/>
        </w:rPr>
        <w:t xml:space="preserve"> Zlatko </w:t>
      </w:r>
      <w:proofErr w:type="spellStart"/>
      <w:r w:rsidR="00844E12">
        <w:rPr>
          <w:rFonts w:hAnsi="Times New Roman" w:ascii="Times New Roman"/>
        </w:rPr>
        <w:t>Kosec</w:t>
      </w:r>
      <w:proofErr w:type="spellEnd"/>
      <w:r w:rsidR="00844E12">
        <w:rPr>
          <w:rFonts w:hAnsi="Times New Roman" w:ascii="Times New Roman"/>
        </w:rPr>
        <w:t xml:space="preserve">, </w:t>
      </w:r>
      <w:proofErr w:type="spellStart"/>
      <w:r w:rsidR="00844E12">
        <w:rPr>
          <w:rFonts w:hAnsi="Times New Roman" w:ascii="Times New Roman"/>
        </w:rPr>
        <w:t>Dubravica</w:t>
      </w:r>
      <w:proofErr w:type="spellEnd"/>
      <w:r w:rsidR="00844E12">
        <w:rPr>
          <w:rFonts w:hAnsi="Times New Roman" w:ascii="Times New Roman"/>
        </w:rPr>
        <w:t xml:space="preserve"> 4, Mali </w:t>
      </w:r>
      <w:proofErr w:type="spellStart"/>
      <w:r w:rsidR="00844E12">
        <w:rPr>
          <w:rFonts w:hAnsi="Times New Roman" w:ascii="Times New Roman"/>
        </w:rPr>
        <w:t>Bukovec</w:t>
      </w:r>
      <w:proofErr w:type="spellEnd"/>
      <w:r w:rsidR="00844E12">
        <w:rPr>
          <w:rFonts w:hAnsi="Times New Roman" w:ascii="Times New Roman"/>
        </w:rPr>
        <w:t>, OIB: 70875793577.</w:t>
      </w:r>
      <w:r w:rsidR="00FF0A52">
        <w:rPr>
          <w:rFonts w:hAnsi="Times New Roman" w:ascii="Times New Roman"/>
        </w:rPr>
        <w:t xml:space="preserve"> </w:t>
      </w:r>
    </w:p>
    <w:p w:rsidRDefault="00464385" w:rsidP="00464385" w:rsidR="0027473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274735" w:rsidRPr="00FA1864">
        <w:rPr>
          <w:rFonts w:hAnsi="Times New Roman" w:ascii="Times New Roman"/>
        </w:rPr>
        <w:t xml:space="preserve">BLUE SHELL j.d.o.o. za trgovinu i usluge, iz Zagreba, </w:t>
      </w:r>
      <w:proofErr w:type="spellStart"/>
      <w:r w:rsidR="00274735" w:rsidRPr="00FA1864">
        <w:rPr>
          <w:rFonts w:hAnsi="Times New Roman" w:ascii="Times New Roman"/>
        </w:rPr>
        <w:t>Jurišićeva</w:t>
      </w:r>
      <w:proofErr w:type="spellEnd"/>
      <w:r w:rsidR="00274735" w:rsidRPr="00FA1864">
        <w:rPr>
          <w:rFonts w:hAnsi="Times New Roman" w:ascii="Times New Roman"/>
        </w:rPr>
        <w:t xml:space="preserve"> 19, OIB:60644782330, MBS: 080994255</w:t>
      </w:r>
      <w:r w:rsidR="00274735">
        <w:rPr>
          <w:rFonts w:hAnsi="Times New Roman" w:ascii="Times New Roman"/>
        </w:rPr>
        <w:t>.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9B75DD">
        <w:rPr>
          <w:rFonts w:hAnsi="Times New Roman" w:ascii="Times New Roman"/>
          <w:b/>
        </w:rPr>
        <w:t xml:space="preserve"> </w:t>
      </w:r>
      <w:r w:rsidR="00274735" w:rsidRPr="00FA1864">
        <w:rPr>
          <w:rFonts w:hAnsi="Times New Roman" w:ascii="Times New Roman"/>
        </w:rPr>
        <w:t xml:space="preserve">BLUE SHELL j.d.o.o. za trgovinu i usluge, iz Zagreba, </w:t>
      </w:r>
      <w:proofErr w:type="spellStart"/>
      <w:r w:rsidR="00274735" w:rsidRPr="00FA1864">
        <w:rPr>
          <w:rFonts w:hAnsi="Times New Roman" w:ascii="Times New Roman"/>
        </w:rPr>
        <w:t>Jurišićeva</w:t>
      </w:r>
      <w:proofErr w:type="spellEnd"/>
      <w:r w:rsidR="00274735" w:rsidRPr="00FA1864">
        <w:rPr>
          <w:rFonts w:hAnsi="Times New Roman" w:ascii="Times New Roman"/>
        </w:rPr>
        <w:t xml:space="preserve"> 19, OIB:60644782330, MBS: 080994255</w:t>
      </w:r>
      <w:r w:rsidR="00274735">
        <w:rPr>
          <w:rFonts w:hAnsi="Times New Roman" w:ascii="Times New Roman"/>
        </w:rPr>
        <w:t xml:space="preserve">,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844E12">
        <w:rPr>
          <w:rFonts w:hAnsi="Times New Roman" w:ascii="Times New Roman"/>
        </w:rPr>
        <w:t>05.09.2016.</w:t>
      </w:r>
      <w:r>
        <w:rPr>
          <w:rFonts w:hAnsi="Times New Roman" w:ascii="Times New Roman"/>
        </w:rPr>
        <w:t xml:space="preserve"> prijedlog za otvaranje stečajnog postupka nad dužnikom </w:t>
      </w:r>
      <w:r w:rsidR="00844E12">
        <w:rPr>
          <w:rFonts w:hAnsi="Times New Roman" w:ascii="Times New Roman"/>
        </w:rPr>
        <w:t xml:space="preserve"> </w:t>
      </w:r>
      <w:r w:rsidR="00844E12" w:rsidRPr="00FA1864">
        <w:rPr>
          <w:rFonts w:hAnsi="Times New Roman" w:ascii="Times New Roman"/>
        </w:rPr>
        <w:t xml:space="preserve">BLUE SHELL j.d.o.o. za trgovinu i usluge, iz Zagreba, </w:t>
      </w:r>
      <w:proofErr w:type="spellStart"/>
      <w:r w:rsidR="00844E12" w:rsidRPr="00FA1864">
        <w:rPr>
          <w:rFonts w:hAnsi="Times New Roman" w:ascii="Times New Roman"/>
        </w:rPr>
        <w:t>Jurišićeva</w:t>
      </w:r>
      <w:proofErr w:type="spellEnd"/>
      <w:r w:rsidR="00844E12" w:rsidRPr="00FA1864">
        <w:rPr>
          <w:rFonts w:hAnsi="Times New Roman" w:ascii="Times New Roman"/>
        </w:rPr>
        <w:t xml:space="preserve"> 19, OIB:60644782330, MBS: 080994255</w:t>
      </w:r>
      <w:r w:rsidR="00844E1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</w:t>
      </w:r>
      <w:r w:rsidRPr="00615D06">
        <w:rPr>
          <w:rFonts w:hAnsi="Times New Roman" w:ascii="Times New Roman"/>
        </w:rPr>
        <w:t>čl. 110. st. 1.</w:t>
      </w:r>
      <w:r>
        <w:rPr>
          <w:rFonts w:hAnsi="Times New Roman" w:ascii="Times New Roman"/>
        </w:rPr>
        <w:t xml:space="preserve"> Stečajnog zakona ("Narodne novine" broj 71/15-dalje SZ), </w:t>
      </w:r>
      <w:r w:rsidR="00DC2885">
        <w:rPr>
          <w:rFonts w:hAnsi="Times New Roman" w:ascii="Times New Roman"/>
        </w:rPr>
        <w:t>u kojem navodi da dužnik</w:t>
      </w:r>
      <w:r w:rsidR="00844E12">
        <w:rPr>
          <w:rFonts w:hAnsi="Times New Roman" w:ascii="Times New Roman"/>
        </w:rPr>
        <w:t xml:space="preserve"> 01.09.2016</w:t>
      </w:r>
      <w:r w:rsidR="009B75DD" w:rsidRPr="006657A0">
        <w:rPr>
          <w:rFonts w:hAnsi="Times New Roman" w:ascii="Times New Roman"/>
        </w:rPr>
        <w:t>.</w:t>
      </w:r>
      <w:r w:rsidR="009B75DD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AD4F7C">
        <w:rPr>
          <w:rFonts w:hAnsi="Times New Roman" w:ascii="Times New Roman"/>
        </w:rPr>
        <w:t xml:space="preserve"> u neprekinutom razdoblju od </w:t>
      </w:r>
      <w:r w:rsidR="00844E12">
        <w:rPr>
          <w:rFonts w:hAnsi="Times New Roman" w:ascii="Times New Roman"/>
        </w:rPr>
        <w:t xml:space="preserve">120 </w:t>
      </w:r>
      <w:r w:rsidR="00DC2885">
        <w:rPr>
          <w:rFonts w:hAnsi="Times New Roman" w:ascii="Times New Roman"/>
        </w:rPr>
        <w:t xml:space="preserve">dana u ukupnom iznosu od </w:t>
      </w:r>
      <w:r w:rsidR="00844E12">
        <w:rPr>
          <w:rFonts w:hAnsi="Times New Roman" w:ascii="Times New Roman"/>
        </w:rPr>
        <w:t xml:space="preserve">9.157,28 kn, </w:t>
      </w:r>
      <w:r w:rsidR="00DC2885">
        <w:rPr>
          <w:rFonts w:hAnsi="Times New Roman" w:ascii="Times New Roman"/>
        </w:rPr>
        <w:t xml:space="preserve">te da ima </w:t>
      </w:r>
      <w:r w:rsidR="00844E12">
        <w:rPr>
          <w:rFonts w:hAnsi="Times New Roman" w:ascii="Times New Roman"/>
        </w:rPr>
        <w:t>jednog</w:t>
      </w:r>
      <w:r w:rsidR="00AD4F7C" w:rsidRPr="006657A0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</w:t>
      </w:r>
      <w:r w:rsidR="00AD4F7C">
        <w:rPr>
          <w:rFonts w:hAnsi="Times New Roman" w:ascii="Times New Roman"/>
        </w:rPr>
        <w:t>Trgovačkog suda u Zagreb</w:t>
      </w:r>
      <w:r w:rsidR="00A67781">
        <w:rPr>
          <w:rFonts w:hAnsi="Times New Roman" w:ascii="Times New Roman"/>
        </w:rPr>
        <w:t>u</w:t>
      </w:r>
      <w:r w:rsidR="00AD4F7C">
        <w:rPr>
          <w:rFonts w:hAnsi="Times New Roman" w:ascii="Times New Roman"/>
        </w:rPr>
        <w:t xml:space="preserve">,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67781">
        <w:rPr>
          <w:rFonts w:hAnsi="Times New Roman" w:ascii="Times New Roman"/>
        </w:rPr>
        <w:t xml:space="preserve">27. veljače 2017. </w:t>
      </w:r>
      <w:r w:rsidRPr="001115CA">
        <w:rPr>
          <w:rFonts w:hAnsi="Times New Roman" w:ascii="Times New Roman"/>
        </w:rPr>
        <w:t>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840B60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D4F7C">
        <w:rPr>
          <w:rFonts w:hAnsi="Times New Roman" w:ascii="Times New Roman"/>
        </w:rPr>
        <w:t xml:space="preserve"> </w:t>
      </w:r>
      <w:r w:rsidR="00A67781">
        <w:rPr>
          <w:rFonts w:hAnsi="Times New Roman" w:ascii="Times New Roman"/>
        </w:rPr>
        <w:t xml:space="preserve">30. ožujka 2017. </w:t>
      </w:r>
      <w:r w:rsidR="00A92476">
        <w:rPr>
          <w:rFonts w:hAnsi="Times New Roman" w:ascii="Times New Roman"/>
        </w:rPr>
        <w:t>u odsutnosti</w:t>
      </w:r>
      <w:r w:rsidR="0029593A">
        <w:rPr>
          <w:rFonts w:hAnsi="Times New Roman" w:ascii="Times New Roman"/>
        </w:rPr>
        <w:t xml:space="preserve"> uredno pozvanog predlagatelja, a koji je podneskom </w:t>
      </w:r>
      <w:r w:rsidR="00366923">
        <w:rPr>
          <w:rFonts w:hAnsi="Times New Roman" w:ascii="Times New Roman"/>
        </w:rPr>
        <w:t>01.03.2017.</w:t>
      </w:r>
      <w:r w:rsidR="00615D06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>ostao u cijelosti kod prijedloga za otvaranje stečajnog</w:t>
      </w:r>
      <w:r w:rsidR="00840B60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 xml:space="preserve">postupka, </w:t>
      </w:r>
      <w:r w:rsidR="00253CD7" w:rsidRPr="00253CD7">
        <w:rPr>
          <w:rFonts w:hAnsi="Times New Roman" w:ascii="Times New Roman"/>
        </w:rPr>
        <w:t xml:space="preserve">za dužnika 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 w:rsidR="00FF0A52">
        <w:rPr>
          <w:rFonts w:hAnsi="Times New Roman" w:ascii="Times New Roman"/>
        </w:rPr>
        <w:t>koja je dala izjavu pod materijalnom i kaznenom odgovornošću da ne posjeduje imovinu</w:t>
      </w:r>
      <w:r w:rsidR="00571BB5">
        <w:rPr>
          <w:rFonts w:hAnsi="Times New Roman" w:ascii="Times New Roman"/>
        </w:rPr>
        <w:t xml:space="preserve"> dovoljnu za namirenje ni troškova stečajnog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Dakle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iz navedenog proizlazi da imovina dužnika</w:t>
      </w:r>
      <w:r w:rsidR="00AD4F7C">
        <w:rPr>
          <w:rFonts w:hAnsi="Times New Roman" w:ascii="Times New Roman"/>
        </w:rPr>
        <w:t xml:space="preserve"> </w:t>
      </w:r>
      <w:r w:rsidR="00A67781" w:rsidRPr="00FA1864">
        <w:rPr>
          <w:rFonts w:hAnsi="Times New Roman" w:ascii="Times New Roman"/>
        </w:rPr>
        <w:t xml:space="preserve">BLUE SHELL j.d.o.o. za trgovinu i usluge, iz Zagreba, </w:t>
      </w:r>
      <w:proofErr w:type="spellStart"/>
      <w:r w:rsidR="00A67781" w:rsidRPr="00FA1864">
        <w:rPr>
          <w:rFonts w:hAnsi="Times New Roman" w:ascii="Times New Roman"/>
        </w:rPr>
        <w:t>Jurišićeva</w:t>
      </w:r>
      <w:proofErr w:type="spellEnd"/>
      <w:r w:rsidR="00A67781" w:rsidRPr="00FA1864">
        <w:rPr>
          <w:rFonts w:hAnsi="Times New Roman" w:ascii="Times New Roman"/>
        </w:rPr>
        <w:t xml:space="preserve"> 19, </w:t>
      </w:r>
      <w:r w:rsidRPr="007D1400">
        <w:rPr>
          <w:rFonts w:hAnsi="Times New Roman" w:ascii="Times New Roman"/>
        </w:rPr>
        <w:t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97544F">
        <w:rPr>
          <w:rFonts w:hAnsi="Times New Roman" w:ascii="Times New Roman"/>
        </w:rPr>
        <w:t>30. ožujka</w:t>
      </w:r>
      <w:r w:rsidR="00AD4F7C" w:rsidRPr="00904FD6">
        <w:rPr>
          <w:rFonts w:hAnsi="Times New Roman" w:ascii="Times New Roman"/>
        </w:rPr>
        <w:t xml:space="preserve"> 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</w:t>
      </w:r>
      <w:r w:rsidRPr="0097544F">
        <w:rPr>
          <w:rFonts w:hAnsi="Times New Roman" w:ascii="Times New Roman"/>
        </w:rPr>
        <w:t xml:space="preserve">iznos od </w:t>
      </w:r>
      <w:r w:rsidR="00615D06">
        <w:rPr>
          <w:rFonts w:hAnsi="Times New Roman" w:ascii="Times New Roman"/>
        </w:rPr>
        <w:t>10.</w:t>
      </w:r>
      <w:r w:rsidR="00A67781" w:rsidRPr="0097544F">
        <w:rPr>
          <w:rFonts w:hAnsi="Times New Roman" w:ascii="Times New Roman"/>
        </w:rPr>
        <w:t xml:space="preserve">000,00 </w:t>
      </w:r>
      <w:r w:rsidRPr="0097544F">
        <w:rPr>
          <w:rFonts w:hAnsi="Times New Roman" w:ascii="Times New Roman"/>
        </w:rPr>
        <w:t>kn na ime predujma za namirenje troškova</w:t>
      </w:r>
      <w:r w:rsidRPr="009C2873">
        <w:rPr>
          <w:rFonts w:hAnsi="Times New Roman" w:ascii="Times New Roman"/>
          <w:b/>
        </w:rPr>
        <w:t xml:space="preserve"> </w:t>
      </w:r>
      <w:r w:rsidRPr="007D1400">
        <w:rPr>
          <w:rFonts w:hAnsi="Times New Roman" w:ascii="Times New Roman"/>
        </w:rPr>
        <w:t>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 </w:t>
      </w:r>
      <w:r w:rsidR="0097544F">
        <w:rPr>
          <w:rFonts w:hAnsi="Times New Roman" w:ascii="Times New Roman"/>
        </w:rPr>
        <w:t>31.03.</w:t>
      </w:r>
      <w:r w:rsidR="009C2873">
        <w:rPr>
          <w:rFonts w:hAnsi="Times New Roman" w:ascii="Times New Roman"/>
        </w:rPr>
        <w:t xml:space="preserve">2017. </w:t>
      </w:r>
      <w:r w:rsidRPr="007D1400">
        <w:rPr>
          <w:rFonts w:hAnsi="Times New Roman" w:ascii="Times New Roman"/>
        </w:rPr>
        <w:t>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 xml:space="preserve">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>Zagrebu</w:t>
      </w:r>
      <w:r w:rsidR="00AD4F7C">
        <w:rPr>
          <w:rFonts w:hAnsi="Times New Roman" w:ascii="Times New Roman"/>
        </w:rPr>
        <w:t xml:space="preserve">, </w:t>
      </w:r>
      <w:r w:rsidR="00615D06">
        <w:rPr>
          <w:rFonts w:hAnsi="Times New Roman" w:ascii="Times New Roman"/>
        </w:rPr>
        <w:t xml:space="preserve">02. svibnja </w:t>
      </w:r>
      <w:r w:rsidR="00AD4F7C">
        <w:rPr>
          <w:rFonts w:hAnsi="Times New Roman" w:ascii="Times New Roman"/>
        </w:rPr>
        <w:t xml:space="preserve">2017. </w:t>
      </w:r>
    </w:p>
    <w:p w:rsidRDefault="006657A0" w:rsidP="001115CA" w:rsidR="006657A0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992960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615D06" w:rsidP="007F631F" w:rsidR="00615D06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97544F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</w:t>
      </w:r>
    </w:p>
    <w:p w:rsidRDefault="00840B60" w:rsidP="00840B60" w:rsidR="00840B60">
      <w:pPr>
        <w:rPr>
          <w:rFonts w:hAnsi="Times New Roman" w:ascii="Times New Roman"/>
        </w:rPr>
      </w:pPr>
    </w:p>
    <w:p w:rsidRDefault="00992960" w:rsidP="00992960" w:rsidR="00630958">
      <w:pPr>
        <w:pStyle w:val="Odlomakpopisa"/>
        <w:ind w:left="1080"/>
        <w:jc w:val="right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992960" w:rsidP="00992960" w:rsidR="00992960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992960">
        <w:rPr>
          <w:rFonts w:hAnsi="Times New Roman" w:ascii="Times New Roman"/>
        </w:rPr>
        <w:t>Zlatka Plivelić</w:t>
      </w:r>
    </w:p>
    <w:sectPr w:rsidSect="00840B60" w:rsidR="00992960" w:rsidRPr="00630958">
      <w:headerReference w:type="even" r:id="rId11"/>
      <w:headerReference w:type="default" r:id="rId12"/>
      <w:pgSz w:code="9" w:h="16838" w:w="11906"/>
      <w:pgMar w:gutter="0" w:footer="720" w:header="568" w:left="1418" w:bottom="1418" w:right="1418" w:top="98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8A5" w:rsidR="001638A5">
      <w:r>
        <w:separator/>
      </w:r>
    </w:p>
  </w:endnote>
  <w:endnote w:id="0" w:type="continuationSeparator">
    <w:p w:rsidRDefault="001638A5" w:rsidR="0016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8A5" w:rsidR="001638A5">
      <w:r>
        <w:separator/>
      </w:r>
    </w:p>
  </w:footnote>
  <w:footnote w:id="0" w:type="continuationSeparator">
    <w:p w:rsidRDefault="001638A5" w:rsidR="00163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9C287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C2873">
      <w:rPr>
        <w:rStyle w:val="Brojstranice"/>
        <w:rFonts w:hAnsi="Times New Roman" w:ascii="Times New Roman"/>
      </w:rPr>
      <w:fldChar w:fldCharType="begin"/>
    </w:r>
    <w:r w:rsidRPr="009C2873">
      <w:rPr>
        <w:rStyle w:val="Brojstranice"/>
        <w:rFonts w:hAnsi="Times New Roman" w:ascii="Times New Roman"/>
      </w:rPr>
      <w:instrText xml:space="preserve">PAGE  </w:instrText>
    </w:r>
    <w:r w:rsidRPr="009C2873">
      <w:rPr>
        <w:rStyle w:val="Brojstranice"/>
        <w:rFonts w:hAnsi="Times New Roman" w:ascii="Times New Roman"/>
      </w:rPr>
      <w:fldChar w:fldCharType="separate"/>
    </w:r>
    <w:r w:rsidR="00992960">
      <w:rPr>
        <w:rStyle w:val="Brojstranice"/>
        <w:rFonts w:hAnsi="Times New Roman" w:ascii="Times New Roman"/>
        <w:noProof/>
      </w:rPr>
      <w:t>3</w:t>
    </w:r>
    <w:r w:rsidRPr="009C2873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D4F7C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A67781">
      <w:rPr>
        <w:rFonts w:hAnsi="Times New Roman" w:ascii="Times New Roman"/>
      </w:rPr>
      <w:t>5840/16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639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74735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16EF"/>
    <w:rsid w:val="003349AD"/>
    <w:rsid w:val="003365D2"/>
    <w:rsid w:val="00366923"/>
    <w:rsid w:val="00366D26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13EC"/>
    <w:rsid w:val="00447E54"/>
    <w:rsid w:val="00464385"/>
    <w:rsid w:val="004661FF"/>
    <w:rsid w:val="00466D65"/>
    <w:rsid w:val="0048728D"/>
    <w:rsid w:val="00491637"/>
    <w:rsid w:val="004B7D02"/>
    <w:rsid w:val="004D38B6"/>
    <w:rsid w:val="004E6912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15D06"/>
    <w:rsid w:val="00630958"/>
    <w:rsid w:val="00637330"/>
    <w:rsid w:val="006375A3"/>
    <w:rsid w:val="006501F2"/>
    <w:rsid w:val="00654207"/>
    <w:rsid w:val="006657A0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40B60"/>
    <w:rsid w:val="00844E12"/>
    <w:rsid w:val="00861DDE"/>
    <w:rsid w:val="00875EDC"/>
    <w:rsid w:val="008870B3"/>
    <w:rsid w:val="00890661"/>
    <w:rsid w:val="008B4C87"/>
    <w:rsid w:val="008B57BD"/>
    <w:rsid w:val="008C5622"/>
    <w:rsid w:val="008D782F"/>
    <w:rsid w:val="008E0EF7"/>
    <w:rsid w:val="008E4CF9"/>
    <w:rsid w:val="00901817"/>
    <w:rsid w:val="00904FD6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544F"/>
    <w:rsid w:val="00977E5D"/>
    <w:rsid w:val="00992960"/>
    <w:rsid w:val="009B0EAB"/>
    <w:rsid w:val="009B4D5A"/>
    <w:rsid w:val="009B75DD"/>
    <w:rsid w:val="009C17C9"/>
    <w:rsid w:val="009C1C12"/>
    <w:rsid w:val="009C2873"/>
    <w:rsid w:val="009C2E2C"/>
    <w:rsid w:val="009E0F8E"/>
    <w:rsid w:val="00A05200"/>
    <w:rsid w:val="00A16F90"/>
    <w:rsid w:val="00A20210"/>
    <w:rsid w:val="00A262E2"/>
    <w:rsid w:val="00A27C87"/>
    <w:rsid w:val="00A3091F"/>
    <w:rsid w:val="00A30D64"/>
    <w:rsid w:val="00A42972"/>
    <w:rsid w:val="00A47BCA"/>
    <w:rsid w:val="00A67781"/>
    <w:rsid w:val="00A76042"/>
    <w:rsid w:val="00A92476"/>
    <w:rsid w:val="00AA2646"/>
    <w:rsid w:val="00AB59EB"/>
    <w:rsid w:val="00AB77C2"/>
    <w:rsid w:val="00AC7B2F"/>
    <w:rsid w:val="00AD105D"/>
    <w:rsid w:val="00AD4F7C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4E691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4E691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5840</izvorni_sadrzaj>
    <derivirana_varijabla naziv="DomainObject.Predmet.Broj_1">5840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St-5840/2016</izvorni_sadrzaj>
    <derivirana_varijabla naziv="DomainObject.Predmet.OznakaBroj_1">St-5840/2016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SHELL jednostavno društvo s ograničenom odgovornošću za trgovinu i usluge zastupanog po punomoćniku ŽELJKA BRADAČ</izvorni_sadrzaj>
    <derivirana_varijabla naziv="DomainObject.Predmet.ProtustrankaFormated_1">  BLUE SHELL jednostavno društvo s ograničenom odgovornošću za trgovinu i usluge zastupanog po punomoćniku ŽELJKA BRADAČ</derivirana_varijabla>
  </DomainObject.Predmet.ProtustrankaFormated>
  <DomainObject.Predmet.ProtustrankaFormatedOIB>
    <izvorni_sadrzaj>  BLUE SHELL jednostavno društvo s ograničenom odgovornošću za trgovinu i usluge, OIB 60644782330 zastupanog po punomoćniku ŽELJKA BRADAČ</izvorni_sadrzaj>
    <derivirana_varijabla naziv="DomainObject.Predmet.ProtustrankaFormatedOIB_1">  BLUE SHELL jednostavno društvo s ograničenom odgovornošću za trgovinu i usluge, OIB 60644782330 zastupanog po punomoćniku ŽELJKA BRADAČ</derivirana_varijabla>
  </DomainObject.Predmet.ProtustrankaFormatedOIB>
  <DomainObject.Predmet.ProtustrankaFormatedWithAdress>
    <izvorni_sadrzaj> BLUE SHELL jednostavno društvo s ograničenom odgovornošću za trgovinu i usluge, Jurišićeva 19, 10000 Zagreb zastupanog po punomoćniku ŽELJKA BRADAČ</izvorni_sadrzaj>
    <derivirana_varijabla naziv="DomainObject.Predmet.ProtustrankaFormatedWithAdress_1"> BLUE SHELL jednostavno društvo s ograničenom odgovornošću za trgovinu i usluge, Jurišićeva 19, 10000 Zagreb zastupanog po punomoćniku ŽELJKA BRADAČ</derivirana_varijabla>
  </DomainObject.Predmet.ProtustrankaFormatedWithAdress>
  <DomainObject.Predmet.ProtustrankaFormatedWithAdressOIB>
    <izvorni_sadrzaj> BLUE SHELL jednostavno društvo s ograničenom odgovornošću za trgovinu i usluge, OIB 60644782330, Jurišićeva 19, 10000 Zagreb zastupanog po punomoćniku ŽELJKA BRADAČ</izvorni_sadrzaj>
    <derivirana_varijabla naziv="DomainObject.Predmet.ProtustrankaFormatedWithAdressOIB_1"> BLUE SHELL jednostavno društvo s ograničenom odgovornošću za trgovinu i usluge, OIB 60644782330, Jurišićeva 19, 10000 Zagreb zastupanog po punomoćniku ŽELJKA BRADAČ</derivirana_varijabla>
  </DomainObject.Predmet.ProtustrankaFormatedWithAdressOIB>
  <DomainObject.Predmet.ProtustrankaWithAdress>
    <izvorni_sadrzaj>BLUE SHELL jednostavno društvo s ograničenom odgovornošću za trgovinu i usluge Jurišićeva 19, 10000 Zagreb</izvorni_sadrzaj>
    <derivirana_varijabla naziv="DomainObject.Predmet.ProtustrankaWithAdress_1">BLUE SHELL jednostavno društvo s ograničenom odgovornošću za trgovinu i usluge Jurišićeva 19, 10000 Zagreb</derivirana_varijabla>
  </DomainObject.Predmet.ProtustrankaWithAdress>
  <DomainObject.Predmet.ProtustrankaWithAdressOIB>
    <izvorni_sadrzaj>BLUE SHELL jednostavno društvo s ograničenom odgovornošću za trgovinu i usluge, OIB 60644782330, Jurišićeva 19, 10000 Zagreb</izvorni_sadrzaj>
    <derivirana_varijabla naziv="DomainObject.Predmet.ProtustrankaWithAdressOIB_1">BLUE SHELL jednostavno društvo s ograničenom odgovornošću za trgovinu i usluge, OIB 60644782330, Jurišićeva 19, 10000 Zagreb</derivirana_varijabla>
  </DomainObject.Predmet.ProtustrankaWithAdressOIB>
  <DomainObject.Predmet.ProtustrankaNazivFormated>
    <izvorni_sadrzaj>BLUE SHELL jednostavno društvo s ograničenom odgovornošću za trgovinu i usluge</izvorni_sadrzaj>
    <derivirana_varijabla naziv="DomainObject.Predmet.ProtustrankaNazivFormated_1">BLUE SHELL jednostavno društvo s ograničenom odgovornošću za trgovinu i usluge</derivirana_varijabla>
  </DomainObject.Predmet.ProtustrankaNazivFormated>
  <DomainObject.Predmet.ProtustrankaNazivFormatedOIB>
    <izvorni_sadrzaj>BLUE SHELL jednostavno društvo s ograničenom odgovornošću za trgovinu i usluge, OIB 60644782330</izvorni_sadrzaj>
    <derivirana_varijabla naziv="DomainObject.Predmet.ProtustrankaNazivFormatedOIB_1">BLUE SHELL jednostavno društvo s ograničenom odgovornošću za trgovinu i usluge, OIB 60644782330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SHELL jednostavno društvo s ograničenom odgovornošću za trgovinu i usluge zastupanog po punomoćniku ŽELJKA BRADAČ</item>
    </izvorni_sadrzaj>
    <derivirana_varijabla naziv="DomainObject.Predmet.ProtuStrankaListFormated_1">
      <item>BLUE SHELL jednostavno društvo s ograničenom odgovornošću za trgovinu i usluge zastupanog po punomoćniku ŽELJKA BRADAČ</item>
    </derivirana_varijabla>
  </DomainObject.Predmet.ProtuStrankaListFormated>
  <DomainObject.Predmet.ProtuStrankaListFormatedOIB>
    <izvorni_sadrzaj>
      <item>BLUE SHELL jednostavno društvo s ograničenom odgovornošću za trgovinu i usluge, OIB 60644782330 zastupanog po punomoćniku ŽELJKA BRADAČ</item>
    </izvorni_sadrzaj>
    <derivirana_varijabla naziv="DomainObject.Predmet.ProtuStrankaListFormatedOIB_1">
      <item>BLUE SHELL jednostavno društvo s ograničenom odgovornošću za trgovinu i usluge, OIB 60644782330 zastupanog po punomoćniku ŽELJKA BRADAČ</item>
    </derivirana_varijabla>
  </DomainObject.Predmet.ProtuStrankaListFormatedOIB>
  <DomainObject.Predmet.ProtuStrankaListFormatedWithAdress>
    <izvorni_sadrzaj>
      <item>BLUE SHELL jednostavno društvo s ograničenom odgovornošću za trgovinu i usluge, Jurišićeva 19, 10000 Zagreb zastupanog po punomoćniku ŽELJKA BRADAČ</item>
    </izvorni_sadrzaj>
    <derivirana_varijabla naziv="DomainObject.Predmet.ProtuStrankaListFormatedWithAdress_1">
      <item>BLUE SHELL jednostavno društvo s ograničenom odgovornošću za trgovinu i usluge, Jurišićeva 19, 10000 Zagreb zastupanog po punomoćniku ŽELJKA BRADAČ</item>
    </derivirana_varijabla>
  </DomainObject.Predmet.ProtuStrankaListFormatedWithAdress>
  <DomainObject.Predmet.ProtuStrankaListFormatedWithAdressOIB>
    <izvorni_sadrzaj>
      <item>BLUE SHELL jednostavno društvo s ograničenom odgovornošću za trgovinu i usluge, OIB 60644782330, Jurišićeva 19, 10000 Zagreb zastupanog po punomoćniku ŽELJKA BRADAČ</item>
    </izvorni_sadrzaj>
    <derivirana_varijabla naziv="DomainObject.Predmet.ProtuStrankaListFormatedWithAdressOIB_1">
      <item>BLUE SHELL jednostavno društvo s ograničenom odgovornošću za trgovinu i usluge, OIB 60644782330, Jurišićeva 19, 10000 Zagreb zastupanog po punomoćniku ŽELJKA BRADAČ</item>
    </derivirana_varijabla>
  </DomainObject.Predmet.ProtuStrankaListFormatedWithAdressOIB>
  <DomainObject.Predmet.ProtuStrankaListNazivFormated>
    <izvorni_sadrzaj>
      <item>BLUE SHELL jednostavno društvo s ograničenom odgovornošću za trgovinu i usluge</item>
    </izvorni_sadrzaj>
    <derivirana_varijabla naziv="DomainObject.Predmet.ProtuStrankaListNazivFormated_1">
      <item>BLUE SHELL jednostavno društvo s ograničenom odgovornošću za trgovinu i usluge</item>
    </derivirana_varijabla>
  </DomainObject.Predmet.ProtuStrankaListNazivFormated>
  <DomainObject.Predmet.ProtuStrankaListNazivFormatedOIB>
    <izvorni_sadrzaj>
      <item>BLUE SHELL jednostavno društvo s ograničenom odgovornošću za trgovinu i usluge, OIB 60644782330</item>
    </izvorni_sadrzaj>
    <derivirana_varijabla naziv="DomainObject.Predmet.ProtuStrankaListNazivFormatedOIB_1">
      <item>BLUE SHELL jednostavno društvo s ograničenom odgovornošću za trgovinu i usluge, OIB 60644782330</item>
    </derivirana_varijabla>
  </DomainObject.Predmet.ProtuStrankaListNazivFormatedOIB>
  <DomainObject.Predmet.OstaliListFormated>
    <izvorni_sadrzaj>
      <item>ŽELJKA BRADAČ punomoćnik sudionika u postupku BLUE SHELL jednostavno društvo s ograničenom odgovornošću za trgovinu i usluge</item>
    </izvorni_sadrzaj>
    <derivirana_varijabla naziv="DomainObject.Predmet.OstaliListFormated_1">
      <item>ŽELJKA BRADAČ punomoćnik sudionika u postupku BLUE SHELL jednostavno društvo s ograničenom odgovornošću za trgovinu i usluge</item>
    </derivirana_varijabla>
  </DomainObject.Predmet.OstaliListFormated>
  <DomainObject.Predmet.OstaliListFormatedOIB>
    <izvorni_sadrzaj>
      <item>ŽELJKA BRADAČ, OIB 59865752915 punomoćnik sudionika u postupku BLUE SHELL jednostavno društvo s ograničenom odgovornošću za trgovinu i usluge</item>
    </izvorni_sadrzaj>
    <derivirana_varijabla naziv="DomainObject.Predmet.OstaliListFormatedOIB_1">
      <item>ŽELJKA BRADAČ, OIB 59865752915 punomoćnik sudionika u postupku BLUE SHELL jednostavno društvo s ograničenom odgovornošću za trgovinu i usluge</item>
    </derivirana_varijabla>
  </DomainObject.Predmet.OstaliListFormatedOIB>
  <DomainObject.Predmet.OstaliListFormatedWithAdress>
    <izvorni_sadrzaj>
      <item>ŽELJKA BRADAČ, Josipa Jurja Strossmayera 26, 49210 Zabok punomoćnik sudionika u postupku BLUE SHELL jednostavno društvo s ograničenom odgovornošću za trgovinu i usluge</item>
    </izvorni_sadrzaj>
    <derivirana_varijabla naziv="DomainObject.Predmet.OstaliListFormatedWithAdress_1">
      <item>ŽELJKA BRADAČ, Josipa Jurja Strossmayera 26, 49210 Zabok punomoćnik sudionika u postupku BLUE SHELL jednostavno društvo s ograničenom odgovornošću za trgovinu i usluge</item>
    </derivirana_varijabla>
  </DomainObject.Predmet.OstaliListFormatedWithAdress>
  <DomainObject.Predmet.OstaliListFormatedWithAdressOIB>
    <izvorni_sadrzaj>
      <item>ŽELJKA BRADAČ, OIB 59865752915, Josipa Jurja Strossmayera 26, 49210 Zabok punomoćnik sudionika u postupku BLUE SHELL jednostavno društvo s ograničenom odgovornošću za trgovinu i usluge</item>
    </izvorni_sadrzaj>
    <derivirana_varijabla naziv="DomainObject.Predmet.OstaliListFormatedWithAdressOIB_1">
      <item>ŽELJKA BRADAČ, OIB 59865752915, Josipa Jurja Strossmayera 26, 49210 Zabok punomoćnik sudionika u postupku BLUE SHELL jednostavno društvo s ograničenom odgovornošću za trgovinu i usluge</item>
    </derivirana_varijabla>
  </DomainObject.Predmet.OstaliListFormatedWithAdressOIB>
  <DomainObject.Predmet.OstaliListNazivFormated>
    <izvorni_sadrzaj>
      <item>ŽELJKA BRADAČ</item>
    </izvorni_sadrzaj>
    <derivirana_varijabla naziv="DomainObject.Predmet.OstaliListNazivFormated_1">
      <item>ŽELJKA BRADAČ</item>
    </derivirana_varijabla>
  </DomainObject.Predmet.OstaliListNazivFormated>
  <DomainObject.Predmet.OstaliListNazivFormatedOIB>
    <izvorni_sadrzaj>
      <item>ŽELJKA BRADAČ, OIB 59865752915</item>
    </izvorni_sadrzaj>
    <derivirana_varijabla naziv="DomainObject.Predmet.OstaliListNazivFormatedOIB_1">
      <item>ŽELJKA BRADAČ, OIB 59865752915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SHELL jednostavno društvo s ograničenom odgovornošću za trgovinu i usluge</izvorni_sadrzaj>
    <derivirana_varijabla naziv="DomainObject.Predmet.ProtustrankaIDrugi_1">BLUE SHELL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BLUE SHELL jednostavno društvo s ograničenom odgovornošću za trgovinu i usluge, OIB 60644782330, Jurišićeva 19, 10000 Zagreb</izvorni_sadrzaj>
    <derivirana_varijabla naziv="DomainObject.Predmet.ProtustrankaIDrugiAdressOIB_1">BLUE SHELL jednostavno društvo s ograničenom odgovornošću za trgovinu i usluge, OIB 60644782330,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SHELL jednostavno društvo s ograničenom odgovornošću za trgovinu i usluge</item>
      <item>ŽELJKA BRADAČ</item>
    </izvorni_sadrzaj>
    <derivirana_varijabla naziv="DomainObject.Predmet.SudioniciListNaziv_1">
      <item>FINA Regionalni centar Zagreb</item>
      <item>BLUE SHELL jednostavno društvo s ograničenom odgovornošću za trgovinu i usluge</item>
      <item>ŽELJKA BRADAČ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BLUE SHELL jednostavno društvo s ograničenom odgovornošću za trgovinu i usluge, OIB 60644782330, Jurišićeva 19,10000 Zagreb</item>
      <item>ŽELJKA BRADAČ, OIB 59865752915, Josipa Jurja Strossmayera 26,49210 Zabok</item>
    </izvorni_sadrzaj>
    <derivirana_varijabla naziv="DomainObject.Predmet.SudioniciListAdressOIB_1">
      <item>FINA Regionalni centar Zagreb, OIB 85821130368, Trg svibanjskih žrtava 1995. br. 1,10000 Zagreb</item>
      <item>BLUE SHELL jednostavno društvo s ograničenom odgovornošću za trgovinu i usluge, OIB 60644782330, Jurišićeva 19,10000 Zagreb</item>
      <item>ŽELJKA BRADAČ, OIB 59865752915, Josipa Jurja Strossmayera 26,49210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60644782330</item>
      <item>, OIB 59865752915</item>
    </izvorni_sadrzaj>
    <derivirana_varijabla naziv="DomainObject.Predmet.SudioniciListNazivOIB_1">
      <item>, OIB 85821130368</item>
      <item>, OIB 60644782330</item>
      <item>, OIB 59865752915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12F9F-F779-4664-B2A4-00FCE99C3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830</properties:Words>
  <properties:Characters>4450</properties:Characters>
  <properties:Lines>105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x</dc:creator>
  <cp:lastModifiedBy>Zlatka Plivelić</cp:lastModifiedBy>
  <cp:lastPrinted>2017-01-31T09:15:00Z</cp:lastPrinted>
  <dcterms:modified xmlns:xsi="http://www.w3.org/2001/XMLSchema-instance" xsi:type="dcterms:W3CDTF">2017-05-02T09:03:00Z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