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1f8b6" w14:paraId="091f8b6" w:rsidRDefault="00657B3C" w:rsidP="00E56243" w:rsidR="00E56243" w:rsidRPr="00E56243">
      <w:pPr>
        <w:ind w:firstLine="708"/>
        <w:jc w:val="both"/>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2025" cx="715645"/>
            <wp:effectExtent b="9525" r="8255"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anchor>
        </w:drawing>
      </w:r>
    </w:p>
    <w:p w:rsidRDefault="00E7602B" w:rsidP="00E56243" w:rsidR="00E7602B">
      <w:pPr>
        <w:jc w:val="both"/>
      </w:pPr>
    </w:p>
    <w:p w:rsidRDefault="00E7602B" w:rsidP="00E56243" w:rsidR="00E7602B">
      <w:pPr>
        <w:jc w:val="both"/>
      </w:pPr>
    </w:p>
    <w:p w:rsidRDefault="00E7602B" w:rsidP="00E56243" w:rsidR="00E7602B">
      <w:pPr>
        <w:jc w:val="both"/>
      </w:pPr>
    </w:p>
    <w:p w:rsidRDefault="00E7602B" w:rsidP="00E56243" w:rsidR="00E7602B">
      <w:pPr>
        <w:jc w:val="both"/>
      </w:pPr>
    </w:p>
    <w:p w:rsidRDefault="00E7602B" w:rsidP="00E56243" w:rsidR="00E7602B">
      <w:pPr>
        <w:jc w:val="both"/>
      </w:pPr>
    </w:p>
    <w:p w:rsidRDefault="00E56243" w:rsidP="00E56243" w:rsidR="00E56243" w:rsidRPr="00E56243">
      <w:pPr>
        <w:jc w:val="both"/>
      </w:pPr>
      <w:r w:rsidRPr="00E56243">
        <w:t>REPUBLIKA HRVATSKA</w:t>
      </w:r>
    </w:p>
    <w:p w:rsidRDefault="00E56243" w:rsidP="00E56243" w:rsidR="00E56243" w:rsidRPr="00E56243">
      <w:pPr>
        <w:jc w:val="both"/>
      </w:pPr>
      <w:r w:rsidRPr="00E56243">
        <w:t xml:space="preserve">TRGOVAČKI SUD U ZAGREBU                                                               </w:t>
      </w:r>
    </w:p>
    <w:p w:rsidRDefault="00E56243" w:rsidP="000C2DF8" w:rsidR="000C2DF8" w:rsidRPr="002179C2">
      <w:pPr>
        <w:pStyle w:val="Tijeloteksta"/>
        <w:tabs>
          <w:tab w:pos="6930" w:val="left"/>
        </w:tabs>
        <w:outlineLvl w:val="0"/>
      </w:pPr>
      <w:r w:rsidRPr="00E56243">
        <w:t xml:space="preserve">Amruševa 2/II                                                                                      </w:t>
      </w:r>
    </w:p>
    <w:p w:rsidRDefault="000C2DF8" w:rsidP="000C2DF8" w:rsidR="000C2DF8">
      <w:pPr>
        <w:jc w:val="right"/>
      </w:pPr>
    </w:p>
    <w:p w:rsidRDefault="00847D81" w:rsidP="00F45E6A" w:rsidR="00847D81">
      <w:pPr>
        <w:ind w:firstLine="708" w:left="708"/>
      </w:pPr>
    </w:p>
    <w:p w:rsidRDefault="00F45E6A" w:rsidP="00F45E6A" w:rsidR="000C2DF8" w:rsidRPr="006F1A82">
      <w:pPr>
        <w:ind w:firstLine="708" w:left="708"/>
      </w:pPr>
      <w:r>
        <w:t xml:space="preserve">                       </w:t>
      </w:r>
      <w:r w:rsidR="000C2DF8" w:rsidRPr="006F1A82">
        <w:t>R E P U B L I K A  H R V A T S K A</w:t>
      </w:r>
    </w:p>
    <w:p w:rsidRDefault="000C2DF8" w:rsidP="00E7602B" w:rsidR="00E7602B">
      <w:pPr>
        <w:ind w:left="2880"/>
      </w:pPr>
      <w:r w:rsidRPr="006F1A82">
        <w:t xml:space="preserve"> </w:t>
      </w:r>
      <w:r w:rsidR="00E7602B">
        <w:t xml:space="preserve">             </w:t>
      </w:r>
      <w:r w:rsidRPr="006F1A82">
        <w:t xml:space="preserve">  R J E Š E NJ E </w:t>
      </w:r>
    </w:p>
    <w:p w:rsidRDefault="000C2DF8" w:rsidP="00847D81" w:rsidR="000C2DF8">
      <w:pPr>
        <w:ind w:left="2880"/>
        <w:jc w:val="center"/>
        <w:rPr>
          <w:b/>
        </w:rPr>
      </w:pPr>
      <w:r w:rsidRPr="006F1A82">
        <w:tab/>
      </w:r>
      <w:r>
        <w:rPr>
          <w:b/>
        </w:rPr>
        <w:tab/>
      </w:r>
      <w:r>
        <w:rPr>
          <w:b/>
        </w:rPr>
        <w:tab/>
      </w:r>
      <w:r>
        <w:rPr>
          <w:b/>
        </w:rPr>
        <w:tab/>
      </w:r>
      <w:r>
        <w:rPr>
          <w:b/>
        </w:rPr>
        <w:tab/>
      </w:r>
    </w:p>
    <w:p w:rsidRDefault="000C2DF8" w:rsidP="000C2DF8" w:rsidR="000C2DF8">
      <w:pPr>
        <w:jc w:val="center"/>
        <w:rPr>
          <w:b/>
        </w:rPr>
      </w:pPr>
    </w:p>
    <w:p w:rsidRDefault="008376BF" w:rsidP="008376BF" w:rsidR="008376BF">
      <w:pPr>
        <w:ind w:firstLine="709"/>
        <w:jc w:val="both"/>
      </w:pPr>
      <w:r w:rsidRPr="00671B25">
        <w:t>TRGOVAČKI SUD U ZAGREBU</w:t>
      </w:r>
      <w:r w:rsidRPr="00010102">
        <w:t xml:space="preserve"> po sucu Anti Galiću, kao stečajnom sucu, </w:t>
      </w:r>
      <w:r>
        <w:t>postupajući po prijedlogu Financijske agencije u stečaj</w:t>
      </w:r>
      <w:r w:rsidRPr="00010102">
        <w:t xml:space="preserve">nom postupku nad dužnikom </w:t>
      </w:r>
      <w:proofErr w:type="spellStart"/>
      <w:r>
        <w:t>ROMICA</w:t>
      </w:r>
      <w:proofErr w:type="spellEnd"/>
      <w:r>
        <w:t xml:space="preserve"> d.o.o., Sveta Nedjelja, Padež </w:t>
      </w:r>
      <w:proofErr w:type="spellStart"/>
      <w:r>
        <w:t>16</w:t>
      </w:r>
      <w:proofErr w:type="spellEnd"/>
      <w:r w:rsidR="00641A45">
        <w:t xml:space="preserve">., </w:t>
      </w:r>
      <w:proofErr w:type="spellStart"/>
      <w:r w:rsidR="00641A45">
        <w:t>OIB</w:t>
      </w:r>
      <w:proofErr w:type="spellEnd"/>
      <w:r w:rsidR="00641A45">
        <w:t xml:space="preserve"> </w:t>
      </w:r>
      <w:proofErr w:type="spellStart"/>
      <w:r w:rsidR="00641A45">
        <w:t>53586091187</w:t>
      </w:r>
      <w:proofErr w:type="spellEnd"/>
      <w:r w:rsidR="00641A45">
        <w:t>, dana</w:t>
      </w:r>
      <w:r>
        <w:t xml:space="preserve"> </w:t>
      </w:r>
      <w:proofErr w:type="spellStart"/>
      <w:r>
        <w:t>20.prosinca</w:t>
      </w:r>
      <w:proofErr w:type="spellEnd"/>
      <w:r>
        <w:t xml:space="preserve"> </w:t>
      </w:r>
      <w:proofErr w:type="spellStart"/>
      <w:r>
        <w:t>2018</w:t>
      </w:r>
      <w:proofErr w:type="spellEnd"/>
      <w:r>
        <w:t>.</w:t>
      </w:r>
    </w:p>
    <w:p w:rsidRDefault="00E56243" w:rsidP="00D677F7" w:rsidR="00E56243" w:rsidRPr="005E2830">
      <w:pPr>
        <w:jc w:val="both"/>
        <w:rPr>
          <w:sz w:val="40"/>
          <w:szCs w:val="40"/>
        </w:rPr>
      </w:pPr>
    </w:p>
    <w:p w:rsidRDefault="00065B42" w:rsidP="00D677F7" w:rsidR="00065B42" w:rsidRPr="008376BF">
      <w:pPr>
        <w:jc w:val="center"/>
        <w:rPr>
          <w:b/>
        </w:rPr>
      </w:pPr>
      <w:r w:rsidRPr="008376BF">
        <w:rPr>
          <w:b/>
        </w:rPr>
        <w:t>r i j e š i o     j e</w:t>
      </w:r>
    </w:p>
    <w:p w:rsidRDefault="00065B42" w:rsidP="00065B42" w:rsidR="00065B42" w:rsidRPr="00E56243">
      <w:r w:rsidRPr="00E56243">
        <w:t xml:space="preserve"> </w:t>
      </w:r>
    </w:p>
    <w:p w:rsidRDefault="00065B42" w:rsidP="00B807AF" w:rsidR="00065B42" w:rsidRPr="00E56243">
      <w:pPr>
        <w:ind w:firstLine="555"/>
        <w:jc w:val="both"/>
      </w:pPr>
      <w:r w:rsidRPr="00E56243">
        <w:t>I</w:t>
      </w:r>
      <w:r w:rsidR="00D677F7" w:rsidRPr="00E56243">
        <w:t>.</w:t>
      </w:r>
      <w:r w:rsidRPr="00E56243">
        <w:t xml:space="preserve"> Pozivaju se </w:t>
      </w:r>
      <w:r w:rsidR="00B807AF">
        <w:t xml:space="preserve">osobe koje imaju pravni interes za provedbu </w:t>
      </w:r>
      <w:r w:rsidRPr="00E56243">
        <w:t>s</w:t>
      </w:r>
      <w:r w:rsidR="00B807AF">
        <w:t>tečajnog postupka nad d</w:t>
      </w:r>
      <w:r w:rsidR="002817DE" w:rsidRPr="00E56243">
        <w:t>užnik</w:t>
      </w:r>
      <w:r w:rsidR="00B807AF">
        <w:t>om</w:t>
      </w:r>
      <w:r w:rsidR="00C23ADD" w:rsidRPr="00E56243">
        <w:t xml:space="preserve"> </w:t>
      </w:r>
      <w:proofErr w:type="spellStart"/>
      <w:r w:rsidR="00641A45">
        <w:t>ROMICA</w:t>
      </w:r>
      <w:proofErr w:type="spellEnd"/>
      <w:r w:rsidR="00641A45">
        <w:t xml:space="preserve"> d.o.o., Sveta Nedjelja, Padež </w:t>
      </w:r>
      <w:proofErr w:type="spellStart"/>
      <w:r w:rsidR="00641A45">
        <w:t>16</w:t>
      </w:r>
      <w:proofErr w:type="spellEnd"/>
      <w:r w:rsidR="00641A45">
        <w:t xml:space="preserve">., </w:t>
      </w:r>
      <w:proofErr w:type="spellStart"/>
      <w:r w:rsidR="00641A45">
        <w:t>OIB</w:t>
      </w:r>
      <w:proofErr w:type="spellEnd"/>
      <w:r w:rsidR="00641A45">
        <w:t xml:space="preserve"> </w:t>
      </w:r>
      <w:proofErr w:type="spellStart"/>
      <w:r w:rsidR="00641A45">
        <w:t>53586091187</w:t>
      </w:r>
      <w:proofErr w:type="spellEnd"/>
      <w:r w:rsidR="000C61B3">
        <w:t xml:space="preserve">, </w:t>
      </w:r>
      <w:r w:rsidRPr="00E56243">
        <w:t xml:space="preserve">u roku </w:t>
      </w:r>
      <w:proofErr w:type="spellStart"/>
      <w:r w:rsidR="000C2DF8">
        <w:t>15</w:t>
      </w:r>
      <w:proofErr w:type="spellEnd"/>
      <w:r w:rsidR="007B068E" w:rsidRPr="00E56243">
        <w:t xml:space="preserve"> dan</w:t>
      </w:r>
      <w:r w:rsidR="00FC7A95" w:rsidRPr="00E56243">
        <w:t xml:space="preserve">a </w:t>
      </w:r>
      <w:r w:rsidR="00B807AF">
        <w:t xml:space="preserve">uplatiti predujam u iznosu </w:t>
      </w:r>
      <w:r w:rsidR="00FC7A95" w:rsidRPr="00E56243">
        <w:t xml:space="preserve">od </w:t>
      </w:r>
      <w:proofErr w:type="spellStart"/>
      <w:r w:rsidR="00786966">
        <w:t>50.000</w:t>
      </w:r>
      <w:proofErr w:type="spellEnd"/>
      <w:r w:rsidR="00786966">
        <w:t>,</w:t>
      </w:r>
      <w:proofErr w:type="spellStart"/>
      <w:r w:rsidR="00786966">
        <w:t>00</w:t>
      </w:r>
      <w:proofErr w:type="spellEnd"/>
      <w:r w:rsidR="00B11FC7" w:rsidRPr="00B11FC7">
        <w:t xml:space="preserve"> kn</w:t>
      </w:r>
      <w:r w:rsidRPr="00E56243">
        <w:t xml:space="preserve"> za </w:t>
      </w:r>
      <w:r w:rsidR="00B807AF">
        <w:t xml:space="preserve">namirenje </w:t>
      </w:r>
      <w:r w:rsidRPr="00E56243">
        <w:t xml:space="preserve">troškova prethodnog i </w:t>
      </w:r>
      <w:r w:rsidR="00B807AF">
        <w:t xml:space="preserve">otvorenog </w:t>
      </w:r>
      <w:r w:rsidRPr="00E56243">
        <w:t xml:space="preserve">stečajnog postupka na račun Trgovačkog suda u Zagrebu otvoren pri </w:t>
      </w:r>
      <w:r w:rsidR="00E423A6" w:rsidRPr="00E56243">
        <w:t xml:space="preserve">Hrvatskoj poštanskoj banci d.d., Zagreb, </w:t>
      </w:r>
      <w:proofErr w:type="spellStart"/>
      <w:r w:rsidR="00E423A6" w:rsidRPr="00E56243">
        <w:t>IBAN</w:t>
      </w:r>
      <w:proofErr w:type="spellEnd"/>
      <w:r w:rsidR="00E423A6" w:rsidRPr="00E56243">
        <w:t xml:space="preserve"> </w:t>
      </w:r>
      <w:proofErr w:type="spellStart"/>
      <w:r w:rsidR="00E423A6" w:rsidRPr="00E56243">
        <w:t>HR9223900011300000460</w:t>
      </w:r>
      <w:proofErr w:type="spellEnd"/>
      <w:r w:rsidR="00E423A6" w:rsidRPr="00E56243">
        <w:t xml:space="preserve">, pozivom na broj </w:t>
      </w:r>
      <w:proofErr w:type="spellStart"/>
      <w:r w:rsidR="00E423A6" w:rsidRPr="00E56243">
        <w:t>05</w:t>
      </w:r>
      <w:proofErr w:type="spellEnd"/>
      <w:r w:rsidR="00E423A6" w:rsidRPr="00E56243">
        <w:t xml:space="preserve"> </w:t>
      </w:r>
      <w:proofErr w:type="spellStart"/>
      <w:r w:rsidR="00F45E6A">
        <w:t>1274</w:t>
      </w:r>
      <w:proofErr w:type="spellEnd"/>
      <w:r w:rsidR="00F45E6A">
        <w:t>-</w:t>
      </w:r>
      <w:proofErr w:type="spellStart"/>
      <w:r w:rsidR="00F45E6A">
        <w:t>13</w:t>
      </w:r>
      <w:proofErr w:type="spellEnd"/>
      <w:r w:rsidR="00A0793E" w:rsidRPr="00E56243">
        <w:t>.</w:t>
      </w:r>
    </w:p>
    <w:p w:rsidRDefault="00065B42" w:rsidP="0021298E" w:rsidR="00065B42">
      <w:pPr>
        <w:ind w:firstLine="708"/>
        <w:jc w:val="both"/>
      </w:pPr>
      <w:r w:rsidRPr="00E56243">
        <w:t>II</w:t>
      </w:r>
      <w:r w:rsidR="00D677F7" w:rsidRPr="00E56243">
        <w:t>. Ako</w:t>
      </w:r>
      <w:r w:rsidRPr="00E56243">
        <w:t xml:space="preserve"> </w:t>
      </w:r>
      <w:r w:rsidR="00B807AF">
        <w:t xml:space="preserve">osobe iz stavka I. ovog rješenja ne predujme traženi iznos sud će donijeti rješenje </w:t>
      </w:r>
      <w:r w:rsidRPr="00E56243">
        <w:t xml:space="preserve"> o otvaranju i zaključenju stečajnog postupka.</w:t>
      </w:r>
    </w:p>
    <w:p w:rsidRDefault="00E7602B" w:rsidP="0021298E" w:rsidR="00E7602B" w:rsidRPr="00E56243">
      <w:pPr>
        <w:ind w:firstLine="708"/>
        <w:jc w:val="both"/>
      </w:pPr>
    </w:p>
    <w:p w:rsidRDefault="00D677F7" w:rsidP="00065B42" w:rsidR="00D677F7" w:rsidRPr="00E56243"/>
    <w:p w:rsidRDefault="00065B42" w:rsidP="00D677F7" w:rsidR="00065B42">
      <w:pPr>
        <w:jc w:val="center"/>
      </w:pPr>
      <w:r w:rsidRPr="00E56243">
        <w:t>Obrazloženje</w:t>
      </w:r>
    </w:p>
    <w:p w:rsidRDefault="00E7602B" w:rsidP="00D677F7" w:rsidR="00E7602B">
      <w:pPr>
        <w:jc w:val="center"/>
      </w:pPr>
    </w:p>
    <w:p w:rsidRDefault="00B11FC7" w:rsidP="00D677F7" w:rsidR="00B11FC7" w:rsidRPr="00E56243">
      <w:pPr>
        <w:jc w:val="center"/>
      </w:pPr>
    </w:p>
    <w:p w:rsidRDefault="00BA2CF2" w:rsidP="00BA2CF2" w:rsidR="00BA2CF2">
      <w:pPr>
        <w:ind w:firstLine="555"/>
        <w:jc w:val="both"/>
      </w:pPr>
      <w:r>
        <w:t xml:space="preserve">FINA-e Regionalni centar Zagreb, podnijela je ovom sudu dana </w:t>
      </w:r>
      <w:proofErr w:type="spellStart"/>
      <w:r>
        <w:t>23</w:t>
      </w:r>
      <w:proofErr w:type="spellEnd"/>
      <w:r>
        <w:t xml:space="preserve">. svibnja </w:t>
      </w:r>
      <w:proofErr w:type="spellStart"/>
      <w:r>
        <w:t>2013</w:t>
      </w:r>
      <w:proofErr w:type="spellEnd"/>
      <w:r>
        <w:t xml:space="preserve">. prijedlog za otvaranje stečajnog postupka nad dužnikom </w:t>
      </w:r>
      <w:proofErr w:type="spellStart"/>
      <w:r>
        <w:t>ROMICA</w:t>
      </w:r>
      <w:proofErr w:type="spellEnd"/>
      <w:r>
        <w:t xml:space="preserve"> d.o.o., Sveta Nedjelja, Padež </w:t>
      </w:r>
      <w:proofErr w:type="spellStart"/>
      <w:r>
        <w:t>16</w:t>
      </w:r>
      <w:proofErr w:type="spellEnd"/>
      <w:r>
        <w:t>.</w:t>
      </w:r>
    </w:p>
    <w:p w:rsidRDefault="00BA2CF2" w:rsidP="00BA2CF2" w:rsidR="00BA2CF2">
      <w:pPr>
        <w:ind w:firstLine="709"/>
        <w:jc w:val="both"/>
      </w:pPr>
      <w:r>
        <w:t xml:space="preserve">Prijedlog je podnesen temeljem odredbe članka </w:t>
      </w:r>
      <w:proofErr w:type="spellStart"/>
      <w:r>
        <w:t>49</w:t>
      </w:r>
      <w:proofErr w:type="spellEnd"/>
      <w:r>
        <w:t xml:space="preserve">. stavak 2. Zakona o financijskom poslovanju i </w:t>
      </w:r>
      <w:proofErr w:type="spellStart"/>
      <w:r>
        <w:t>predstečajnoj</w:t>
      </w:r>
      <w:proofErr w:type="spellEnd"/>
      <w:r>
        <w:t xml:space="preserve"> nagodbi (NN </w:t>
      </w:r>
      <w:proofErr w:type="spellStart"/>
      <w:r>
        <w:t>108</w:t>
      </w:r>
      <w:proofErr w:type="spellEnd"/>
      <w:r>
        <w:t>/</w:t>
      </w:r>
      <w:proofErr w:type="spellStart"/>
      <w:r>
        <w:t>12</w:t>
      </w:r>
      <w:proofErr w:type="spellEnd"/>
      <w:r>
        <w:t xml:space="preserve"> i </w:t>
      </w:r>
      <w:proofErr w:type="spellStart"/>
      <w:r>
        <w:t>144</w:t>
      </w:r>
      <w:proofErr w:type="spellEnd"/>
      <w:r>
        <w:t>/</w:t>
      </w:r>
      <w:proofErr w:type="spellStart"/>
      <w:r>
        <w:t>12</w:t>
      </w:r>
      <w:proofErr w:type="spellEnd"/>
      <w:r>
        <w:t xml:space="preserve">, dalje </w:t>
      </w:r>
      <w:proofErr w:type="spellStart"/>
      <w:r>
        <w:t>ZFPN</w:t>
      </w:r>
      <w:proofErr w:type="spellEnd"/>
      <w:r>
        <w:t xml:space="preserve">) obzirom je pravomoćnom odlukom od </w:t>
      </w:r>
      <w:proofErr w:type="spellStart"/>
      <w:r>
        <w:t>23</w:t>
      </w:r>
      <w:proofErr w:type="spellEnd"/>
      <w:r>
        <w:t xml:space="preserve">. travnja </w:t>
      </w:r>
      <w:proofErr w:type="spellStart"/>
      <w:r>
        <w:t>2013</w:t>
      </w:r>
      <w:proofErr w:type="spellEnd"/>
      <w:r>
        <w:t xml:space="preserve">. poslovni broj </w:t>
      </w:r>
      <w:proofErr w:type="spellStart"/>
      <w:r>
        <w:t>ur</w:t>
      </w:r>
      <w:proofErr w:type="spellEnd"/>
      <w:r>
        <w:t xml:space="preserve">. br. </w:t>
      </w:r>
      <w:proofErr w:type="spellStart"/>
      <w:r>
        <w:t>04</w:t>
      </w:r>
      <w:proofErr w:type="spellEnd"/>
      <w:r>
        <w:t>-</w:t>
      </w:r>
      <w:proofErr w:type="spellStart"/>
      <w:r>
        <w:t>06</w:t>
      </w:r>
      <w:proofErr w:type="spellEnd"/>
      <w:r>
        <w:t>-</w:t>
      </w:r>
      <w:proofErr w:type="spellStart"/>
      <w:r>
        <w:t>13</w:t>
      </w:r>
      <w:proofErr w:type="spellEnd"/>
      <w:r>
        <w:t>-</w:t>
      </w:r>
      <w:proofErr w:type="spellStart"/>
      <w:r>
        <w:t>3680</w:t>
      </w:r>
      <w:proofErr w:type="spellEnd"/>
      <w:r>
        <w:t xml:space="preserve">-3 nagodbeno vijeće odbacilo prijedlog ovdje dužnika za otvaranje postupka </w:t>
      </w:r>
      <w:proofErr w:type="spellStart"/>
      <w:r>
        <w:t>predstečajne</w:t>
      </w:r>
      <w:proofErr w:type="spellEnd"/>
      <w:r>
        <w:t xml:space="preserve"> nagodbe. </w:t>
      </w:r>
    </w:p>
    <w:p w:rsidRDefault="00BA2CF2" w:rsidP="00BA2CF2" w:rsidR="00BA2CF2">
      <w:pPr>
        <w:ind w:firstLine="709"/>
        <w:jc w:val="both"/>
      </w:pPr>
      <w:r>
        <w:t xml:space="preserve">FINA je uz prijedlog za otvaranje stečajnog postupka nad dužnikom dostavila potvrdu od </w:t>
      </w:r>
      <w:proofErr w:type="spellStart"/>
      <w:r>
        <w:t>18</w:t>
      </w:r>
      <w:proofErr w:type="spellEnd"/>
      <w:r>
        <w:t xml:space="preserve">. travnja </w:t>
      </w:r>
      <w:proofErr w:type="spellStart"/>
      <w:r>
        <w:t>2013</w:t>
      </w:r>
      <w:proofErr w:type="spellEnd"/>
      <w:r>
        <w:t xml:space="preserve">., rješenje o odbacivanju prijedloga za otvaranje postupka </w:t>
      </w:r>
      <w:proofErr w:type="spellStart"/>
      <w:r>
        <w:t>predstečajne</w:t>
      </w:r>
      <w:proofErr w:type="spellEnd"/>
      <w:r>
        <w:t xml:space="preserve"> nagodbe od </w:t>
      </w:r>
      <w:proofErr w:type="spellStart"/>
      <w:r>
        <w:t>23</w:t>
      </w:r>
      <w:proofErr w:type="spellEnd"/>
      <w:r>
        <w:t xml:space="preserve">. travnja </w:t>
      </w:r>
      <w:proofErr w:type="spellStart"/>
      <w:r>
        <w:t>2013</w:t>
      </w:r>
      <w:proofErr w:type="spellEnd"/>
      <w:r>
        <w:t xml:space="preserve">., rješenje o utvrđivanju administrativnih troškova pokretanja i vođenja postupka od </w:t>
      </w:r>
      <w:proofErr w:type="spellStart"/>
      <w:r>
        <w:t>23</w:t>
      </w:r>
      <w:proofErr w:type="spellEnd"/>
      <w:r>
        <w:t xml:space="preserve">. travnja </w:t>
      </w:r>
      <w:proofErr w:type="spellStart"/>
      <w:r>
        <w:t>2013</w:t>
      </w:r>
      <w:proofErr w:type="spellEnd"/>
      <w:r>
        <w:t xml:space="preserve">. i prijedlog za otvaranje skraćenog postupka </w:t>
      </w:r>
      <w:proofErr w:type="spellStart"/>
      <w:r>
        <w:t>predstečajne</w:t>
      </w:r>
      <w:proofErr w:type="spellEnd"/>
      <w:r>
        <w:t xml:space="preserve"> nagodbe od </w:t>
      </w:r>
      <w:proofErr w:type="spellStart"/>
      <w:r>
        <w:t>21</w:t>
      </w:r>
      <w:proofErr w:type="spellEnd"/>
      <w:r>
        <w:t xml:space="preserve">. ožujka </w:t>
      </w:r>
      <w:proofErr w:type="spellStart"/>
      <w:r>
        <w:t>2013</w:t>
      </w:r>
      <w:proofErr w:type="spellEnd"/>
      <w:r>
        <w:t xml:space="preserve">. </w:t>
      </w:r>
    </w:p>
    <w:p w:rsidRDefault="00A3014E" w:rsidP="00B11FC7" w:rsidR="00A3014E" w:rsidRPr="005E6979">
      <w:pPr>
        <w:ind w:firstLine="709"/>
        <w:jc w:val="both"/>
      </w:pPr>
      <w:r w:rsidRPr="005E6979">
        <w:t xml:space="preserve">Rješenjem ovog suda od </w:t>
      </w:r>
      <w:proofErr w:type="spellStart"/>
      <w:r w:rsidR="00EF4C9F">
        <w:t>15.lipnja</w:t>
      </w:r>
      <w:proofErr w:type="spellEnd"/>
      <w:r w:rsidR="00B807AF" w:rsidRPr="005E6979">
        <w:t xml:space="preserve"> </w:t>
      </w:r>
      <w:proofErr w:type="spellStart"/>
      <w:r w:rsidR="00B807AF" w:rsidRPr="005E6979">
        <w:t>201</w:t>
      </w:r>
      <w:r w:rsidR="00133908">
        <w:t>3</w:t>
      </w:r>
      <w:proofErr w:type="spellEnd"/>
      <w:r w:rsidR="00B807AF" w:rsidRPr="005E6979">
        <w:t>. p</w:t>
      </w:r>
      <w:r w:rsidRPr="005E6979">
        <w:t>okrenut je postupak radi utvrđenja uvjeta za otvaranje stečajnog postupka (prethodni postupak).</w:t>
      </w:r>
    </w:p>
    <w:p w:rsidRDefault="00B263A0" w:rsidP="00B11FC7" w:rsidR="00B263A0">
      <w:pPr>
        <w:ind w:firstLine="720"/>
        <w:jc w:val="both"/>
      </w:pPr>
    </w:p>
    <w:p w:rsidRDefault="00B263A0" w:rsidP="00B263A0" w:rsidR="00B263A0">
      <w:pPr>
        <w:ind w:firstLine="708"/>
        <w:jc w:val="both"/>
      </w:pPr>
      <w:r w:rsidRPr="005E6979">
        <w:t xml:space="preserve">Na ročištu radi </w:t>
      </w:r>
      <w:r>
        <w:t>očitovanja</w:t>
      </w:r>
      <w:r w:rsidRPr="005E6979">
        <w:t xml:space="preserve"> o prijedlogu </w:t>
      </w:r>
      <w:r>
        <w:t xml:space="preserve">dana </w:t>
      </w:r>
      <w:proofErr w:type="spellStart"/>
      <w:r>
        <w:t>18.prosinca</w:t>
      </w:r>
      <w:proofErr w:type="spellEnd"/>
      <w:r>
        <w:t xml:space="preserve"> </w:t>
      </w:r>
      <w:proofErr w:type="spellStart"/>
      <w:r>
        <w:t>2018</w:t>
      </w:r>
      <w:proofErr w:type="spellEnd"/>
      <w:r>
        <w:t>. dužnik  iako uredno pozvan nije pristupio.</w:t>
      </w:r>
    </w:p>
    <w:p w:rsidRDefault="00B263A0" w:rsidP="00B263A0" w:rsidR="005A347E">
      <w:pPr>
        <w:ind w:firstLine="708"/>
        <w:jc w:val="both"/>
      </w:pPr>
      <w:r>
        <w:lastRenderedPageBreak/>
        <w:t xml:space="preserve">Na ročištu je proveden uvid u </w:t>
      </w:r>
      <w:r w:rsidR="003F3255">
        <w:t xml:space="preserve">potvrdu </w:t>
      </w:r>
      <w:r>
        <w:t xml:space="preserve">Financijske agencije od </w:t>
      </w:r>
      <w:proofErr w:type="spellStart"/>
      <w:r w:rsidR="003F3255">
        <w:t>13.lipnja</w:t>
      </w:r>
      <w:proofErr w:type="spellEnd"/>
      <w:r>
        <w:t xml:space="preserve"> </w:t>
      </w:r>
      <w:proofErr w:type="spellStart"/>
      <w:r>
        <w:t>201</w:t>
      </w:r>
      <w:r w:rsidR="003F3255">
        <w:t>4</w:t>
      </w:r>
      <w:proofErr w:type="spellEnd"/>
      <w:r>
        <w:t>. prema koj</w:t>
      </w:r>
      <w:r w:rsidR="003F3255">
        <w:t xml:space="preserve">oj je račun </w:t>
      </w:r>
      <w:r>
        <w:t xml:space="preserve">dužnika u neprekidnoj blokadi </w:t>
      </w:r>
      <w:proofErr w:type="spellStart"/>
      <w:r w:rsidR="003F3255">
        <w:t>1056</w:t>
      </w:r>
      <w:proofErr w:type="spellEnd"/>
      <w:r w:rsidR="003F3255">
        <w:t xml:space="preserve"> dana</w:t>
      </w:r>
      <w:r>
        <w:t xml:space="preserve"> a iznos blokade je </w:t>
      </w:r>
      <w:proofErr w:type="spellStart"/>
      <w:r w:rsidR="005A347E">
        <w:t>194.092</w:t>
      </w:r>
      <w:proofErr w:type="spellEnd"/>
      <w:r w:rsidR="005A347E">
        <w:t>,</w:t>
      </w:r>
      <w:proofErr w:type="spellStart"/>
      <w:r w:rsidR="005A347E">
        <w:t>10</w:t>
      </w:r>
      <w:proofErr w:type="spellEnd"/>
      <w:r w:rsidR="005A347E">
        <w:t xml:space="preserve"> kn, dopis Financijske </w:t>
      </w:r>
      <w:proofErr w:type="spellStart"/>
      <w:r w:rsidR="005A347E">
        <w:t>agencijer</w:t>
      </w:r>
      <w:proofErr w:type="spellEnd"/>
      <w:r w:rsidR="005A347E">
        <w:t xml:space="preserve"> od </w:t>
      </w:r>
      <w:proofErr w:type="spellStart"/>
      <w:r w:rsidR="005A347E">
        <w:t>11.prosinca</w:t>
      </w:r>
      <w:proofErr w:type="spellEnd"/>
      <w:r w:rsidR="005A347E">
        <w:t xml:space="preserve"> </w:t>
      </w:r>
      <w:proofErr w:type="spellStart"/>
      <w:r w:rsidR="005A347E">
        <w:t>2018.</w:t>
      </w:r>
      <w:proofErr w:type="spellEnd"/>
      <w:r w:rsidR="005A347E">
        <w:t xml:space="preserve">., te </w:t>
      </w:r>
      <w:proofErr w:type="spellStart"/>
      <w:r w:rsidR="005A347E">
        <w:t>prokazni</w:t>
      </w:r>
      <w:proofErr w:type="spellEnd"/>
      <w:r w:rsidR="005A347E">
        <w:t xml:space="preserve"> popis imovine dužnika.-</w:t>
      </w:r>
    </w:p>
    <w:p w:rsidRDefault="005A347E" w:rsidP="001E4F32" w:rsidR="001E4F32">
      <w:pPr>
        <w:ind w:firstLine="708"/>
        <w:jc w:val="both"/>
      </w:pPr>
      <w:r>
        <w:t xml:space="preserve">Prema </w:t>
      </w:r>
      <w:proofErr w:type="spellStart"/>
      <w:r>
        <w:t>prokaznom</w:t>
      </w:r>
      <w:proofErr w:type="spellEnd"/>
      <w:r>
        <w:t xml:space="preserve"> popisu dužnik nema imovine.</w:t>
      </w:r>
    </w:p>
    <w:p w:rsidRDefault="00B263A0" w:rsidP="00B263A0" w:rsidR="00B263A0">
      <w:pPr>
        <w:ind w:firstLine="708"/>
        <w:jc w:val="both"/>
      </w:pPr>
    </w:p>
    <w:p w:rsidRDefault="00E70C56" w:rsidP="00E70C56" w:rsidR="00E70C56">
      <w:pPr>
        <w:ind w:firstLine="720"/>
        <w:jc w:val="both"/>
      </w:pPr>
      <w:r>
        <w:t xml:space="preserve">Prije ostalog valja naglasiti da je za trajanja ovog postupka  na snagu stupio Stečajnog zakon (NN </w:t>
      </w:r>
      <w:proofErr w:type="spellStart"/>
      <w:r>
        <w:t>71</w:t>
      </w:r>
      <w:proofErr w:type="spellEnd"/>
      <w:r>
        <w:t>/</w:t>
      </w:r>
      <w:proofErr w:type="spellStart"/>
      <w:r>
        <w:t>15</w:t>
      </w:r>
      <w:proofErr w:type="spellEnd"/>
      <w:r>
        <w:t xml:space="preserve">, dalje </w:t>
      </w:r>
      <w:proofErr w:type="spellStart"/>
      <w:r>
        <w:t>SZ</w:t>
      </w:r>
      <w:proofErr w:type="spellEnd"/>
      <w:r>
        <w:t xml:space="preserve"> </w:t>
      </w:r>
      <w:proofErr w:type="spellStart"/>
      <w:r>
        <w:t>15</w:t>
      </w:r>
      <w:proofErr w:type="spellEnd"/>
      <w:r>
        <w:t xml:space="preserve">). Prema odredbi članka </w:t>
      </w:r>
      <w:proofErr w:type="spellStart"/>
      <w:r>
        <w:t>441</w:t>
      </w:r>
      <w:proofErr w:type="spellEnd"/>
      <w:r>
        <w:t xml:space="preserve">. stavak 1. </w:t>
      </w:r>
      <w:proofErr w:type="spellStart"/>
      <w:r>
        <w:t>SZ</w:t>
      </w:r>
      <w:proofErr w:type="spellEnd"/>
      <w:r>
        <w:t xml:space="preserve"> </w:t>
      </w:r>
      <w:proofErr w:type="spellStart"/>
      <w:r>
        <w:t>15</w:t>
      </w:r>
      <w:proofErr w:type="spellEnd"/>
      <w:r>
        <w:t xml:space="preserve"> stečajni postupci pokrenuti do stupanja na snagu tog Zakona (</w:t>
      </w:r>
      <w:proofErr w:type="spellStart"/>
      <w:r>
        <w:t>1.rujna</w:t>
      </w:r>
      <w:proofErr w:type="spellEnd"/>
      <w:r>
        <w:t xml:space="preserve"> </w:t>
      </w:r>
      <w:proofErr w:type="spellStart"/>
      <w:r>
        <w:t>2015</w:t>
      </w:r>
      <w:proofErr w:type="spellEnd"/>
      <w:r>
        <w:t xml:space="preserve">.) dovršiti će se prema odredbama Zakona koji je bio na snazi u vrijeme njihova pokretanja (Stečajni zakona, </w:t>
      </w:r>
      <w:proofErr w:type="spellStart"/>
      <w:r>
        <w:t>N.N</w:t>
      </w:r>
      <w:proofErr w:type="spellEnd"/>
      <w:r>
        <w:t xml:space="preserve">. br. </w:t>
      </w:r>
      <w:proofErr w:type="spellStart"/>
      <w:r>
        <w:t>44</w:t>
      </w:r>
      <w:proofErr w:type="spellEnd"/>
      <w:r>
        <w:t>/</w:t>
      </w:r>
      <w:proofErr w:type="spellStart"/>
      <w:r>
        <w:t>96</w:t>
      </w:r>
      <w:proofErr w:type="spellEnd"/>
      <w:r>
        <w:t xml:space="preserve">, </w:t>
      </w:r>
      <w:proofErr w:type="spellStart"/>
      <w:r>
        <w:t>29</w:t>
      </w:r>
      <w:proofErr w:type="spellEnd"/>
      <w:r>
        <w:t>/</w:t>
      </w:r>
      <w:proofErr w:type="spellStart"/>
      <w:r>
        <w:t>99</w:t>
      </w:r>
      <w:proofErr w:type="spellEnd"/>
      <w:r>
        <w:t xml:space="preserve">, </w:t>
      </w:r>
      <w:proofErr w:type="spellStart"/>
      <w:r>
        <w:t>129</w:t>
      </w:r>
      <w:proofErr w:type="spellEnd"/>
      <w:r>
        <w:t>/</w:t>
      </w:r>
      <w:proofErr w:type="spellStart"/>
      <w:r>
        <w:t>00</w:t>
      </w:r>
      <w:proofErr w:type="spellEnd"/>
      <w:r>
        <w:t xml:space="preserve">, </w:t>
      </w:r>
      <w:proofErr w:type="spellStart"/>
      <w:r>
        <w:t>123</w:t>
      </w:r>
      <w:proofErr w:type="spellEnd"/>
      <w:r>
        <w:t>/</w:t>
      </w:r>
      <w:proofErr w:type="spellStart"/>
      <w:r>
        <w:t>03</w:t>
      </w:r>
      <w:proofErr w:type="spellEnd"/>
      <w:r>
        <w:t xml:space="preserve">, </w:t>
      </w:r>
      <w:proofErr w:type="spellStart"/>
      <w:r>
        <w:t>82</w:t>
      </w:r>
      <w:proofErr w:type="spellEnd"/>
      <w:r>
        <w:t>/</w:t>
      </w:r>
      <w:proofErr w:type="spellStart"/>
      <w:r>
        <w:t>06</w:t>
      </w:r>
      <w:proofErr w:type="spellEnd"/>
      <w:r>
        <w:t xml:space="preserve">,  </w:t>
      </w:r>
      <w:proofErr w:type="spellStart"/>
      <w:r>
        <w:t>116</w:t>
      </w:r>
      <w:proofErr w:type="spellEnd"/>
      <w:r>
        <w:t>/</w:t>
      </w:r>
      <w:proofErr w:type="spellStart"/>
      <w:r>
        <w:t>10</w:t>
      </w:r>
      <w:proofErr w:type="spellEnd"/>
      <w:r>
        <w:t xml:space="preserve">, </w:t>
      </w:r>
      <w:proofErr w:type="spellStart"/>
      <w:r>
        <w:t>25</w:t>
      </w:r>
      <w:proofErr w:type="spellEnd"/>
      <w:r>
        <w:t>/</w:t>
      </w:r>
      <w:proofErr w:type="spellStart"/>
      <w:r>
        <w:t>12</w:t>
      </w:r>
      <w:proofErr w:type="spellEnd"/>
      <w:r>
        <w:t xml:space="preserve"> i </w:t>
      </w:r>
      <w:proofErr w:type="spellStart"/>
      <w:r>
        <w:t>133</w:t>
      </w:r>
      <w:proofErr w:type="spellEnd"/>
      <w:r>
        <w:t>/</w:t>
      </w:r>
      <w:proofErr w:type="spellStart"/>
      <w:r>
        <w:t>12</w:t>
      </w:r>
      <w:proofErr w:type="spellEnd"/>
      <w:r>
        <w:t xml:space="preserve"> dalje: </w:t>
      </w:r>
      <w:proofErr w:type="spellStart"/>
      <w:r>
        <w:t>SZ</w:t>
      </w:r>
      <w:proofErr w:type="spellEnd"/>
      <w:r>
        <w:t xml:space="preserve">). Iznimno, prema odredbi članka </w:t>
      </w:r>
      <w:proofErr w:type="spellStart"/>
      <w:r>
        <w:t>441</w:t>
      </w:r>
      <w:proofErr w:type="spellEnd"/>
      <w:r>
        <w:t xml:space="preserve">. stavak 2. </w:t>
      </w:r>
      <w:proofErr w:type="spellStart"/>
      <w:r>
        <w:t>SZ</w:t>
      </w:r>
      <w:proofErr w:type="spellEnd"/>
      <w:r>
        <w:t xml:space="preserve"> </w:t>
      </w:r>
      <w:proofErr w:type="spellStart"/>
      <w:r>
        <w:t>15</w:t>
      </w:r>
      <w:proofErr w:type="spellEnd"/>
      <w:r>
        <w:t xml:space="preserve"> pojedine izričito navedene odredbe tog Zakona primjenjuju se i na postupke u tijeku. </w:t>
      </w:r>
    </w:p>
    <w:p w:rsidRDefault="00B263A0" w:rsidP="00B263A0" w:rsidR="00B263A0">
      <w:pPr>
        <w:pStyle w:val="Tijeloteksta"/>
        <w:ind w:firstLine="708"/>
      </w:pPr>
      <w:r>
        <w:t xml:space="preserve">Prema odredbi članka </w:t>
      </w:r>
      <w:proofErr w:type="spellStart"/>
      <w:r w:rsidR="001E4F32">
        <w:t>52</w:t>
      </w:r>
      <w:proofErr w:type="spellEnd"/>
      <w:r w:rsidR="001E4F32">
        <w:t xml:space="preserve">. stavak 2. </w:t>
      </w:r>
      <w:r>
        <w:t>S</w:t>
      </w:r>
      <w:r w:rsidR="001E4F32">
        <w:t>tečajnog zakona (N.N.br.</w:t>
      </w:r>
      <w:r w:rsidR="00407845">
        <w:t>44/</w:t>
      </w:r>
      <w:proofErr w:type="spellStart"/>
      <w:r w:rsidR="00407845">
        <w:t>96</w:t>
      </w:r>
      <w:proofErr w:type="spellEnd"/>
      <w:r w:rsidR="00407845">
        <w:t xml:space="preserve"> do </w:t>
      </w:r>
      <w:proofErr w:type="spellStart"/>
      <w:r w:rsidR="00407845">
        <w:t>133</w:t>
      </w:r>
      <w:proofErr w:type="spellEnd"/>
      <w:r w:rsidR="00407845">
        <w:t>/</w:t>
      </w:r>
      <w:proofErr w:type="spellStart"/>
      <w:r w:rsidR="00407845">
        <w:t>12</w:t>
      </w:r>
      <w:proofErr w:type="spellEnd"/>
      <w:r w:rsidR="00407845">
        <w:t xml:space="preserve">, dalje </w:t>
      </w:r>
      <w:proofErr w:type="spellStart"/>
      <w:r w:rsidR="00407845">
        <w:t>SZ</w:t>
      </w:r>
      <w:proofErr w:type="spellEnd"/>
      <w:r w:rsidR="00407845">
        <w:t>) koji zakon se primjenjuje na postupke u tijeku</w:t>
      </w:r>
      <w:r w:rsidR="008F5228">
        <w:t xml:space="preserve"> </w:t>
      </w:r>
      <w:proofErr w:type="spellStart"/>
      <w:r w:rsidR="008F5228">
        <w:t>cšvještaci</w:t>
      </w:r>
      <w:proofErr w:type="spellEnd"/>
      <w:r w:rsidR="008F5228">
        <w:t xml:space="preserve"> iz članka </w:t>
      </w:r>
      <w:proofErr w:type="spellStart"/>
      <w:r w:rsidR="008F5228">
        <w:t>52</w:t>
      </w:r>
      <w:proofErr w:type="spellEnd"/>
      <w:r w:rsidR="008F5228">
        <w:t xml:space="preserve">. stavak 1. </w:t>
      </w:r>
      <w:proofErr w:type="spellStart"/>
      <w:r w:rsidR="008F5228">
        <w:t>SZ</w:t>
      </w:r>
      <w:proofErr w:type="spellEnd"/>
      <w:r w:rsidR="008F5228">
        <w:t xml:space="preserve">-a neće se određivati </w:t>
      </w:r>
      <w:r w:rsidR="00A27B3E">
        <w:t xml:space="preserve">ako se </w:t>
      </w:r>
      <w:proofErr w:type="spellStart"/>
      <w:r w:rsidR="00A27B3E">
        <w:t>nesposobnot</w:t>
      </w:r>
      <w:proofErr w:type="spellEnd"/>
      <w:r w:rsidR="00A27B3E">
        <w:t xml:space="preserve"> dužnika za plaćanje </w:t>
      </w:r>
      <w:r>
        <w:t>može nedvojbeno utvrditi iz okolnosti zbog kojih je dužnik obustavio plaćanje. Okolnost da je dužnik obustavio plaćanje može se osobito utvrditi na temelju izvješća pravnih osoba koje za dužnika obavljaju poslove platnog prometa.</w:t>
      </w:r>
    </w:p>
    <w:p w:rsidRDefault="00B263A0" w:rsidP="00B263A0" w:rsidR="00B263A0">
      <w:pPr>
        <w:pStyle w:val="Tijeloteksta"/>
        <w:ind w:firstLine="708"/>
      </w:pPr>
      <w:r>
        <w:t xml:space="preserve">U konkretnom slučaju, sud je temeljem </w:t>
      </w:r>
      <w:r w:rsidR="0055514E">
        <w:t xml:space="preserve">potvrde Financijske agencije od </w:t>
      </w:r>
      <w:proofErr w:type="spellStart"/>
      <w:r w:rsidR="0055514E">
        <w:t>13.lipnja</w:t>
      </w:r>
      <w:proofErr w:type="spellEnd"/>
      <w:r w:rsidR="0055514E">
        <w:t xml:space="preserve"> </w:t>
      </w:r>
      <w:proofErr w:type="spellStart"/>
      <w:r w:rsidR="0055514E">
        <w:t>2014</w:t>
      </w:r>
      <w:proofErr w:type="spellEnd"/>
      <w:r w:rsidR="0055514E">
        <w:t xml:space="preserve">. prema kojoj je račun dužnika u neprekidnoj blokadi </w:t>
      </w:r>
      <w:proofErr w:type="spellStart"/>
      <w:r w:rsidR="0055514E">
        <w:t>1056</w:t>
      </w:r>
      <w:proofErr w:type="spellEnd"/>
      <w:r w:rsidR="0055514E">
        <w:t xml:space="preserve"> dana, a iznos blokade je </w:t>
      </w:r>
      <w:proofErr w:type="spellStart"/>
      <w:r w:rsidR="0055514E">
        <w:t>194.092</w:t>
      </w:r>
      <w:proofErr w:type="spellEnd"/>
      <w:r w:rsidR="0055514E">
        <w:t>,</w:t>
      </w:r>
      <w:proofErr w:type="spellStart"/>
      <w:r w:rsidR="0055514E">
        <w:t>10</w:t>
      </w:r>
      <w:proofErr w:type="spellEnd"/>
      <w:r w:rsidR="0055514E">
        <w:t xml:space="preserve"> kn i dopisa Financijske agencije od </w:t>
      </w:r>
      <w:proofErr w:type="spellStart"/>
      <w:r w:rsidR="0055514E">
        <w:t>11.prosinca</w:t>
      </w:r>
      <w:proofErr w:type="spellEnd"/>
      <w:r w:rsidR="0055514E">
        <w:t xml:space="preserve"> </w:t>
      </w:r>
      <w:proofErr w:type="spellStart"/>
      <w:r w:rsidR="0055514E">
        <w:t>2018</w:t>
      </w:r>
      <w:proofErr w:type="spellEnd"/>
      <w:r w:rsidR="0055514E">
        <w:t>.</w:t>
      </w:r>
      <w:r>
        <w:t xml:space="preserve">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t xml:space="preserve">. </w:t>
      </w:r>
      <w:proofErr w:type="spellStart"/>
      <w:r>
        <w:t>SZ</w:t>
      </w:r>
      <w:proofErr w:type="spellEnd"/>
      <w:r>
        <w:t>-a).</w:t>
      </w:r>
    </w:p>
    <w:p w:rsidRDefault="00B263A0" w:rsidP="00B263A0" w:rsidR="00B263A0">
      <w:pPr>
        <w:pStyle w:val="Tijeloteksta"/>
        <w:ind w:firstLine="708"/>
      </w:pPr>
      <w:r>
        <w:t xml:space="preserve">Prema odredbi članka </w:t>
      </w:r>
      <w:proofErr w:type="spellStart"/>
      <w:r w:rsidR="009D027B">
        <w:t>53</w:t>
      </w:r>
      <w:proofErr w:type="spellEnd"/>
      <w:r w:rsidR="009D027B">
        <w:t xml:space="preserve">. stavak 5. </w:t>
      </w:r>
      <w:proofErr w:type="spellStart"/>
      <w:r w:rsidR="009D027B">
        <w:t>SZ</w:t>
      </w:r>
      <w:proofErr w:type="spellEnd"/>
      <w:r w:rsidR="009D027B">
        <w:t xml:space="preserve">-a </w:t>
      </w:r>
      <w:r>
        <w:t>ako nije određeno ispitivanje  gospodarsko-financijskog stanja dužnika, sud može ročište radi očitovanja o prijedlogu za otvaranje stečajnog postupka spojiti sa ročištem radi rasprave pretpostavkama za otvaranje stečajnog postupka.</w:t>
      </w:r>
    </w:p>
    <w:p w:rsidRDefault="00B263A0" w:rsidP="00B263A0" w:rsidR="00B263A0">
      <w:pPr>
        <w:pStyle w:val="Tijeloteksta"/>
        <w:ind w:firstLine="708"/>
      </w:pPr>
      <w:r>
        <w:t xml:space="preserve">U konkretnom slučaju sud nije odredio ispitivanje  gospodarsko-financijskog stanja dužnika, te je temeljem naprijed citirane odredbe članka </w:t>
      </w:r>
      <w:proofErr w:type="spellStart"/>
      <w:r w:rsidR="009D027B">
        <w:t>53</w:t>
      </w:r>
      <w:proofErr w:type="spellEnd"/>
      <w:r w:rsidR="009D027B">
        <w:t xml:space="preserve">. stavak 5. </w:t>
      </w:r>
      <w:r>
        <w:t xml:space="preserve"> </w:t>
      </w:r>
      <w:proofErr w:type="spellStart"/>
      <w:r>
        <w:t>SZ</w:t>
      </w:r>
      <w:proofErr w:type="spellEnd"/>
      <w:r>
        <w:t>-a spojio ročište radi očitovanja o prijedlogu za otvaranje stečajnog postupka sa ročištem radi o o pretpostavkama za otvaranje stečajnog postupka.</w:t>
      </w:r>
    </w:p>
    <w:p w:rsidRDefault="00B263A0" w:rsidP="00B263A0" w:rsidR="00B263A0">
      <w:pPr>
        <w:pStyle w:val="Tijeloteksta"/>
        <w:ind w:firstLine="708"/>
      </w:pPr>
      <w:r>
        <w:t xml:space="preserve"> </w:t>
      </w:r>
    </w:p>
    <w:p w:rsidRDefault="00B263A0" w:rsidP="00B263A0" w:rsidR="00B263A0">
      <w:pPr>
        <w:overflowPunct w:val="false"/>
        <w:ind w:firstLine="708"/>
        <w:jc w:val="both"/>
      </w:pPr>
      <w:r>
        <w:t xml:space="preserve">Prema odredbi članka </w:t>
      </w:r>
      <w:proofErr w:type="spellStart"/>
      <w:r>
        <w:t>132</w:t>
      </w:r>
      <w:proofErr w:type="spellEnd"/>
      <w:r>
        <w:t xml:space="preserve">. stavak 1. </w:t>
      </w:r>
      <w:proofErr w:type="spellStart"/>
      <w:r>
        <w:t>SZ</w:t>
      </w:r>
      <w:proofErr w:type="spellEnd"/>
      <w:r>
        <w:t>-</w:t>
      </w:r>
      <w:proofErr w:type="spellStart"/>
      <w:r>
        <w:t>a</w:t>
      </w:r>
      <w:r w:rsidR="009D027B">
        <w:t>15</w:t>
      </w:r>
      <w:proofErr w:type="spellEnd"/>
      <w:r>
        <w:t xml:space="preserve"> </w:t>
      </w:r>
      <w:r w:rsidR="009D027B">
        <w:t xml:space="preserve">(primjena na postupke u tijeku temeljem članka </w:t>
      </w:r>
      <w:proofErr w:type="spellStart"/>
      <w:r w:rsidR="009D027B">
        <w:t>441</w:t>
      </w:r>
      <w:proofErr w:type="spellEnd"/>
      <w:r w:rsidR="009D027B">
        <w:t xml:space="preserve">. stavak 2. </w:t>
      </w:r>
      <w:proofErr w:type="spellStart"/>
      <w:r w:rsidR="009D027B">
        <w:t>SZ15</w:t>
      </w:r>
      <w:proofErr w:type="spellEnd"/>
      <w:r w:rsidR="009D027B">
        <w:t xml:space="preserve">) </w:t>
      </w:r>
      <w:r>
        <w:t>ako</w:t>
      </w:r>
      <w:r w:rsidR="009D027B">
        <w:t xml:space="preserve"> </w:t>
      </w:r>
      <w:r>
        <w:t xml:space="preserve">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t>15</w:t>
      </w:r>
      <w:proofErr w:type="spellEnd"/>
      <w:r>
        <w:t xml:space="preserve"> dana uplate predujam za namirenje troškova prethodnoga i otvorenog stečajnog postupka.</w:t>
      </w:r>
    </w:p>
    <w:p w:rsidRDefault="00B263A0" w:rsidP="00B263A0" w:rsidR="00B263A0">
      <w:pPr>
        <w:ind w:firstLine="720"/>
        <w:jc w:val="both"/>
      </w:pPr>
      <w:r>
        <w:t xml:space="preserve">U smislu naprijed citirane odredbe članka </w:t>
      </w:r>
      <w:proofErr w:type="spellStart"/>
      <w:r>
        <w:t>132</w:t>
      </w:r>
      <w:proofErr w:type="spellEnd"/>
      <w:r>
        <w:t xml:space="preserve">. stavak 1. </w:t>
      </w:r>
      <w:proofErr w:type="spellStart"/>
      <w:r>
        <w:t>SZ</w:t>
      </w:r>
      <w:proofErr w:type="spellEnd"/>
      <w:r>
        <w:t>-a</w:t>
      </w:r>
      <w:r w:rsidR="009D027B">
        <w:t xml:space="preserve"> </w:t>
      </w:r>
      <w:proofErr w:type="spellStart"/>
      <w:r w:rsidR="009D027B">
        <w:t>15</w:t>
      </w:r>
      <w:proofErr w:type="spellEnd"/>
      <w:r>
        <w:t xml:space="preserve"> stečajni su vjerovnici pozvani na plaćanje troškova prethodnog i stečajnog postupka u ukupnom iznosu  </w:t>
      </w:r>
      <w:proofErr w:type="spellStart"/>
      <w:r>
        <w:t>50.000</w:t>
      </w:r>
      <w:proofErr w:type="spellEnd"/>
      <w:r>
        <w:t>,</w:t>
      </w:r>
      <w:proofErr w:type="spellStart"/>
      <w:r>
        <w:t>00</w:t>
      </w:r>
      <w:proofErr w:type="spellEnd"/>
      <w:r>
        <w:t xml:space="preserve"> kn i to za: nagradu stečajnom upravitelju mjesečno neto </w:t>
      </w:r>
      <w:proofErr w:type="spellStart"/>
      <w:r>
        <w:t>4.000</w:t>
      </w:r>
      <w:proofErr w:type="spellEnd"/>
      <w:r>
        <w:t>,</w:t>
      </w:r>
      <w:proofErr w:type="spellStart"/>
      <w:r>
        <w:t>00</w:t>
      </w:r>
      <w:proofErr w:type="spellEnd"/>
      <w:r>
        <w:t xml:space="preserve"> kn, odnosno bruto </w:t>
      </w:r>
      <w:proofErr w:type="spellStart"/>
      <w:r>
        <w:t>5.787</w:t>
      </w:r>
      <w:proofErr w:type="spellEnd"/>
      <w:r>
        <w:t>,</w:t>
      </w:r>
      <w:proofErr w:type="spellStart"/>
      <w:r>
        <w:t>22</w:t>
      </w:r>
      <w:proofErr w:type="spellEnd"/>
      <w:r>
        <w:t xml:space="preserve"> kn., troškove knjigovodstva mjesečno neto </w:t>
      </w:r>
      <w:proofErr w:type="spellStart"/>
      <w:r>
        <w:t>2.500</w:t>
      </w:r>
      <w:proofErr w:type="spellEnd"/>
      <w:r>
        <w:t>,</w:t>
      </w:r>
      <w:proofErr w:type="spellStart"/>
      <w:r>
        <w:t>00</w:t>
      </w:r>
      <w:proofErr w:type="spellEnd"/>
      <w:r>
        <w:t xml:space="preserve"> kn, odnosno bruto </w:t>
      </w:r>
      <w:proofErr w:type="spellStart"/>
      <w:r>
        <w:t>3.075</w:t>
      </w:r>
      <w:proofErr w:type="spellEnd"/>
      <w:r>
        <w:t>,</w:t>
      </w:r>
      <w:proofErr w:type="spellStart"/>
      <w:r>
        <w:t>00</w:t>
      </w:r>
      <w:proofErr w:type="spellEnd"/>
      <w:r>
        <w:t xml:space="preserve"> kn, troškove platnog prometa,blagajne i ostalih administrativnih poslova mjesečno neto </w:t>
      </w:r>
      <w:proofErr w:type="spellStart"/>
      <w:r>
        <w:t>2.500</w:t>
      </w:r>
      <w:proofErr w:type="spellEnd"/>
      <w:r>
        <w:t>,</w:t>
      </w:r>
      <w:proofErr w:type="spellStart"/>
      <w:r>
        <w:t>00</w:t>
      </w:r>
      <w:proofErr w:type="spellEnd"/>
      <w:r>
        <w:t xml:space="preserve"> kn, odnosno bruto </w:t>
      </w:r>
      <w:proofErr w:type="spellStart"/>
      <w:r>
        <w:t>3.546</w:t>
      </w:r>
      <w:proofErr w:type="spellEnd"/>
      <w:r>
        <w:t>,</w:t>
      </w:r>
      <w:proofErr w:type="spellStart"/>
      <w:r>
        <w:t>10</w:t>
      </w:r>
      <w:proofErr w:type="spellEnd"/>
      <w:r>
        <w:t xml:space="preserve"> kn, a sve bazirano na trajanju postupka u vremenu od 4 mjeseca. </w:t>
      </w:r>
    </w:p>
    <w:p w:rsidRDefault="00B263A0" w:rsidP="00B263A0" w:rsidR="00B263A0">
      <w:pPr>
        <w:ind w:firstLine="720"/>
        <w:jc w:val="both"/>
        <w:rPr>
          <w:lang w:val="pl-PL"/>
        </w:rPr>
      </w:pPr>
      <w:r>
        <w:t xml:space="preserve"> </w:t>
      </w:r>
    </w:p>
    <w:p w:rsidRDefault="00B263A0" w:rsidP="00DD0D5A" w:rsidR="00B11FC7">
      <w:pPr>
        <w:overflowPunct w:val="false"/>
        <w:jc w:val="both"/>
      </w:pPr>
      <w:r>
        <w:tab/>
      </w:r>
      <w:r w:rsidR="000C61B3">
        <w:t xml:space="preserve">Kako prema </w:t>
      </w:r>
      <w:proofErr w:type="spellStart"/>
      <w:r w:rsidR="00CE3079">
        <w:t>prokaznom</w:t>
      </w:r>
      <w:proofErr w:type="spellEnd"/>
      <w:r w:rsidR="00CE3079">
        <w:t xml:space="preserve"> popis imovine dužnik nema nikakve imovine,</w:t>
      </w:r>
      <w:r w:rsidR="00B11FC7">
        <w:t xml:space="preserve"> te dakle imovina dužnika koja bi ušla u stečajnu masu nije do</w:t>
      </w:r>
      <w:r w:rsidR="00316D0D">
        <w:t xml:space="preserve">voljna za </w:t>
      </w:r>
      <w:r w:rsidR="00B11FC7">
        <w:t>namirenje troškova</w:t>
      </w:r>
      <w:r w:rsidR="00316D0D">
        <w:t xml:space="preserve"> tog postupka</w:t>
      </w:r>
      <w:r w:rsidR="00B11FC7">
        <w:t xml:space="preserve"> valjalo je temeljem odredbe članka </w:t>
      </w:r>
      <w:proofErr w:type="spellStart"/>
      <w:r w:rsidR="00316D0D">
        <w:t>132</w:t>
      </w:r>
      <w:proofErr w:type="spellEnd"/>
      <w:r w:rsidR="00B11FC7">
        <w:t xml:space="preserve">. stavak 1. </w:t>
      </w:r>
      <w:proofErr w:type="spellStart"/>
      <w:r w:rsidR="00B11FC7">
        <w:t>SZ</w:t>
      </w:r>
      <w:proofErr w:type="spellEnd"/>
      <w:r w:rsidR="00B11FC7">
        <w:t xml:space="preserve">-a </w:t>
      </w:r>
      <w:proofErr w:type="spellStart"/>
      <w:r w:rsidR="00847D81">
        <w:t>15</w:t>
      </w:r>
      <w:proofErr w:type="spellEnd"/>
      <w:r w:rsidR="00847D81">
        <w:t xml:space="preserve"> </w:t>
      </w:r>
      <w:r w:rsidR="00B11FC7">
        <w:t xml:space="preserve">pozvati </w:t>
      </w:r>
      <w:r w:rsidR="00316D0D">
        <w:t xml:space="preserve">osobe koje imaju </w:t>
      </w:r>
      <w:r w:rsidR="00316D0D">
        <w:lastRenderedPageBreak/>
        <w:t>pravni interes za provedbom stečajnog postupka</w:t>
      </w:r>
      <w:r w:rsidR="00B11FC7">
        <w:t xml:space="preserve"> na </w:t>
      </w:r>
      <w:r w:rsidR="00316D0D">
        <w:t xml:space="preserve">uplatu </w:t>
      </w:r>
      <w:r w:rsidR="00B11FC7">
        <w:t>preduj</w:t>
      </w:r>
      <w:r w:rsidR="00316D0D">
        <w:t>ma za namirenje trošk</w:t>
      </w:r>
      <w:r w:rsidR="00B11FC7">
        <w:t xml:space="preserve">ova prethodnog i </w:t>
      </w:r>
      <w:r w:rsidR="00316D0D">
        <w:t xml:space="preserve">otvorenog </w:t>
      </w:r>
      <w:r w:rsidR="00B11FC7">
        <w:t>stečajnog postupka ( točka I rješenja).</w:t>
      </w:r>
    </w:p>
    <w:p w:rsidRDefault="00316D0D" w:rsidP="00A3014E" w:rsidR="00B11FC7">
      <w:pPr>
        <w:overflowPunct w:val="false"/>
        <w:ind w:firstLine="708"/>
        <w:jc w:val="both"/>
      </w:pPr>
      <w:r>
        <w:t>Osobe koje imaju pravni interes za provedbom stečajnog postupka su pou</w:t>
      </w:r>
      <w:r w:rsidR="00B11FC7">
        <w:t xml:space="preserve">čeni na posljedice </w:t>
      </w:r>
      <w:proofErr w:type="spellStart"/>
      <w:r w:rsidR="00B11FC7">
        <w:t>nepostupanja</w:t>
      </w:r>
      <w:proofErr w:type="spellEnd"/>
      <w:r w:rsidR="00B11FC7">
        <w:t xml:space="preserve"> po ovom rješenju sukladno odredbi članka </w:t>
      </w:r>
      <w:proofErr w:type="spellStart"/>
      <w:r>
        <w:t>132</w:t>
      </w:r>
      <w:proofErr w:type="spellEnd"/>
      <w:r>
        <w:t>.</w:t>
      </w:r>
      <w:r w:rsidR="00B11FC7">
        <w:t xml:space="preserve"> stavak </w:t>
      </w:r>
      <w:r>
        <w:t>2</w:t>
      </w:r>
      <w:r w:rsidR="00B11FC7">
        <w:t xml:space="preserve">. </w:t>
      </w:r>
      <w:proofErr w:type="spellStart"/>
      <w:r w:rsidR="00B11FC7">
        <w:t>SZ</w:t>
      </w:r>
      <w:proofErr w:type="spellEnd"/>
      <w:r w:rsidR="00B11FC7">
        <w:t xml:space="preserve">-a </w:t>
      </w:r>
      <w:proofErr w:type="spellStart"/>
      <w:r w:rsidR="00847D81">
        <w:t>15</w:t>
      </w:r>
      <w:proofErr w:type="spellEnd"/>
      <w:r w:rsidR="00B11FC7">
        <w:t>(točka</w:t>
      </w:r>
      <w:r w:rsidR="00A3014E">
        <w:t xml:space="preserve"> II</w:t>
      </w:r>
      <w:r w:rsidR="00B11FC7">
        <w:t xml:space="preserve"> rješenja).</w:t>
      </w:r>
    </w:p>
    <w:p w:rsidRDefault="00E56243" w:rsidP="00A3014E" w:rsidR="00E56243" w:rsidRPr="00E56243">
      <w:pPr>
        <w:pStyle w:val="Tijeloteksta"/>
      </w:pPr>
      <w:r w:rsidRPr="00B11FC7">
        <w:rPr>
          <w:i/>
        </w:rPr>
        <w:tab/>
      </w:r>
    </w:p>
    <w:p w:rsidRDefault="001013EE" w:rsidP="00B11FC7" w:rsidR="00065B42" w:rsidRPr="00E56243">
      <w:pPr>
        <w:jc w:val="center"/>
      </w:pPr>
      <w:r w:rsidRPr="00E56243">
        <w:t xml:space="preserve">U </w:t>
      </w:r>
      <w:r w:rsidR="00065B42" w:rsidRPr="00E56243">
        <w:t>Zagreb</w:t>
      </w:r>
      <w:r w:rsidR="00C22E20">
        <w:t xml:space="preserve">u, </w:t>
      </w:r>
      <w:proofErr w:type="spellStart"/>
      <w:r w:rsidR="00847D81">
        <w:t>20.prosinca</w:t>
      </w:r>
      <w:proofErr w:type="spellEnd"/>
      <w:r w:rsidR="00316D0D">
        <w:t xml:space="preserve"> </w:t>
      </w:r>
      <w:r w:rsidR="00B11FC7">
        <w:t xml:space="preserve"> </w:t>
      </w:r>
      <w:proofErr w:type="spellStart"/>
      <w:r w:rsidR="00B11FC7">
        <w:t>201</w:t>
      </w:r>
      <w:r w:rsidR="00847D81">
        <w:t>8</w:t>
      </w:r>
      <w:proofErr w:type="spellEnd"/>
      <w:r w:rsidR="00B11FC7">
        <w:t>.</w:t>
      </w:r>
      <w:r w:rsidR="00065B42" w:rsidRPr="00E56243">
        <w:t xml:space="preserve">                     </w:t>
      </w:r>
    </w:p>
    <w:p w:rsidRDefault="001013EE" w:rsidP="00C90729" w:rsidR="00065B42" w:rsidRPr="00E56243">
      <w:pPr>
        <w:jc w:val="right"/>
      </w:pPr>
      <w:r w:rsidRPr="00E56243">
        <w:t xml:space="preserve">                                                                                                      </w:t>
      </w:r>
      <w:r w:rsidR="00065B42" w:rsidRPr="00E56243">
        <w:t>Sudac:</w:t>
      </w:r>
    </w:p>
    <w:p w:rsidRDefault="00C90729" w:rsidP="001013EE" w:rsidR="00065B42" w:rsidRPr="00E56243">
      <w:pPr>
        <w:jc w:val="right"/>
      </w:pPr>
      <w:r>
        <w:t>Ante Galić</w:t>
      </w:r>
      <w:r w:rsidR="00C22E20">
        <w:t xml:space="preserve"> </w:t>
      </w:r>
      <w:r w:rsidR="00F424BC">
        <w:t xml:space="preserve"> </w:t>
      </w:r>
      <w:r w:rsidR="00B10825">
        <w:t>v.r.</w:t>
      </w:r>
    </w:p>
    <w:p w:rsidRDefault="00065B42" w:rsidP="00065B42" w:rsidR="00065B42" w:rsidRPr="00E56243">
      <w:r w:rsidRPr="00E56243">
        <w:t>Uputa o pravnom lijeku:</w:t>
      </w:r>
    </w:p>
    <w:p w:rsidRDefault="00065B42" w:rsidP="001013EE" w:rsidR="00065B42">
      <w:pPr>
        <w:jc w:val="both"/>
      </w:pPr>
      <w:r w:rsidRPr="00E56243">
        <w:t xml:space="preserve">Protiv ovog rješenja </w:t>
      </w:r>
      <w:r w:rsidR="00316D0D">
        <w:t>može se izjaviti žalba</w:t>
      </w:r>
      <w:r w:rsidRPr="00E56243">
        <w:t>. Žalba se podnosi ovom sudu u 2 primjerka za Visoki trgovački sud RH u roku od 8 dana, od dana dostave rješenja.</w:t>
      </w:r>
    </w:p>
    <w:p w:rsidRDefault="00856D51" w:rsidP="001013EE" w:rsidR="00856D51">
      <w:pPr>
        <w:jc w:val="both"/>
      </w:pPr>
    </w:p>
    <w:p w:rsidRDefault="00B10825" w:rsidP="00B10825" w:rsidR="00B10825">
      <w:pPr>
        <w:ind w:firstLine="708" w:left="3540"/>
        <w:jc w:val="both"/>
      </w:pPr>
      <w:r>
        <w:t xml:space="preserve">Za točnost </w:t>
      </w:r>
      <w:proofErr w:type="spellStart"/>
      <w:r>
        <w:t>otpravka</w:t>
      </w:r>
      <w:proofErr w:type="spellEnd"/>
      <w:r>
        <w:t>, ovlašteni službenik:</w:t>
      </w:r>
    </w:p>
    <w:p w:rsidRDefault="00B10825" w:rsidP="00422EE0" w:rsidR="00B10825">
      <w:pPr>
        <w:jc w:val="both"/>
      </w:pPr>
      <w:r>
        <w:t xml:space="preserve">              </w:t>
      </w:r>
      <w:r>
        <w:tab/>
      </w:r>
      <w:r>
        <w:tab/>
      </w:r>
      <w:r>
        <w:tab/>
      </w:r>
      <w:r>
        <w:tab/>
      </w:r>
      <w:r>
        <w:tab/>
      </w:r>
      <w:r>
        <w:tab/>
      </w:r>
      <w:r>
        <w:tab/>
        <w:t xml:space="preserve"> Valentina Delač</w:t>
      </w:r>
    </w:p>
    <w:p w:rsidRDefault="00847D81" w:rsidP="00B10825" w:rsidR="00847D81" w:rsidRPr="00E56243">
      <w:pPr>
        <w:ind w:left="720"/>
      </w:pPr>
    </w:p>
    <w:sectPr w:rsidR="00847D81" w:rsidRPr="00E56243">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729" w:rsidP="00C90729" w:rsidR="00C90729">
      <w:r>
        <w:separator/>
      </w:r>
    </w:p>
  </w:endnote>
  <w:endnote w:id="0" w:type="continuationSeparator">
    <w:p w:rsidRDefault="00C90729" w:rsidP="00C90729" w:rsidR="00C90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729" w:rsidP="00C90729" w:rsidR="00C90729">
      <w:r>
        <w:separator/>
      </w:r>
    </w:p>
  </w:footnote>
  <w:footnote w:id="0" w:type="continuationSeparator">
    <w:p w:rsidRDefault="00C90729" w:rsidP="00C90729" w:rsidR="00C90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0729" w:rsidP="00C90729" w:rsidR="00C90729">
    <w:pPr>
      <w:jc w:val="right"/>
    </w:pPr>
    <w:proofErr w:type="spellStart"/>
    <w:r w:rsidRPr="004D3D14">
      <w:t>40</w:t>
    </w:r>
    <w:proofErr w:type="spellEnd"/>
    <w:r>
      <w:rPr>
        <w:b/>
      </w:rPr>
      <w:t xml:space="preserve">. </w:t>
    </w:r>
    <w:r>
      <w:t>St-</w:t>
    </w:r>
    <w:proofErr w:type="spellStart"/>
    <w:r w:rsidR="008376BF">
      <w:t>1274</w:t>
    </w:r>
    <w:proofErr w:type="spellEnd"/>
    <w:r w:rsidR="00B807AF">
      <w:t>/</w:t>
    </w:r>
    <w:proofErr w:type="spellStart"/>
    <w:r w:rsidR="00B807AF">
      <w:t>1</w:t>
    </w:r>
    <w:r w:rsidR="00475B4B">
      <w:t>3</w:t>
    </w:r>
    <w:proofErr w:type="spellEnd"/>
    <w:r>
      <w:t xml:space="preserve">   </w:t>
    </w:r>
  </w:p>
  <w:p w:rsidRDefault="00C90729" w:rsidR="00C907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stylePaneFormatFilter w:val="3F0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65B42"/>
    <w:rsid w:val="00096375"/>
    <w:rsid w:val="000B2E2A"/>
    <w:rsid w:val="000C2DF8"/>
    <w:rsid w:val="000C61B3"/>
    <w:rsid w:val="001013EE"/>
    <w:rsid w:val="00133908"/>
    <w:rsid w:val="00191C19"/>
    <w:rsid w:val="001A762F"/>
    <w:rsid w:val="001B28BD"/>
    <w:rsid w:val="001E4F32"/>
    <w:rsid w:val="0021298E"/>
    <w:rsid w:val="0024560F"/>
    <w:rsid w:val="00260C00"/>
    <w:rsid w:val="00261742"/>
    <w:rsid w:val="00271650"/>
    <w:rsid w:val="002817DE"/>
    <w:rsid w:val="002D5087"/>
    <w:rsid w:val="00316D0D"/>
    <w:rsid w:val="003F3255"/>
    <w:rsid w:val="003F3702"/>
    <w:rsid w:val="00407845"/>
    <w:rsid w:val="00412D47"/>
    <w:rsid w:val="00475B4B"/>
    <w:rsid w:val="004F117A"/>
    <w:rsid w:val="00535D8E"/>
    <w:rsid w:val="0055514E"/>
    <w:rsid w:val="005A347E"/>
    <w:rsid w:val="005B1162"/>
    <w:rsid w:val="005E2830"/>
    <w:rsid w:val="005E6979"/>
    <w:rsid w:val="00641A45"/>
    <w:rsid w:val="00643B41"/>
    <w:rsid w:val="00657B3C"/>
    <w:rsid w:val="00673175"/>
    <w:rsid w:val="00786966"/>
    <w:rsid w:val="007B068E"/>
    <w:rsid w:val="008376BF"/>
    <w:rsid w:val="00847D81"/>
    <w:rsid w:val="00856D51"/>
    <w:rsid w:val="0088643A"/>
    <w:rsid w:val="008B669A"/>
    <w:rsid w:val="008F5228"/>
    <w:rsid w:val="00947BCF"/>
    <w:rsid w:val="00970CEF"/>
    <w:rsid w:val="009B3D51"/>
    <w:rsid w:val="009D027B"/>
    <w:rsid w:val="00A0793E"/>
    <w:rsid w:val="00A27B3E"/>
    <w:rsid w:val="00A3014E"/>
    <w:rsid w:val="00A75EA1"/>
    <w:rsid w:val="00A75F17"/>
    <w:rsid w:val="00A851A3"/>
    <w:rsid w:val="00AF28A0"/>
    <w:rsid w:val="00B10825"/>
    <w:rsid w:val="00B11FC7"/>
    <w:rsid w:val="00B263A0"/>
    <w:rsid w:val="00B807AF"/>
    <w:rsid w:val="00B90D96"/>
    <w:rsid w:val="00BA2CF2"/>
    <w:rsid w:val="00BE5577"/>
    <w:rsid w:val="00BF01D0"/>
    <w:rsid w:val="00C22E20"/>
    <w:rsid w:val="00C23ADD"/>
    <w:rsid w:val="00C90729"/>
    <w:rsid w:val="00CE3079"/>
    <w:rsid w:val="00CF589E"/>
    <w:rsid w:val="00D677F7"/>
    <w:rsid w:val="00D803A5"/>
    <w:rsid w:val="00DC2B6B"/>
    <w:rsid w:val="00DD0D5A"/>
    <w:rsid w:val="00DE1B6E"/>
    <w:rsid w:val="00E24B5E"/>
    <w:rsid w:val="00E312E2"/>
    <w:rsid w:val="00E423A6"/>
    <w:rsid w:val="00E56243"/>
    <w:rsid w:val="00E70C56"/>
    <w:rsid w:val="00E7602B"/>
    <w:rsid w:val="00EF4C9F"/>
    <w:rsid w:val="00F424BC"/>
    <w:rsid w:val="00F45E6A"/>
    <w:rsid w:val="00F55987"/>
    <w:rsid w:val="00F75446"/>
    <w:rsid w:val="00F85618"/>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true"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true"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657B3C"/>
    <w:rPr>
      <w:rFonts w:cs="Tahoma" w:hAnsi="Tahoma" w:ascii="Tahoma"/>
      <w:sz w:val="16"/>
      <w:szCs w:val="16"/>
    </w:rPr>
  </w:style>
  <w:style w:customStyle="true" w:styleId="TekstbaloniaChar" w:type="character">
    <w:name w:val="Tekst balončića Char"/>
    <w:basedOn w:val="Zadanifontodlomka"/>
    <w:link w:val="Tekstbalonia"/>
    <w:rsid w:val="00657B3C"/>
    <w:rPr>
      <w:rFonts w:cs="Tahoma" w:hAnsi="Tahoma" w:ascii="Tahoma"/>
      <w:sz w:val="16"/>
      <w:szCs w:val="16"/>
    </w:rPr>
  </w:style>
  <w:style w:styleId="Tekstrezerviranogmjesta" w:type="character">
    <w:name w:val="Placeholder Text"/>
    <w:basedOn w:val="Zadanifontodlomka"/>
    <w:uiPriority w:val="99"/>
    <w:semiHidden/>
    <w:rsid w:val="00B10825"/>
    <w:rPr>
      <w:color w:val="808080"/>
      <w:bdr w:space="0" w:sz="0" w:color="auto" w:val="none"/>
      <w:shd w:fill="auto" w:color="auto" w:val="clear"/>
    </w:rPr>
  </w:style>
  <w:style w:customStyle="true" w:styleId="eSPISCCParagraphDefaultFont" w:type="character">
    <w:name w:val="eSPIS_CC_Paragraph Default Font"/>
    <w:basedOn w:val="Zadanifontodlomka"/>
    <w:rsid w:val="00B1082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10825"/>
    <w:rPr>
      <w:bdr w:space="0" w:sz="0" w:color="auto" w:val="none"/>
      <w:shd w:fill="FFFFCC" w:color="auto" w:val="clear"/>
      <w:lang w:val="hr-HR"/>
    </w:rPr>
  </w:style>
  <w:style w:customStyle="true" w:styleId="PozadinaSvijetloCrvena" w:type="character">
    <w:name w:val="Pozadina_SvijetloCrvena"/>
    <w:basedOn w:val="eSPISCCParagraphDefaultFont"/>
    <w:rsid w:val="00B1082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1082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1"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1"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657B3C"/>
    <w:rPr>
      <w:rFonts w:ascii="Tahoma" w:cs="Tahoma" w:hAnsi="Tahoma"/>
      <w:sz w:val="16"/>
      <w:szCs w:val="16"/>
    </w:rPr>
  </w:style>
  <w:style w:customStyle="1" w:styleId="TekstbaloniaChar" w:type="character">
    <w:name w:val="Tekst balončića Char"/>
    <w:basedOn w:val="Zadanifontodlomka"/>
    <w:link w:val="Tekstbalonia"/>
    <w:rsid w:val="00657B3C"/>
    <w:rPr>
      <w:rFonts w:ascii="Tahoma" w:cs="Tahoma" w:hAnsi="Tahoma"/>
      <w:sz w:val="16"/>
      <w:szCs w:val="16"/>
    </w:rPr>
  </w:style>
  <w:style w:styleId="Tekstrezerviranogmjesta" w:type="character">
    <w:name w:val="Placeholder Text"/>
    <w:basedOn w:val="Zadanifontodlomka"/>
    <w:uiPriority w:val="99"/>
    <w:semiHidden/>
    <w:rsid w:val="00B10825"/>
    <w:rPr>
      <w:color w:val="808080"/>
      <w:bdr w:color="auto" w:space="0" w:sz="0" w:val="none"/>
      <w:shd w:color="auto" w:fill="auto" w:val="clear"/>
    </w:rPr>
  </w:style>
  <w:style w:customStyle="1" w:styleId="eSPISCCParagraphDefaultFont" w:type="character">
    <w:name w:val="eSPIS_CC_Paragraph Default Font"/>
    <w:basedOn w:val="Zadanifontodlomka"/>
    <w:rsid w:val="00B1082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10825"/>
    <w:rPr>
      <w:bdr w:color="auto" w:space="0" w:sz="0" w:val="none"/>
      <w:shd w:color="auto" w:fill="FFFFCC" w:val="clear"/>
      <w:lang w:val="hr-HR"/>
    </w:rPr>
  </w:style>
  <w:style w:customStyle="1" w:styleId="PozadinaSvijetloCrvena" w:type="character">
    <w:name w:val="Pozadina_SvijetloCrvena"/>
    <w:basedOn w:val="eSPISCCParagraphDefaultFont"/>
    <w:rsid w:val="00B1082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1082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prosinca 2018.</izvorni_sadrzaj>
    <derivirana_varijabla naziv="DomainObject.DatumDonosenjaOdluke_1">24.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1274</izvorni_sadrzaj>
    <derivirana_varijabla naziv="DomainObject.Predmet.Broj_1">1274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2013.</izvorni_sadrzaj>
    <derivirana_varijabla naziv="DomainObject.Predmet.DatumOsnivanja_1">24.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St-1274/2013</izvorni_sadrzaj>
    <derivirana_varijabla naziv="DomainObject.Predmet.OznakaBroj_1">St-1274/2013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ROMICA d.o.o. za proizvodnju, trgovinu i usluge zastupanog po punomoćniku Miroslav Rohr</izvorni_sadrzaj>
    <derivirana_varijabla naziv="DomainObject.Predmet.ProtustrankaFormated_1">  ROMICA d.o.o. za proizvodnju, trgovinu i usluge zastupanog po punomoćniku Miroslav Rohr</derivirana_varijabla>
  </DomainObject.Predmet.ProtustrankaFormated>
  <DomainObject.Predmet.ProtustrankaFormatedOIB>
    <izvorni_sadrzaj>  ROMICA d.o.o. za proizvodnju, trgovinu i usluge, OIB 53586091187 zastupanog po punomoćniku Miroslav Rohr</izvorni_sadrzaj>
    <derivirana_varijabla naziv="DomainObject.Predmet.ProtustrankaFormatedOIB_1">  ROMICA d.o.o. za proizvodnju, trgovinu i usluge, OIB 53586091187 zastupanog po punomoćniku Miroslav Rohr</derivirana_varijabla>
  </DomainObject.Predmet.ProtustrankaFormatedOIB>
  <DomainObject.Predmet.ProtustrankaFormatedWithAdress>
    <izvorni_sadrzaj> ROMICA d.o.o. za proizvodnju, trgovinu i usluge, PADEŽ 16, 10431 Sveta Nedelja zastupanog po punomoćniku Miroslav Rohr</izvorni_sadrzaj>
    <derivirana_varijabla naziv="DomainObject.Predmet.ProtustrankaFormatedWithAdress_1"> ROMICA d.o.o. za proizvodnju, trgovinu i usluge, PADEŽ 16, 10431 Sveta Nedelja zastupanog po punomoćniku Miroslav Rohr</derivirana_varijabla>
  </DomainObject.Predmet.ProtustrankaFormatedWithAdress>
  <DomainObject.Predmet.ProtustrankaFormatedWithAdressOIB>
    <izvorni_sadrzaj> ROMICA d.o.o. za proizvodnju, trgovinu i usluge, OIB 53586091187, PADEŽ 16, 10431 Sveta Nedelja zastupanog po punomoćniku Miroslav Rohr</izvorni_sadrzaj>
    <derivirana_varijabla naziv="DomainObject.Predmet.ProtustrankaFormatedWithAdressOIB_1"> ROMICA d.o.o. za proizvodnju, trgovinu i usluge, OIB 53586091187, PADEŽ 16, 10431 Sveta Nedelja zastupanog po punomoćniku Miroslav Rohr</derivirana_varijabla>
  </DomainObject.Predmet.ProtustrankaFormatedWithAdressOIB>
  <DomainObject.Predmet.ProtustrankaWithAdress>
    <izvorni_sadrzaj>ROMICA d.o.o. za proizvodnju, trgovinu i usluge PADEŽ 16, 10431 Sveta Nedelja</izvorni_sadrzaj>
    <derivirana_varijabla naziv="DomainObject.Predmet.ProtustrankaWithAdress_1">ROMICA d.o.o. za proizvodnju, trgovinu i usluge PADEŽ 16, 10431 Sveta Nedelja</derivirana_varijabla>
  </DomainObject.Predmet.ProtustrankaWithAdress>
  <DomainObject.Predmet.ProtustrankaWithAdressOIB>
    <izvorni_sadrzaj>ROMICA d.o.o. za proizvodnju, trgovinu i usluge, OIB 53586091187, PADEŽ 16, 10431 Sveta Nedelja</izvorni_sadrzaj>
    <derivirana_varijabla naziv="DomainObject.Predmet.ProtustrankaWithAdressOIB_1">ROMICA d.o.o. za proizvodnju, trgovinu i usluge, OIB 53586091187, PADEŽ 16, 10431 Sveta Nedelja</derivirana_varijabla>
  </DomainObject.Predmet.ProtustrankaWithAdressOIB>
  <DomainObject.Predmet.ProtustrankaNazivFormated>
    <izvorni_sadrzaj>ROMICA d.o.o. za proizvodnju, trgovinu i usluge</izvorni_sadrzaj>
    <derivirana_varijabla naziv="DomainObject.Predmet.ProtustrankaNazivFormated_1">ROMICA d.o.o. za proizvodnju, trgovinu i usluge</derivirana_varijabla>
  </DomainObject.Predmet.ProtustrankaNazivFormated>
  <DomainObject.Predmet.ProtustrankaNazivFormatedOIB>
    <izvorni_sadrzaj>ROMICA d.o.o. za proizvodnju, trgovinu i usluge, OIB 53586091187</izvorni_sadrzaj>
    <derivirana_varijabla naziv="DomainObject.Predmet.ProtustrankaNazivFormatedOIB_1">ROMICA d.o.o. za proizvodnju, trgovinu i usluge, OIB 53586091187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Albrechtova 42, 10000 Zagreb</izvorni_sadrzaj>
    <derivirana_varijabla naziv="DomainObject.Predmet.StrankaFormatedWithAdress_1"> FINA ZAGREB, Albrechtova 42, 10000 Zagreb</derivirana_varijabla>
  </DomainObject.Predmet.StrankaFormatedWithAdress>
  <DomainObject.Predmet.StrankaFormatedWithAdressOIB>
    <izvorni_sadrzaj> FINA ZAGREB, OIB 85821130368, Albrechtova 42, 10000 Zagreb</izvorni_sadrzaj>
    <derivirana_varijabla naziv="DomainObject.Predmet.StrankaFormatedWithAdressOIB_1"> FINA ZAGREB, OIB 85821130368, Albrechtova 42, 10000 Zagreb</derivirana_varijabla>
  </DomainObject.Predmet.StrankaFormatedWithAdressOIB>
  <DomainObject.Predmet.StrankaWithAdress>
    <izvorni_sadrzaj>FINA ZAGREB Albrechtova 42,10000 Zagreb</izvorni_sadrzaj>
    <derivirana_varijabla naziv="DomainObject.Predmet.StrankaWithAdress_1">FINA ZAGREB Albrechtova 42,10000 Zagreb</derivirana_varijabla>
  </DomainObject.Predmet.StrankaWithAdress>
  <DomainObject.Predmet.StrankaWithAdressOIB>
    <izvorni_sadrzaj>FINA ZAGREB, OIB 85821130368, Albrechtova 42,10000 Zagreb</izvorni_sadrzaj>
    <derivirana_varijabla naziv="DomainObject.Predmet.StrankaWithAdressOIB_1">FINA ZAGREB, OIB 85821130368, Albrechtova 42,10000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Albrechtova 42, 10000 Zagreb</item>
    </izvorni_sadrzaj>
    <derivirana_varijabla naziv="DomainObject.Predmet.StrankaListFormatedWithAdress_1">
      <item>FINA ZAGREB, Albrechtova 42, 10000 Zagreb</item>
    </derivirana_varijabla>
  </DomainObject.Predmet.StrankaListFormatedWithAdress>
  <DomainObject.Predmet.StrankaListFormatedWithAdressOIB>
    <izvorni_sadrzaj>
      <item>FINA ZAGREB, OIB 85821130368, Albrechtova 42, 10000 Zagreb</item>
    </izvorni_sadrzaj>
    <derivirana_varijabla naziv="DomainObject.Predmet.StrankaListFormatedWithAdressOIB_1">
      <item>FINA ZAGREB, OIB 85821130368, Albrechtova 42,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ROMICA d.o.o. za proizvodnju, trgovinu i usluge zastupanog po punomoćniku Miroslav Rohr</item>
    </izvorni_sadrzaj>
    <derivirana_varijabla naziv="DomainObject.Predmet.ProtuStrankaListFormated_1">
      <item>ROMICA d.o.o. za proizvodnju, trgovinu i usluge zastupanog po punomoćniku Miroslav Rohr</item>
    </derivirana_varijabla>
  </DomainObject.Predmet.ProtuStrankaListFormated>
  <DomainObject.Predmet.ProtuStrankaListFormatedOIB>
    <izvorni_sadrzaj>
      <item>ROMICA d.o.o. za proizvodnju, trgovinu i usluge, OIB 53586091187 zastupanog po punomoćniku Miroslav Rohr</item>
    </izvorni_sadrzaj>
    <derivirana_varijabla naziv="DomainObject.Predmet.ProtuStrankaListFormatedOIB_1">
      <item>ROMICA d.o.o. za proizvodnju, trgovinu i usluge, OIB 53586091187 zastupanog po punomoćniku Miroslav Rohr</item>
    </derivirana_varijabla>
  </DomainObject.Predmet.ProtuStrankaListFormatedOIB>
  <DomainObject.Predmet.ProtuStrankaListFormatedWithAdress>
    <izvorni_sadrzaj>
      <item>ROMICA d.o.o. za proizvodnju, trgovinu i usluge, PADEŽ 16, 10431 Sveta Nedelja zastupanog po punomoćniku Miroslav Rohr</item>
    </izvorni_sadrzaj>
    <derivirana_varijabla naziv="DomainObject.Predmet.ProtuStrankaListFormatedWithAdress_1">
      <item>ROMICA d.o.o. za proizvodnju, trgovinu i usluge, PADEŽ 16, 10431 Sveta Nedelja zastupanog po punomoćniku Miroslav Rohr</item>
    </derivirana_varijabla>
  </DomainObject.Predmet.ProtuStrankaListFormatedWithAdress>
  <DomainObject.Predmet.ProtuStrankaListFormatedWithAdressOIB>
    <izvorni_sadrzaj>
      <item>ROMICA d.o.o. za proizvodnju, trgovinu i usluge, OIB 53586091187, PADEŽ 16, 10431 Sveta Nedelja zastupanog po punomoćniku Miroslav Rohr</item>
    </izvorni_sadrzaj>
    <derivirana_varijabla naziv="DomainObject.Predmet.ProtuStrankaListFormatedWithAdressOIB_1">
      <item>ROMICA d.o.o. za proizvodnju, trgovinu i usluge, OIB 53586091187, PADEŽ 16, 10431 Sveta Nedelja zastupanog po punomoćniku Miroslav Rohr</item>
    </derivirana_varijabla>
  </DomainObject.Predmet.ProtuStrankaListFormatedWithAdressOIB>
  <DomainObject.Predmet.ProtuStrankaListNazivFormated>
    <izvorni_sadrzaj>
      <item>ROMICA d.o.o. za proizvodnju, trgovinu i usluge</item>
    </izvorni_sadrzaj>
    <derivirana_varijabla naziv="DomainObject.Predmet.ProtuStrankaListNazivFormated_1">
      <item>ROMICA d.o.o. za proizvodnju, trgovinu i usluge</item>
    </derivirana_varijabla>
  </DomainObject.Predmet.ProtuStrankaListNazivFormated>
  <DomainObject.Predmet.ProtuStrankaListNazivFormatedOIB>
    <izvorni_sadrzaj>
      <item>ROMICA d.o.o. za proizvodnju, trgovinu i usluge, OIB 53586091187</item>
    </izvorni_sadrzaj>
    <derivirana_varijabla naziv="DomainObject.Predmet.ProtuStrankaListNazivFormatedOIB_1">
      <item>ROMICA d.o.o. za proizvodnju, trgovinu i usluge, OIB 53586091187</item>
    </derivirana_varijabla>
  </DomainObject.Predmet.ProtuStrankaListNazivFormatedOIB>
  <DomainObject.Predmet.OstaliListFormated>
    <izvorni_sadrzaj>
      <item>Miroslav Rohr punomoćnik sudionika u postupku ROMICA d.o.o. za proizvodnju, trgovinu i usluge</item>
    </izvorni_sadrzaj>
    <derivirana_varijabla naziv="DomainObject.Predmet.OstaliListFormated_1">
      <item>Miroslav Rohr punomoćnik sudionika u postupku ROMICA d.o.o. za proizvodnju, trgovinu i usluge</item>
    </derivirana_varijabla>
  </DomainObject.Predmet.OstaliListFormated>
  <DomainObject.Predmet.OstaliListFormatedOIB>
    <izvorni_sadrzaj>
      <item>Miroslav Rohr, OIB 39039517172 punomoćnik sudionika u postupku ROMICA d.o.o. za proizvodnju, trgovinu i usluge</item>
    </izvorni_sadrzaj>
    <derivirana_varijabla naziv="DomainObject.Predmet.OstaliListFormatedOIB_1">
      <item>Miroslav Rohr, OIB 39039517172 punomoćnik sudionika u postupku ROMICA d.o.o. za proizvodnju, trgovinu i usluge</item>
    </derivirana_varijabla>
  </DomainObject.Predmet.OstaliListFormatedOIB>
  <DomainObject.Predmet.OstaliListFormatedWithAdress>
    <izvorni_sadrzaj>
      <item>Miroslav Rohr, Padež 16, 10431 Sveta Nedelja punomoćnik sudionika u postupku ROMICA d.o.o. za proizvodnju, trgovinu i usluge</item>
    </izvorni_sadrzaj>
    <derivirana_varijabla naziv="DomainObject.Predmet.OstaliListFormatedWithAdress_1">
      <item>Miroslav Rohr, Padež 16, 10431 Sveta Nedelja punomoćnik sudionika u postupku ROMICA d.o.o. za proizvodnju, trgovinu i usluge</item>
    </derivirana_varijabla>
  </DomainObject.Predmet.OstaliListFormatedWithAdress>
  <DomainObject.Predmet.OstaliListFormatedWithAdressOIB>
    <izvorni_sadrzaj>
      <item>Miroslav Rohr, OIB 39039517172, Padež 16, 10431 Sveta Nedelja punomoćnik sudionika u postupku ROMICA d.o.o. za proizvodnju, trgovinu i usluge</item>
    </izvorni_sadrzaj>
    <derivirana_varijabla naziv="DomainObject.Predmet.OstaliListFormatedWithAdressOIB_1">
      <item>Miroslav Rohr, OIB 39039517172, Padež 16, 10431 Sveta Nedelja punomoćnik sudionika u postupku ROMICA d.o.o. za proizvodnju, trgovinu i usluge</item>
    </derivirana_varijabla>
  </DomainObject.Predmet.OstaliListFormatedWithAdressOIB>
  <DomainObject.Predmet.OstaliListNazivFormated>
    <izvorni_sadrzaj>
      <item>Miroslav Rohr</item>
    </izvorni_sadrzaj>
    <derivirana_varijabla naziv="DomainObject.Predmet.OstaliListNazivFormated_1">
      <item>Miroslav Rohr</item>
    </derivirana_varijabla>
  </DomainObject.Predmet.OstaliListNazivFormated>
  <DomainObject.Predmet.OstaliListNazivFormatedOIB>
    <izvorni_sadrzaj>
      <item>Miroslav Rohr, OIB 39039517172</item>
    </izvorni_sadrzaj>
    <derivirana_varijabla naziv="DomainObject.Predmet.OstaliListNazivFormatedOIB_1">
      <item>Miroslav Rohr, OIB 39039517172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prosinca 2018.</izvorni_sadrzaj>
    <derivirana_varijabla naziv="DomainObject.Datum_1">24. prosinca 2018.</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ROMICA d.o.o. za proizvodnju, trgovinu i usluge</izvorni_sadrzaj>
    <derivirana_varijabla naziv="DomainObject.Predmet.ProtustrankaIDrugi_1">ROMICA d.o.o. za proizvodnju, trgovinu i usluge</derivirana_varijabla>
  </DomainObject.Predmet.ProtustrankaIDrugi>
  <DomainObject.Predmet.StrankaIDrugiAdressOIB>
    <izvorni_sadrzaj>FINA ZAGREB, OIB 85821130368, Albrechtova 42, 10000 Zagreb</izvorni_sadrzaj>
    <derivirana_varijabla naziv="DomainObject.Predmet.StrankaIDrugiAdressOIB_1">FINA ZAGREB, OIB 85821130368, Albrechtova 42, 10000 Zagreb</derivirana_varijabla>
  </DomainObject.Predmet.StrankaIDrugiAdressOIB>
  <DomainObject.Predmet.ProtustrankaIDrugiAdressOIB>
    <izvorni_sadrzaj>ROMICA d.o.o. za proizvodnju, trgovinu i usluge, OIB 53586091187, PADEŽ 16, 10431 Sveta Nedelja</izvorni_sadrzaj>
    <derivirana_varijabla naziv="DomainObject.Predmet.ProtustrankaIDrugiAdressOIB_1">ROMICA d.o.o. za proizvodnju, trgovinu i usluge, OIB 53586091187, PADEŽ 16,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ROMICA d.o.o. za proizvodnju, trgovinu i usluge</item>
      <item>FINA ZAGREB</item>
      <item>Miroslav Rohr</item>
    </izvorni_sadrzaj>
    <derivirana_varijabla naziv="DomainObject.Predmet.SudioniciListNaziv_1">
      <item>ROMICA d.o.o. za proizvodnju, trgovinu i usluge</item>
      <item>FINA ZAGREB</item>
      <item>Miroslav Rohr</item>
    </derivirana_varijabla>
  </DomainObject.Predmet.SudioniciListNaziv>
  <DomainObject.Predmet.SudioniciListAdressOIB>
    <izvorni_sadrzaj>
      <item>ROMICA d.o.o. za proizvodnju, trgovinu i usluge, OIB 53586091187, PADEŽ 16,10431 Sveta Nedelja</item>
      <item>FINA ZAGREB, OIB 85821130368, Albrechtova 42,10000 Zagreb</item>
      <item>Miroslav Rohr, OIB 39039517172, Padež 16,10431 Sveta Nedelja</item>
    </izvorni_sadrzaj>
    <derivirana_varijabla naziv="DomainObject.Predmet.SudioniciListAdressOIB_1">
      <item>ROMICA d.o.o. za proizvodnju, trgovinu i usluge, OIB 53586091187, PADEŽ 16,10431 Sveta Nedelja</item>
      <item>FINA ZAGREB, OIB 85821130368, Albrechtova 42,10000 Zagreb</item>
      <item>Miroslav Rohr, OIB 39039517172, Padež 16,10431 Sveta Nedelja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53586091187</item>
      <item>, OIB 85821130368</item>
      <item>, OIB 39039517172</item>
    </izvorni_sadrzaj>
    <derivirana_varijabla naziv="DomainObject.Predmet.SudioniciListNazivOIB_1">
      <item>, OIB 53586091187</item>
      <item>, OIB 85821130368</item>
      <item>, OIB 39039517172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prosinca 2018.</izvorni_sadrzaj>
    <derivirana_varijabla naziv="DomainObject.Predmet.DatumZadnjeOdrzaneSudskeRadnje_1">20. prosinca 2018.</derivirana_varijabla>
  </DomainObject.Predmet.DatumZadnjeOdrzaneSudskeRadnje>
  <DomainObject.PredzadnjaOdlukaIzPredmeta.DatumDonosenjaOdluke>
    <izvorni_sadrzaj>15. listopada 2013.</izvorni_sadrzaj>
    <derivirana_varijabla naziv="DomainObject.PredzadnjaOdlukaIzPredmeta.DatumDonosenjaOdluke_1">15. listopada 2013.</derivirana_varijabla>
  </DomainObject.PredzadnjaOdlukaIzPredmeta.DatumDonosenjaOdluke>
  <DomainObject.PredzadnjaOdlukaIzPredmeta.Oznaka>
    <izvorni_sadrzaj>St-1274/2013-11</izvorni_sadrzaj>
    <derivirana_varijabla naziv="DomainObject.PredzadnjaOdlukaIzPredmeta.Oznaka_1">St-1274/2013-11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3B5766-01FD-4DD7-858B-36AC3C1A4C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957</properties:Words>
  <properties:Characters>5436</properties:Characters>
  <properties:Lines>115</properties:Lines>
  <properties:Paragraphs>33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6723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2018-12-24T10:25:00Z</dcterms:created>
  <dc:creator>gzubak</dc:creator>
  <cp:lastModifiedBy>Valentina Delač</cp:lastModifiedBy>
  <cp:lastPrinted>2018-12-24T10:27:00Z</cp:lastPrinted>
  <dcterms:modified xmlns:xsi="http://www.w3.org/2001/XMLSchema-instance" xsi:type="dcterms:W3CDTF">2018-12-24T10:27:00Z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(Romica rješenje - poziv vjerovnicima čl  63.docx)</vt:lpwstr>
  </prop:property>
  <prop:property name="CC_coloring" pid="4" fmtid="{D5CDD505-2E9C-101B-9397-08002B2CF9AE}">
    <vt:bool>false</vt:bool>
  </prop:property>
  <prop:property name="BrojStranica" pid="5" fmtid="{D5CDD505-2E9C-101B-9397-08002B2CF9AE}">
    <vt:i4>3</vt:i4>
  </prop:property>
</prop:Properties>
</file>