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febd" w14:paraId="47dfebd" w:rsidRDefault="00FF7AEC" w:rsidP="00780919" w:rsidR="00CF2A99">
      <w:pPr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10" o:title=""/>
          </v:shape>
        </w:pict>
      </w:r>
    </w:p>
    <w:p w:rsidRDefault="00CF2A99" w:rsidP="00780919" w:rsidR="00CF2A99">
      <w:pPr>
        <w:jc w:val="both"/>
      </w:pPr>
    </w:p>
    <w:p w:rsidRDefault="00780919" w:rsidP="00780919" w:rsidR="00780919" w:rsidRPr="00780919">
      <w:pPr>
        <w:jc w:val="both"/>
      </w:pPr>
      <w:r w:rsidRPr="00780919">
        <w:t>REPUBLIKA HRVATSKA</w:t>
      </w:r>
    </w:p>
    <w:p w:rsidRDefault="00780919" w:rsidP="00780919" w:rsidR="00780919" w:rsidRPr="00780919">
      <w:pPr>
        <w:jc w:val="both"/>
      </w:pPr>
      <w:r w:rsidRPr="00780919">
        <w:t xml:space="preserve">TRGOVAČKI SUD U ZAGREBU                                                               </w:t>
      </w:r>
    </w:p>
    <w:p w:rsidRDefault="00780919" w:rsidP="00780919" w:rsidR="00780919" w:rsidRPr="00780919">
      <w:pPr>
        <w:jc w:val="both"/>
      </w:pPr>
      <w:proofErr w:type="spellStart"/>
      <w:r w:rsidRPr="00780919">
        <w:t>Amruševa</w:t>
      </w:r>
      <w:proofErr w:type="spellEnd"/>
      <w:r w:rsidRPr="00780919">
        <w:t xml:space="preserve"> 2/II                                                                                            </w:t>
      </w:r>
    </w:p>
    <w:p w:rsidRDefault="00780919" w:rsidP="00780919" w:rsidR="00780919" w:rsidRPr="0078091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E0E43" w:rsidP="003E0E43" w:rsidR="003E0E43">
      <w:pPr>
        <w:jc w:val="center"/>
        <w:rPr>
          <w:b/>
        </w:rPr>
      </w:pPr>
    </w:p>
    <w:p w:rsidRDefault="003E0E43" w:rsidP="003E0E43" w:rsidR="003E0E43" w:rsidRPr="00521838">
      <w:pPr>
        <w:ind w:firstLine="720"/>
        <w:jc w:val="both"/>
      </w:pPr>
      <w:r w:rsidRPr="008A2CA9">
        <w:t xml:space="preserve">TRGOVAČKI SUD U ZAGREBU, po sucu Anti Galiću, kao stečajnom sucu, postupajući </w:t>
      </w:r>
      <w:r w:rsidR="00AC402A" w:rsidRPr="00010102">
        <w:t xml:space="preserve">nad </w:t>
      </w:r>
      <w:r w:rsidR="00AC402A">
        <w:t xml:space="preserve">imovinom dužnika pojedinca Bojana </w:t>
      </w:r>
      <w:proofErr w:type="spellStart"/>
      <w:r w:rsidR="00AC402A">
        <w:t>Träger</w:t>
      </w:r>
      <w:proofErr w:type="spellEnd"/>
      <w:r w:rsidR="00AC402A">
        <w:t xml:space="preserve"> iz Zagreba, </w:t>
      </w:r>
      <w:proofErr w:type="spellStart"/>
      <w:r w:rsidR="00AC402A">
        <w:t>Pavlenski</w:t>
      </w:r>
      <w:proofErr w:type="spellEnd"/>
      <w:r w:rsidR="00AC402A">
        <w:t xml:space="preserve"> put 5/O,</w:t>
      </w:r>
      <w:proofErr w:type="spellStart"/>
      <w:r w:rsidR="00AC402A">
        <w:t>vl</w:t>
      </w:r>
      <w:proofErr w:type="spellEnd"/>
      <w:r w:rsidR="00AC402A">
        <w:t xml:space="preserve">. obrta za savjetovanje i informatičke usluge </w:t>
      </w:r>
      <w:proofErr w:type="spellStart"/>
      <w:r w:rsidR="00AC402A">
        <w:t>EKON</w:t>
      </w:r>
      <w:proofErr w:type="spellEnd"/>
      <w:r w:rsidR="00AC402A">
        <w:t xml:space="preserve">, </w:t>
      </w:r>
      <w:proofErr w:type="spellStart"/>
      <w:r w:rsidR="00AC402A">
        <w:t>OIB</w:t>
      </w:r>
      <w:proofErr w:type="spellEnd"/>
      <w:r w:rsidR="00AC402A">
        <w:t xml:space="preserve">: </w:t>
      </w:r>
      <w:proofErr w:type="spellStart"/>
      <w:r w:rsidR="00AC402A">
        <w:t>15936366179</w:t>
      </w:r>
      <w:proofErr w:type="spellEnd"/>
      <w:r w:rsidR="00AC402A">
        <w:t xml:space="preserve">, </w:t>
      </w:r>
      <w:r>
        <w:t xml:space="preserve">dana </w:t>
      </w:r>
      <w:proofErr w:type="spellStart"/>
      <w:r w:rsidR="00521838" w:rsidRPr="00521838">
        <w:t>29</w:t>
      </w:r>
      <w:proofErr w:type="spellEnd"/>
      <w:r w:rsidR="00AC402A" w:rsidRPr="00521838">
        <w:t xml:space="preserve">. veljače </w:t>
      </w:r>
      <w:proofErr w:type="spellStart"/>
      <w:r w:rsidR="00AC402A" w:rsidRPr="00521838">
        <w:t>2016</w:t>
      </w:r>
      <w:proofErr w:type="spellEnd"/>
      <w:r w:rsidR="00AC402A" w:rsidRPr="00521838">
        <w:t>.</w:t>
      </w:r>
    </w:p>
    <w:p w:rsidRDefault="003E0E43" w:rsidP="00780919" w:rsidR="003E0E43">
      <w:pPr>
        <w:jc w:val="both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AC402A" w:rsidR="003E0E43" w:rsidRPr="00521838">
      <w:pPr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 xml:space="preserve">stečajni postupak </w:t>
      </w:r>
      <w:r w:rsidR="00AC402A" w:rsidRPr="00010102">
        <w:t xml:space="preserve">nad </w:t>
      </w:r>
      <w:r w:rsidR="00AC402A">
        <w:t xml:space="preserve">imovinom dužnika pojedinca Bojana </w:t>
      </w:r>
      <w:proofErr w:type="spellStart"/>
      <w:r w:rsidR="00AC402A">
        <w:t>Träger</w:t>
      </w:r>
      <w:proofErr w:type="spellEnd"/>
      <w:r w:rsidR="00AC402A">
        <w:t xml:space="preserve"> iz Zagreba, </w:t>
      </w:r>
      <w:proofErr w:type="spellStart"/>
      <w:r w:rsidR="00AC402A">
        <w:t>Pavlenski</w:t>
      </w:r>
      <w:proofErr w:type="spellEnd"/>
      <w:r w:rsidR="00AC402A">
        <w:t xml:space="preserve"> put 5/O,</w:t>
      </w:r>
      <w:proofErr w:type="spellStart"/>
      <w:r w:rsidR="00AC402A">
        <w:t>vl</w:t>
      </w:r>
      <w:proofErr w:type="spellEnd"/>
      <w:r w:rsidR="00AC402A">
        <w:t xml:space="preserve">. obrta za savjetovanje i informatičke usluge </w:t>
      </w:r>
      <w:proofErr w:type="spellStart"/>
      <w:r w:rsidR="00AC402A">
        <w:t>EKON</w:t>
      </w:r>
      <w:proofErr w:type="spellEnd"/>
      <w:r w:rsidR="00AC402A">
        <w:t xml:space="preserve">, </w:t>
      </w:r>
      <w:proofErr w:type="spellStart"/>
      <w:r w:rsidR="00AC402A">
        <w:t>OIB</w:t>
      </w:r>
      <w:proofErr w:type="spellEnd"/>
      <w:r w:rsidR="00AC402A">
        <w:t xml:space="preserve">: </w:t>
      </w:r>
      <w:proofErr w:type="spellStart"/>
      <w:r w:rsidR="00AC402A">
        <w:t>15936366179</w:t>
      </w:r>
      <w:proofErr w:type="spellEnd"/>
      <w:r w:rsidR="00AC402A">
        <w:t>,</w:t>
      </w:r>
      <w:r w:rsidRPr="006C5196">
        <w:t xml:space="preserve"> Oglas o otvaranju stečajnog postupka nad dužnikom istaknut je na </w:t>
      </w:r>
      <w:r w:rsidR="00AC402A">
        <w:t>e-</w:t>
      </w:r>
      <w:r w:rsidRPr="006C5196">
        <w:t>oglasnoj ploči Trgovačkog suda u Zagrebu dan</w:t>
      </w:r>
      <w:r w:rsidR="00347CA4" w:rsidRPr="006C5196">
        <w:t xml:space="preserve">a </w:t>
      </w:r>
      <w:proofErr w:type="spellStart"/>
      <w:r w:rsidR="00A95724">
        <w:t>29</w:t>
      </w:r>
      <w:proofErr w:type="spellEnd"/>
      <w:r w:rsidR="00AC402A" w:rsidRPr="000A082D">
        <w:rPr>
          <w:b/>
          <w:i/>
        </w:rPr>
        <w:t xml:space="preserve">. </w:t>
      </w:r>
      <w:r w:rsidR="00AC402A" w:rsidRPr="00521838">
        <w:t xml:space="preserve">veljače </w:t>
      </w:r>
      <w:proofErr w:type="spellStart"/>
      <w:r w:rsidR="00AC402A" w:rsidRPr="00521838">
        <w:t>2016</w:t>
      </w:r>
      <w:proofErr w:type="spellEnd"/>
      <w:r w:rsidR="003E0E43" w:rsidRPr="00521838">
        <w:t xml:space="preserve">. u </w:t>
      </w:r>
      <w:proofErr w:type="spellStart"/>
      <w:r w:rsidR="003E0E43" w:rsidRPr="00521838">
        <w:t>1</w:t>
      </w:r>
      <w:r w:rsidR="00AC402A" w:rsidRPr="00521838">
        <w:t>4</w:t>
      </w:r>
      <w:r w:rsidR="003E0E43" w:rsidRPr="00521838">
        <w:t>.00</w:t>
      </w:r>
      <w:proofErr w:type="spellEnd"/>
      <w:r w:rsidR="003E0E43" w:rsidRPr="00521838">
        <w:t xml:space="preserve"> sati.</w:t>
      </w:r>
    </w:p>
    <w:p w:rsidRDefault="00C12410" w:rsidP="000A082D" w:rsidR="000A082D" w:rsidRPr="003370D4">
      <w:pPr>
        <w:jc w:val="both"/>
      </w:pPr>
      <w:r w:rsidRPr="000A082D">
        <w:t>II</w:t>
      </w:r>
      <w:r w:rsidR="00D85CC6" w:rsidRPr="000A082D">
        <w:t>.</w:t>
      </w:r>
      <w:r w:rsidRPr="000A082D">
        <w:t xml:space="preserve"> Za stečajnog upravitelja imenuje se</w:t>
      </w:r>
      <w:r w:rsidR="0023149C" w:rsidRPr="000A082D">
        <w:t xml:space="preserve"> </w:t>
      </w:r>
      <w:r w:rsidR="000A082D" w:rsidRPr="000A082D">
        <w:t xml:space="preserve">Petar Popović iz Zagreba, Maksimirska </w:t>
      </w:r>
      <w:proofErr w:type="spellStart"/>
      <w:r w:rsidR="000A082D" w:rsidRPr="000A082D">
        <w:t>88</w:t>
      </w:r>
      <w:proofErr w:type="spellEnd"/>
      <w:r w:rsidR="000A082D" w:rsidRPr="000A082D">
        <w:t xml:space="preserve">, Zagreb, </w:t>
      </w:r>
      <w:proofErr w:type="spellStart"/>
      <w:r w:rsidR="000A082D" w:rsidRPr="000A082D">
        <w:t>OIB</w:t>
      </w:r>
      <w:proofErr w:type="spellEnd"/>
      <w:r w:rsidR="000A082D" w:rsidRPr="000A082D">
        <w:t xml:space="preserve"> </w:t>
      </w:r>
      <w:proofErr w:type="spellStart"/>
      <w:r w:rsidR="000A082D" w:rsidRPr="000A082D">
        <w:t>89375564266</w:t>
      </w:r>
      <w:proofErr w:type="spellEnd"/>
      <w:r w:rsidR="000A082D">
        <w:t>.</w:t>
      </w:r>
    </w:p>
    <w:p w:rsidRDefault="00C12410" w:rsidP="00D85CC6" w:rsidR="008D7833">
      <w:pPr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</w:t>
      </w:r>
      <w:r w:rsidR="00AC402A" w:rsidRPr="00010102">
        <w:t xml:space="preserve">nad </w:t>
      </w:r>
      <w:r w:rsidR="00AC402A">
        <w:t xml:space="preserve">imovinom dužnika pojedinca Bojana </w:t>
      </w:r>
      <w:proofErr w:type="spellStart"/>
      <w:r w:rsidR="00AC402A">
        <w:t>Träger</w:t>
      </w:r>
      <w:proofErr w:type="spellEnd"/>
      <w:r w:rsidR="00AC402A">
        <w:t xml:space="preserve"> iz Zagreba, </w:t>
      </w:r>
      <w:proofErr w:type="spellStart"/>
      <w:r w:rsidR="00AC402A">
        <w:t>Pavlenski</w:t>
      </w:r>
      <w:proofErr w:type="spellEnd"/>
      <w:r w:rsidR="00AC402A">
        <w:t xml:space="preserve"> put 5/O,</w:t>
      </w:r>
      <w:proofErr w:type="spellStart"/>
      <w:r w:rsidR="00AC402A">
        <w:t>vl</w:t>
      </w:r>
      <w:proofErr w:type="spellEnd"/>
      <w:r w:rsidR="00AC402A">
        <w:t xml:space="preserve">. obrta za savjetovanje i informatičke usluge </w:t>
      </w:r>
      <w:proofErr w:type="spellStart"/>
      <w:r w:rsidR="00AC402A">
        <w:t>EKON</w:t>
      </w:r>
      <w:proofErr w:type="spellEnd"/>
      <w:r w:rsidR="00AC402A">
        <w:t xml:space="preserve">, </w:t>
      </w:r>
      <w:proofErr w:type="spellStart"/>
      <w:r w:rsidR="00AC402A">
        <w:t>OIB</w:t>
      </w:r>
      <w:proofErr w:type="spellEnd"/>
      <w:r w:rsidR="00AC402A">
        <w:t xml:space="preserve">: </w:t>
      </w:r>
      <w:proofErr w:type="spellStart"/>
      <w:r w:rsidR="00AC402A">
        <w:t>15936366179</w:t>
      </w:r>
      <w:proofErr w:type="spellEnd"/>
      <w:r w:rsidR="00AC402A">
        <w:t>.</w:t>
      </w:r>
    </w:p>
    <w:p w:rsidRDefault="00E46026" w:rsidP="00D85CC6" w:rsidR="00E46026" w:rsidRPr="006C5196">
      <w:pPr>
        <w:jc w:val="both"/>
      </w:pPr>
      <w:r w:rsidRPr="006C5196">
        <w:t xml:space="preserve">IV. Nastali troškovi podmirit će se iz </w:t>
      </w:r>
      <w:r w:rsidR="00AC402A">
        <w:t xml:space="preserve">Fonda iz članka </w:t>
      </w:r>
      <w:proofErr w:type="spellStart"/>
      <w:r w:rsidR="00AC402A">
        <w:t>39.a</w:t>
      </w:r>
      <w:proofErr w:type="spellEnd"/>
      <w:r w:rsidR="00AC402A">
        <w:t xml:space="preserve">. </w:t>
      </w:r>
      <w:proofErr w:type="spellStart"/>
      <w:r w:rsidR="00AC402A">
        <w:t>SZ</w:t>
      </w:r>
      <w:proofErr w:type="spellEnd"/>
      <w:r w:rsidR="00AC402A">
        <w:t>-a.</w:t>
      </w:r>
    </w:p>
    <w:p w:rsidRDefault="00C12410" w:rsidP="0023149C" w:rsidR="00C12410" w:rsidRPr="006C5196">
      <w:pPr>
        <w:jc w:val="both"/>
      </w:pPr>
      <w:r w:rsidRPr="006C5196">
        <w:t>V</w:t>
      </w:r>
      <w:r w:rsidR="00D85CC6" w:rsidRPr="006C5196">
        <w:t>. Ovo rješen</w:t>
      </w:r>
      <w:r w:rsidR="00AC402A">
        <w:t xml:space="preserve">je objaviti će se na e-oglasnoj ploči Trgovačkog suda u Zagrebu i dostaviti Obrtnom registru, </w:t>
      </w:r>
      <w:r w:rsidR="00C12C33" w:rsidRPr="006C5196">
        <w:t>radi brisanja dužnika iz</w:t>
      </w:r>
      <w:r w:rsidRPr="006C5196">
        <w:t xml:space="preserve"> registra.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AC402A" w:rsidP="00AC402A" w:rsidR="00AC402A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11</w:t>
      </w:r>
      <w:proofErr w:type="spellEnd"/>
      <w:r>
        <w:t xml:space="preserve">. svibnja </w:t>
      </w:r>
      <w:proofErr w:type="spellStart"/>
      <w:r>
        <w:t>2015</w:t>
      </w:r>
      <w:proofErr w:type="spellEnd"/>
      <w:r>
        <w:t xml:space="preserve">. prijedlog za otvaranje stečajnog postupka </w:t>
      </w:r>
      <w:r w:rsidRPr="00010102">
        <w:t xml:space="preserve">nad </w:t>
      </w:r>
      <w:r>
        <w:t xml:space="preserve">imovinom dužnika pojedinca Bojana </w:t>
      </w:r>
      <w:proofErr w:type="spellStart"/>
      <w:r>
        <w:t>Träger</w:t>
      </w:r>
      <w:proofErr w:type="spellEnd"/>
      <w:r>
        <w:t xml:space="preserve"> iz Zagreba, </w:t>
      </w:r>
      <w:proofErr w:type="spellStart"/>
      <w:r>
        <w:t>Pavlenski</w:t>
      </w:r>
      <w:proofErr w:type="spellEnd"/>
      <w:r>
        <w:t xml:space="preserve"> put 5/O, </w:t>
      </w:r>
      <w:proofErr w:type="spellStart"/>
      <w:r>
        <w:t>vl</w:t>
      </w:r>
      <w:proofErr w:type="spellEnd"/>
      <w:r>
        <w:t xml:space="preserve">. obrta za savjetovanje i informatičke usluge </w:t>
      </w:r>
      <w:proofErr w:type="spellStart"/>
      <w:r>
        <w:t>EKON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15936366179</w:t>
      </w:r>
      <w:proofErr w:type="spellEnd"/>
    </w:p>
    <w:p w:rsidRDefault="00AC402A" w:rsidP="00AC402A" w:rsidR="00AC402A">
      <w:pPr>
        <w:ind w:firstLine="555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5883</w:t>
      </w:r>
      <w:proofErr w:type="spellEnd"/>
      <w:r>
        <w:t>-</w:t>
      </w:r>
      <w:proofErr w:type="spellStart"/>
      <w:r>
        <w:t>87</w:t>
      </w:r>
      <w:proofErr w:type="spellEnd"/>
      <w:r>
        <w:t xml:space="preserve"> od </w:t>
      </w:r>
      <w:proofErr w:type="spellStart"/>
      <w:r>
        <w:t>30</w:t>
      </w:r>
      <w:proofErr w:type="spellEnd"/>
      <w:r>
        <w:t xml:space="preserve">. travnja </w:t>
      </w:r>
      <w:proofErr w:type="spellStart"/>
      <w:r>
        <w:t>2015</w:t>
      </w:r>
      <w:proofErr w:type="spellEnd"/>
      <w:r>
        <w:t xml:space="preserve">. nagodbeno vijeće obustavilo postupak </w:t>
      </w:r>
      <w:proofErr w:type="spellStart"/>
      <w:r>
        <w:t>predstečajne</w:t>
      </w:r>
      <w:proofErr w:type="spellEnd"/>
      <w:r>
        <w:t xml:space="preserve">  nagodbe nad dužnikom. </w:t>
      </w:r>
    </w:p>
    <w:p w:rsidRDefault="00AC402A" w:rsidP="00AC402A" w:rsidR="00AC402A">
      <w:pPr>
        <w:ind w:firstLine="709"/>
        <w:jc w:val="both"/>
      </w:pPr>
      <w:r>
        <w:t xml:space="preserve">FINA je uz prijedlog za otvaranje stečajnog postupka nad dužnikom dostavila potvrdu od </w:t>
      </w:r>
      <w:proofErr w:type="spellStart"/>
      <w:r>
        <w:t>30</w:t>
      </w:r>
      <w:proofErr w:type="spellEnd"/>
      <w:r>
        <w:t xml:space="preserve">. travnja </w:t>
      </w:r>
      <w:proofErr w:type="spellStart"/>
      <w:r>
        <w:t>2015</w:t>
      </w:r>
      <w:proofErr w:type="spellEnd"/>
      <w:r>
        <w:t>. iz članka 4. stavak 9.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), te spis </w:t>
      </w:r>
      <w:proofErr w:type="spellStart"/>
      <w:r>
        <w:t>predstečajne</w:t>
      </w:r>
      <w:proofErr w:type="spellEnd"/>
      <w:r>
        <w:t xml:space="preserve"> nagodbe. </w:t>
      </w:r>
    </w:p>
    <w:p w:rsidRDefault="00B96B2A" w:rsidP="00B96B2A" w:rsidR="00B96B2A">
      <w:pPr>
        <w:ind w:firstLine="709"/>
        <w:jc w:val="both"/>
      </w:pPr>
    </w:p>
    <w:p w:rsidRDefault="00B96B2A" w:rsidP="00B96B2A" w:rsidR="00B96B2A">
      <w:pPr>
        <w:ind w:firstLine="709"/>
        <w:jc w:val="both"/>
      </w:pPr>
      <w:r>
        <w:t xml:space="preserve">Rješenjem ovog suda od </w:t>
      </w:r>
      <w:proofErr w:type="spellStart"/>
      <w:r w:rsidR="00AC402A">
        <w:t>18</w:t>
      </w:r>
      <w:proofErr w:type="spellEnd"/>
      <w:r w:rsidR="00AC402A">
        <w:t xml:space="preserve">. svibnja </w:t>
      </w:r>
      <w:proofErr w:type="spellStart"/>
      <w:r w:rsidR="00AC402A">
        <w:t>2015</w:t>
      </w:r>
      <w:proofErr w:type="spellEnd"/>
      <w:r>
        <w:t>. pokrenut je postupak radi utvrđenja uvjeta za otvaranje stečajnog postupka (prethodni postupak).</w:t>
      </w:r>
    </w:p>
    <w:p w:rsidRDefault="00B96B2A" w:rsidP="00B96B2A" w:rsidR="00B96B2A">
      <w:pPr>
        <w:ind w:firstLine="720"/>
        <w:jc w:val="both"/>
      </w:pPr>
      <w:r>
        <w:lastRenderedPageBreak/>
        <w:t xml:space="preserve">Na ročištu radi izjašnjenja o prijedlogu od </w:t>
      </w:r>
      <w:r w:rsidR="00AC402A">
        <w:t xml:space="preserve">2. srpnja </w:t>
      </w:r>
      <w:proofErr w:type="spellStart"/>
      <w:r w:rsidR="00AC402A">
        <w:t>2015</w:t>
      </w:r>
      <w:proofErr w:type="spellEnd"/>
      <w:r w:rsidR="00AC402A">
        <w:t>.</w:t>
      </w:r>
      <w:r>
        <w:t xml:space="preserve"> dužnik je priznao postojanje  stečajnog razloga nesposobnosti za plaćanje</w:t>
      </w:r>
      <w:r w:rsidR="00AC402A">
        <w:t xml:space="preserve"> i nije se protivio otvaranju stečajnog postupka</w:t>
      </w:r>
      <w:r>
        <w:t xml:space="preserve">. </w:t>
      </w:r>
    </w:p>
    <w:p w:rsidRDefault="00B96B2A" w:rsidP="00B96B2A" w:rsidR="00B96B2A">
      <w:pPr>
        <w:ind w:firstLine="720"/>
        <w:jc w:val="both"/>
      </w:pPr>
    </w:p>
    <w:p w:rsidRDefault="00B96B2A" w:rsidP="00B96B2A" w:rsidR="00B96B2A" w:rsidRPr="0084674B">
      <w:pPr>
        <w:ind w:firstLine="720"/>
        <w:jc w:val="both"/>
      </w:pPr>
      <w:r>
        <w:t xml:space="preserve">Prema članku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B96B2A" w:rsidP="00B96B2A" w:rsidR="007A6DFA" w:rsidRPr="001D411A">
      <w:pPr>
        <w:jc w:val="both"/>
      </w:pPr>
      <w:r w:rsidRPr="001D411A">
        <w:tab/>
      </w:r>
    </w:p>
    <w:p w:rsidRDefault="00B96B2A" w:rsidP="00B96B2A" w:rsidR="00B96B2A">
      <w:pPr>
        <w:jc w:val="both"/>
      </w:pPr>
      <w:r w:rsidRPr="001D411A">
        <w:tab/>
        <w:t xml:space="preserve">Kako je </w:t>
      </w:r>
      <w:r>
        <w:t xml:space="preserve">na ročištu radi izjašnjenja o prijedlogu dužnik priznao postojanje stečajnog razloga nesposobnosti za plaćanje, temeljem odredbe članka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 stvoreni su uvjeti za otvaranje stečajnog postupka bez provođenje prethodnog postupka. </w:t>
      </w:r>
    </w:p>
    <w:p w:rsidRDefault="00B96B2A" w:rsidP="00B96B2A" w:rsidR="00B96B2A">
      <w:pPr>
        <w:jc w:val="both"/>
      </w:pPr>
      <w:r>
        <w:tab/>
        <w:t xml:space="preserve">Nadalje, sud je uvidom u potvrdu FINA-e od </w:t>
      </w:r>
      <w:proofErr w:type="spellStart"/>
      <w:r w:rsidR="00AC402A">
        <w:t>12</w:t>
      </w:r>
      <w:proofErr w:type="spellEnd"/>
      <w:r w:rsidR="00AC402A">
        <w:t xml:space="preserve">. lipnja </w:t>
      </w:r>
      <w:proofErr w:type="spellStart"/>
      <w:r w:rsidR="00AC402A">
        <w:t>2015</w:t>
      </w:r>
      <w:proofErr w:type="spellEnd"/>
      <w:r w:rsidR="00AC402A">
        <w:t xml:space="preserve">. </w:t>
      </w:r>
      <w:r>
        <w:t>nedvojbenim utvrdio postojanje kod dužnika stečajnog razloga nesposobnosti za plaćanje.</w:t>
      </w:r>
    </w:p>
    <w:p w:rsidRDefault="00B96B2A" w:rsidP="00B96B2A" w:rsidR="00B96B2A" w:rsidRPr="006C5196">
      <w:pPr>
        <w:jc w:val="both"/>
      </w:pPr>
    </w:p>
    <w:p w:rsidRDefault="00B96B2A" w:rsidP="00B96B2A" w:rsidR="00B96B2A" w:rsidRPr="006C5196">
      <w:pPr>
        <w:jc w:val="both"/>
      </w:pPr>
      <w:r w:rsidRPr="006C5196">
        <w:t xml:space="preserve">           Prema odredbi čl</w:t>
      </w:r>
      <w:r>
        <w:t>anka</w:t>
      </w:r>
      <w:r w:rsidRPr="006C5196">
        <w:t xml:space="preserve"> </w:t>
      </w:r>
      <w:smartTag w:element="metricconverter" w:uri="urn:schemas-microsoft-com:office:smarttags">
        <w:smartTagPr>
          <w:attr w:val="4. st" w:name="ProductID"/>
        </w:smartTagPr>
        <w:r w:rsidRPr="006C5196">
          <w:t>4. st</w:t>
        </w:r>
        <w:r>
          <w:t>avak</w:t>
        </w:r>
      </w:smartTag>
      <w:r w:rsidRPr="006C5196">
        <w:t xml:space="preserve"> 1. i 2. </w:t>
      </w:r>
      <w:proofErr w:type="spellStart"/>
      <w:r w:rsidRPr="006C5196">
        <w:t>SZ</w:t>
      </w:r>
      <w:proofErr w:type="spellEnd"/>
      <w:r w:rsidRPr="006C5196">
        <w:t>-a, stečajni postupak se može otvoriti samo ako se utvrdi postojanje kojeg od zakonom predviđenih stečajnih razloga, a stečajni su razlozi nesposobnost za plaćanje i prezaduženost.</w:t>
      </w:r>
    </w:p>
    <w:p w:rsidRDefault="00B96B2A" w:rsidP="00B96B2A" w:rsidR="00B96B2A">
      <w:pPr>
        <w:overflowPunct w:val="false"/>
        <w:ind w:firstLine="708"/>
        <w:jc w:val="both"/>
      </w:pPr>
    </w:p>
    <w:p w:rsidRDefault="00B96B2A" w:rsidP="00780919" w:rsidR="00780919">
      <w:pPr>
        <w:pStyle w:val="Tijeloteksta"/>
        <w:ind w:firstLine="708"/>
      </w:pPr>
      <w:r>
        <w:t xml:space="preserve">Kako je dakle sud nedvojbenim utvrdio kod dužnika postojanje stečajnog razloga nesposobnosti za plaćanje valjalo je temeljem odredbe članka </w:t>
      </w:r>
      <w:proofErr w:type="spellStart"/>
      <w:r>
        <w:t>53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donijeti rješenje o otvaranju stečajnog postupka.  </w:t>
      </w:r>
    </w:p>
    <w:p w:rsidRDefault="007E349A" w:rsidP="006671E6" w:rsidR="007E349A" w:rsidRPr="006C5196">
      <w:pPr>
        <w:jc w:val="both"/>
      </w:pPr>
    </w:p>
    <w:p w:rsidRDefault="005224DC" w:rsidP="00363447" w:rsidR="00C12410" w:rsidRPr="006C5196">
      <w:pPr>
        <w:ind w:firstLine="708"/>
        <w:jc w:val="both"/>
      </w:pPr>
      <w:r w:rsidRPr="006C5196">
        <w:t xml:space="preserve">Sud je rješenjem od </w:t>
      </w:r>
      <w:r w:rsidR="00AC402A">
        <w:t>2. srpnja</w:t>
      </w:r>
      <w:r w:rsidR="00705E40">
        <w:t xml:space="preserve"> </w:t>
      </w:r>
      <w:proofErr w:type="spellStart"/>
      <w:r w:rsidR="00705E40">
        <w:t>2015</w:t>
      </w:r>
      <w:proofErr w:type="spellEnd"/>
      <w:r w:rsidR="0023149C" w:rsidRPr="006C5196">
        <w:t>. pozvao vjerovnike</w:t>
      </w:r>
      <w:r w:rsidR="00D85CC6" w:rsidRPr="006C5196">
        <w:t xml:space="preserve"> stečajnog dužnika u roku od </w:t>
      </w:r>
      <w:proofErr w:type="spellStart"/>
      <w:r w:rsidR="00D85CC6" w:rsidRPr="006C5196">
        <w:t>30</w:t>
      </w:r>
      <w:proofErr w:type="spellEnd"/>
      <w:r w:rsidR="009C6B90" w:rsidRPr="006C5196">
        <w:t xml:space="preserve"> dana predujmiti iznos od </w:t>
      </w:r>
      <w:proofErr w:type="spellStart"/>
      <w:r w:rsidR="00B96B2A">
        <w:t>50.000</w:t>
      </w:r>
      <w:proofErr w:type="spellEnd"/>
      <w:r w:rsidR="00471353" w:rsidRPr="006C5196">
        <w:t>,</w:t>
      </w:r>
      <w:proofErr w:type="spellStart"/>
      <w:r w:rsidR="00471353" w:rsidRPr="006C5196">
        <w:t>00</w:t>
      </w:r>
      <w:proofErr w:type="spellEnd"/>
      <w:r w:rsidR="00D85CC6" w:rsidRPr="006C5196">
        <w:t xml:space="preserve"> kn </w:t>
      </w:r>
      <w:r w:rsidR="00C12410" w:rsidRPr="006C5196">
        <w:t xml:space="preserve">za pokriće troškova </w:t>
      </w:r>
      <w:r w:rsidR="00D85CC6" w:rsidRPr="006C5196">
        <w:t>prethodnog i stečajnog postupka. Navedeno rješenje objavljeno j</w:t>
      </w:r>
      <w:r w:rsidR="00780919">
        <w:t xml:space="preserve">e u „Narodnim novinama“ broj </w:t>
      </w:r>
      <w:proofErr w:type="spellStart"/>
      <w:r w:rsidR="00B96B2A">
        <w:t>32</w:t>
      </w:r>
      <w:proofErr w:type="spellEnd"/>
      <w:r w:rsidR="00705E40">
        <w:t>/</w:t>
      </w:r>
      <w:proofErr w:type="spellStart"/>
      <w:r w:rsidR="00705E40">
        <w:t>15</w:t>
      </w:r>
      <w:proofErr w:type="spellEnd"/>
      <w:r w:rsidR="00392E4D" w:rsidRPr="006C5196">
        <w:t xml:space="preserve"> od </w:t>
      </w:r>
      <w:r w:rsidR="00CA4E71" w:rsidRPr="006C5196">
        <w:br/>
      </w:r>
      <w:proofErr w:type="spellStart"/>
      <w:r w:rsidR="00B96B2A">
        <w:t>20.ožujka</w:t>
      </w:r>
      <w:proofErr w:type="spellEnd"/>
      <w:r w:rsidR="00705E40">
        <w:t xml:space="preserve"> </w:t>
      </w:r>
      <w:proofErr w:type="spellStart"/>
      <w:r w:rsidR="00705E40">
        <w:t>2015</w:t>
      </w:r>
      <w:proofErr w:type="spellEnd"/>
      <w:r w:rsidR="00D85CC6" w:rsidRPr="006C5196">
        <w:t>.</w:t>
      </w:r>
      <w:r w:rsidR="00363447" w:rsidRPr="006C5196">
        <w:t xml:space="preserve"> V</w:t>
      </w:r>
      <w:r w:rsidR="00C12410" w:rsidRPr="006C5196">
        <w:t>jerovnici</w:t>
      </w:r>
      <w:r w:rsidR="00363447" w:rsidRPr="006C5196">
        <w:t xml:space="preserve"> nisu predujmili iznos od </w:t>
      </w:r>
      <w:proofErr w:type="spellStart"/>
      <w:r w:rsidR="00B96B2A">
        <w:t>59</w:t>
      </w:r>
      <w:proofErr w:type="spellEnd"/>
      <w:r w:rsidR="00B96B2A">
        <w:t>,</w:t>
      </w:r>
      <w:proofErr w:type="spellStart"/>
      <w:r w:rsidR="00B96B2A">
        <w:t>000</w:t>
      </w:r>
      <w:proofErr w:type="spellEnd"/>
      <w:r w:rsidR="00B96B2A">
        <w:t>,</w:t>
      </w:r>
      <w:proofErr w:type="spellStart"/>
      <w:r w:rsidR="0082423D" w:rsidRPr="006C5196">
        <w:t>00</w:t>
      </w:r>
      <w:proofErr w:type="spellEnd"/>
      <w:r w:rsidR="0082423D" w:rsidRPr="006C5196">
        <w:t xml:space="preserve"> kn </w:t>
      </w:r>
      <w:r w:rsidR="00C12410" w:rsidRPr="006C5196">
        <w:t xml:space="preserve">za pokriće troškova prethodnog i stečajnog postupka. </w:t>
      </w:r>
    </w:p>
    <w:p w:rsidRDefault="00363447" w:rsidP="00D85CC6" w:rsidR="00363447" w:rsidRPr="006C5196">
      <w:pPr>
        <w:jc w:val="both"/>
      </w:pPr>
    </w:p>
    <w:p w:rsidRDefault="00C755A1" w:rsidP="00D85CC6" w:rsidR="00C12410" w:rsidRPr="006C5196">
      <w:pPr>
        <w:jc w:val="both"/>
      </w:pPr>
      <w:r w:rsidRPr="006C5196">
        <w:t xml:space="preserve">           Prema odredbi čl. </w:t>
      </w:r>
      <w:proofErr w:type="spellStart"/>
      <w:smartTag w:element="metricconverter" w:uri="urn:schemas-microsoft-com:office:smarttags">
        <w:smartTagPr>
          <w:attr w:val="63. st" w:name="ProductID"/>
        </w:smartTagPr>
        <w:r w:rsidRPr="006C5196">
          <w:t>63</w:t>
        </w:r>
        <w:proofErr w:type="spellEnd"/>
        <w:r w:rsidRPr="006C5196">
          <w:t>. st</w:t>
        </w:r>
      </w:smartTag>
      <w:r w:rsidRPr="006C5196">
        <w:t>.</w:t>
      </w:r>
      <w:r w:rsidR="00C12410" w:rsidRPr="006C5196">
        <w:t xml:space="preserve"> 1. </w:t>
      </w:r>
      <w:proofErr w:type="spellStart"/>
      <w:r w:rsidR="00C12410" w:rsidRPr="006C5196">
        <w:t>SZ</w:t>
      </w:r>
      <w:proofErr w:type="spellEnd"/>
      <w:r w:rsidR="00C12410" w:rsidRPr="006C5196">
        <w:t xml:space="preserve">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</w:t>
      </w:r>
      <w:r w:rsidRPr="006C5196">
        <w:t>način primijeniti odredbe čl.</w:t>
      </w:r>
      <w:r w:rsidR="00C12410" w:rsidRPr="006C5196">
        <w:t xml:space="preserve"> </w:t>
      </w:r>
      <w:proofErr w:type="spellStart"/>
      <w:r w:rsidR="00C12410" w:rsidRPr="006C5196">
        <w:t>196</w:t>
      </w:r>
      <w:proofErr w:type="spellEnd"/>
      <w:r w:rsidR="00C12410" w:rsidRPr="006C5196">
        <w:t xml:space="preserve">. do </w:t>
      </w:r>
      <w:proofErr w:type="spellStart"/>
      <w:r w:rsidR="00C12410" w:rsidRPr="006C5196">
        <w:t>202</w:t>
      </w:r>
      <w:proofErr w:type="spellEnd"/>
      <w:r w:rsidR="00C12410" w:rsidRPr="006C5196">
        <w:t xml:space="preserve">. </w:t>
      </w:r>
      <w:proofErr w:type="spellStart"/>
      <w:r w:rsidR="00C12410" w:rsidRPr="006C5196">
        <w:t>SZ</w:t>
      </w:r>
      <w:proofErr w:type="spellEnd"/>
      <w:r w:rsidR="00C12410" w:rsidRPr="006C5196">
        <w:t xml:space="preserve">-a. Postupak se neće zaključiti, ako se u roku koji rješenjem odredi stečajni sudac predujmi dostatan iznos novca za pokriće troškova kako prethodnog, tako i otvorenog stečajnog postupka. </w:t>
      </w:r>
    </w:p>
    <w:p w:rsidRDefault="003E0E43" w:rsidP="00363447" w:rsidR="003E0E43">
      <w:pPr>
        <w:ind w:firstLine="708"/>
        <w:jc w:val="both"/>
      </w:pPr>
    </w:p>
    <w:p w:rsidRDefault="009C6B90" w:rsidP="00363447" w:rsidR="00C12410">
      <w:pPr>
        <w:ind w:firstLine="708"/>
        <w:jc w:val="both"/>
      </w:pPr>
      <w:r w:rsidRPr="006C5196">
        <w:t xml:space="preserve">S obzirom na to da je kod dužnika ostvaren stečajni </w:t>
      </w:r>
      <w:r w:rsidR="00780919">
        <w:t>razlog</w:t>
      </w:r>
      <w:r w:rsidR="0082423D" w:rsidRPr="006C5196">
        <w:t xml:space="preserve"> </w:t>
      </w:r>
      <w:r w:rsidR="00B96B2A">
        <w:t xml:space="preserve">nesposobnosti za plaćanje </w:t>
      </w:r>
      <w:r w:rsidRPr="006C5196">
        <w:t xml:space="preserve"> te njegova imovina,</w:t>
      </w:r>
      <w:r w:rsidR="00C12410" w:rsidRPr="006C5196">
        <w:t xml:space="preserve"> koja bi ušla u </w:t>
      </w:r>
      <w:r w:rsidR="00C755A1" w:rsidRPr="006C5196">
        <w:t>stečajnu masu</w:t>
      </w:r>
      <w:r w:rsidRPr="006C5196">
        <w:t>,</w:t>
      </w:r>
      <w:r w:rsidR="00C755A1" w:rsidRPr="006C5196">
        <w:t xml:space="preserve"> nije dovoljna za namirenje troškova postupka</w:t>
      </w:r>
      <w:r w:rsidRPr="006C5196">
        <w:t xml:space="preserve"> i</w:t>
      </w:r>
      <w:r w:rsidR="00C12410" w:rsidRPr="006C5196">
        <w:t xml:space="preserve"> nije predujmljen iznos za pokriće troškova prethodnog i stečajnog postupka određen rješenjem suda,</w:t>
      </w:r>
      <w:r w:rsidR="00C755A1" w:rsidRPr="006C5196">
        <w:t xml:space="preserve"> valjalo je u skladu s</w:t>
      </w:r>
      <w:r w:rsidR="00C12410" w:rsidRPr="006C5196">
        <w:t xml:space="preserve"> citiranom odredbom čl. </w:t>
      </w:r>
      <w:proofErr w:type="spellStart"/>
      <w:smartTag w:element="metricconverter" w:uri="urn:schemas-microsoft-com:office:smarttags">
        <w:smartTagPr>
          <w:attr w:val="63. st" w:name="ProductID"/>
        </w:smartTagPr>
        <w:r w:rsidR="00C12410" w:rsidRPr="006C5196">
          <w:t>63</w:t>
        </w:r>
        <w:proofErr w:type="spellEnd"/>
        <w:r w:rsidR="00C12410" w:rsidRPr="006C5196">
          <w:t>. st</w:t>
        </w:r>
      </w:smartTag>
      <w:r w:rsidR="00C12410" w:rsidRPr="006C5196">
        <w:t xml:space="preserve">. 1. </w:t>
      </w:r>
      <w:proofErr w:type="spellStart"/>
      <w:r w:rsidR="00C12410" w:rsidRPr="006C5196">
        <w:t>SZ</w:t>
      </w:r>
      <w:proofErr w:type="spellEnd"/>
      <w:r w:rsidR="00C12410" w:rsidRPr="006C5196">
        <w:t>-a otvoriti i zaključiti stečajni postupak nad dužnikom.</w:t>
      </w:r>
    </w:p>
    <w:p w:rsidRDefault="00AC402A" w:rsidP="00363447" w:rsidR="00AC402A">
      <w:pPr>
        <w:ind w:firstLine="708"/>
        <w:jc w:val="both"/>
      </w:pPr>
      <w:r>
        <w:t xml:space="preserve">Kako je ovaj stečajni postupak pokrenut prije stupanja na snagu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SZ15</w:t>
      </w:r>
      <w:proofErr w:type="spellEnd"/>
      <w:r>
        <w:t xml:space="preserve">) tj. prije 1. rujna </w:t>
      </w:r>
      <w:proofErr w:type="spellStart"/>
      <w:r>
        <w:t>2015</w:t>
      </w:r>
      <w:proofErr w:type="spellEnd"/>
      <w:r>
        <w:t xml:space="preserve">. to stečajni upravitelj nije imenovan primjenom članka </w:t>
      </w:r>
      <w:proofErr w:type="spellStart"/>
      <w:r>
        <w:t>84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–a </w:t>
      </w:r>
      <w:proofErr w:type="spellStart"/>
      <w:r>
        <w:t>15</w:t>
      </w:r>
      <w:proofErr w:type="spellEnd"/>
      <w:r>
        <w:t>.</w:t>
      </w:r>
    </w:p>
    <w:p w:rsidRDefault="00B96B2A" w:rsidP="00363447" w:rsidR="00B96B2A" w:rsidRPr="006C5196">
      <w:pPr>
        <w:ind w:firstLine="708"/>
        <w:jc w:val="both"/>
      </w:pPr>
    </w:p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521838">
        <w:t>2</w:t>
      </w:r>
      <w:r w:rsidR="00AC402A">
        <w:t>9</w:t>
      </w:r>
      <w:proofErr w:type="spellEnd"/>
      <w:r w:rsidR="00AC402A">
        <w:t>. veljače</w:t>
      </w:r>
      <w:r w:rsidR="00705E40">
        <w:t xml:space="preserve"> </w:t>
      </w:r>
      <w:proofErr w:type="spellStart"/>
      <w:r w:rsidR="003E0E43">
        <w:t>201</w:t>
      </w:r>
      <w:r w:rsidR="00AC402A">
        <w:t>6</w:t>
      </w:r>
      <w:proofErr w:type="spellEnd"/>
      <w:r w:rsidR="00AC402A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C12410">
      <w:pPr>
        <w:jc w:val="right"/>
      </w:pPr>
      <w:r>
        <w:t>Ante Galić</w:t>
      </w:r>
      <w:r w:rsidR="00DB6431">
        <w:t xml:space="preserve"> v.r.</w:t>
      </w:r>
    </w:p>
    <w:p w:rsidRDefault="003777C7" w:rsidP="00363447" w:rsidR="003777C7">
      <w:pPr>
        <w:jc w:val="right"/>
      </w:pPr>
    </w:p>
    <w:p w:rsidRDefault="003777C7" w:rsidP="00363447" w:rsidR="003777C7">
      <w:pPr>
        <w:jc w:val="right"/>
      </w:pPr>
    </w:p>
    <w:p w:rsidRDefault="003777C7" w:rsidP="00363447" w:rsidR="003777C7">
      <w:pPr>
        <w:jc w:val="right"/>
      </w:pPr>
    </w:p>
    <w:p w:rsidRDefault="00C12410" w:rsidP="00C12410" w:rsidR="00C12410" w:rsidRPr="006C5196">
      <w:r w:rsidRPr="006C5196">
        <w:t>Uputa o pravnom lijeku:</w:t>
      </w:r>
    </w:p>
    <w:p w:rsidRDefault="00C12410" w:rsidP="00363447" w:rsidR="00796994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DB6431" w:rsidP="00363447" w:rsidR="00DB6431">
      <w:pPr>
        <w:jc w:val="both"/>
      </w:pPr>
    </w:p>
    <w:p w:rsidRDefault="00DB6431" w:rsidR="00DB643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B6431" w:rsidR="00DB6431">
      <w:r>
        <w:t>Ivanka Kelava</w:t>
      </w:r>
    </w:p>
    <w:p w:rsidRDefault="00DB6431" w:rsidP="00363447" w:rsidR="00DB6431">
      <w:pPr>
        <w:jc w:val="both"/>
      </w:pPr>
    </w:p>
    <w:p w:rsidRDefault="00796994" w:rsidP="00363447" w:rsidR="00796994">
      <w:pPr>
        <w:jc w:val="both"/>
      </w:pPr>
    </w:p>
    <w:p w:rsidRDefault="00C12410" w:rsidP="00C12410" w:rsidR="00410190" w:rsidRPr="006C5196">
      <w:r w:rsidRPr="006C5196">
        <w:t>DNA:</w:t>
      </w:r>
    </w:p>
    <w:p w:rsidRDefault="00705E40" w:rsidP="00E63E36" w:rsidR="00E63E36" w:rsidRPr="00E63E36">
      <w:pPr>
        <w:numPr>
          <w:ilvl w:val="0"/>
          <w:numId w:val="1"/>
        </w:numPr>
      </w:pPr>
      <w:r>
        <w:t>predlagatelju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>dužnik</w:t>
      </w:r>
      <w:r w:rsidR="000E2C12">
        <w:t>u</w:t>
      </w:r>
      <w:r w:rsidRPr="00E63E36">
        <w:t xml:space="preserve"> 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st. upravitelju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stečajni upisnik</w:t>
      </w:r>
    </w:p>
    <w:p w:rsidRDefault="000E2C12" w:rsidP="00E63E36" w:rsidR="00E63E36" w:rsidRPr="00E63E36">
      <w:pPr>
        <w:numPr>
          <w:ilvl w:val="0"/>
          <w:numId w:val="1"/>
        </w:numPr>
      </w:pPr>
      <w:r>
        <w:t xml:space="preserve"> Obrtni</w:t>
      </w:r>
      <w:r w:rsidR="00E63E36" w:rsidRPr="00E63E36">
        <w:t xml:space="preserve"> registar po pravomoćnosti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</w:t>
      </w:r>
      <w:r w:rsidR="000E2C12">
        <w:t>e-</w:t>
      </w:r>
      <w:r w:rsidRPr="00E63E36">
        <w:t xml:space="preserve">oglasna ploča suda </w:t>
      </w:r>
      <w:proofErr w:type="spellStart"/>
      <w:r w:rsidRPr="00E63E36">
        <w:t>30</w:t>
      </w:r>
      <w:proofErr w:type="spellEnd"/>
      <w:r w:rsidRPr="00E63E36">
        <w:t xml:space="preserve"> dana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</w:t>
      </w:r>
      <w:proofErr w:type="spellStart"/>
      <w:r w:rsidRPr="00E63E36">
        <w:t>ŽDO</w:t>
      </w:r>
      <w:proofErr w:type="spellEnd"/>
      <w:r w:rsidRPr="00E63E36">
        <w:t xml:space="preserve"> – Zagreb, Građansko-upravni odjel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Porezna uprava Zagreb</w:t>
      </w:r>
    </w:p>
    <w:p w:rsidRDefault="00E63E36" w:rsidP="00E63E36" w:rsidR="00E63E36" w:rsidRPr="00E63E36">
      <w:pPr>
        <w:numPr>
          <w:ilvl w:val="0"/>
          <w:numId w:val="1"/>
        </w:numPr>
      </w:pPr>
      <w:r w:rsidRPr="00E63E36">
        <w:t xml:space="preserve"> Ministarstvo pravosuđa RH</w:t>
      </w:r>
    </w:p>
    <w:p w:rsidRDefault="00C12410" w:rsidP="00C12410" w:rsidR="00C12410" w:rsidRPr="006C5196"/>
    <w:p w:rsidRDefault="00DB6431" w:rsidR="00DB6431" w:rsidRPr="006C5196"/>
    <w:sectPr w:rsidR="00DB6431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8D7833">
      <w:rPr>
        <w:rFonts w:cs="Times New Roman" w:hAnsi="Times New Roman" w:ascii="Times New Roman"/>
        <w:b w:val="false"/>
        <w:sz w:val="24"/>
        <w:szCs w:val="24"/>
      </w:rPr>
      <w:t>3</w:t>
    </w:r>
    <w:r w:rsidR="00AC402A">
      <w:rPr>
        <w:rFonts w:cs="Times New Roman" w:hAnsi="Times New Roman" w:ascii="Times New Roman"/>
        <w:b w:val="false"/>
        <w:sz w:val="24"/>
        <w:szCs w:val="24"/>
      </w:rPr>
      <w:t>41</w:t>
    </w:r>
    <w:proofErr w:type="spellEnd"/>
    <w:r w:rsidR="00AC402A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AC402A">
      <w:rPr>
        <w:rFonts w:cs="Times New Roman" w:hAnsi="Times New Roman" w:ascii="Times New Roman"/>
        <w:b w:val="false"/>
        <w:sz w:val="24"/>
        <w:szCs w:val="24"/>
      </w:rPr>
      <w:t>15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C12410"/>
    <w:rsid w:val="00073877"/>
    <w:rsid w:val="000A082D"/>
    <w:rsid w:val="000B4CD8"/>
    <w:rsid w:val="000C5D82"/>
    <w:rsid w:val="000E2C12"/>
    <w:rsid w:val="00102A0F"/>
    <w:rsid w:val="00144607"/>
    <w:rsid w:val="00155B45"/>
    <w:rsid w:val="0023149C"/>
    <w:rsid w:val="002B0102"/>
    <w:rsid w:val="00347CA4"/>
    <w:rsid w:val="00351508"/>
    <w:rsid w:val="00363447"/>
    <w:rsid w:val="003777C7"/>
    <w:rsid w:val="00392E4D"/>
    <w:rsid w:val="003B5BA9"/>
    <w:rsid w:val="003E0E43"/>
    <w:rsid w:val="00410190"/>
    <w:rsid w:val="0044106C"/>
    <w:rsid w:val="00471353"/>
    <w:rsid w:val="0048508F"/>
    <w:rsid w:val="004C5B58"/>
    <w:rsid w:val="004D34E6"/>
    <w:rsid w:val="00521838"/>
    <w:rsid w:val="005224DC"/>
    <w:rsid w:val="005448EA"/>
    <w:rsid w:val="0056032D"/>
    <w:rsid w:val="00603A21"/>
    <w:rsid w:val="006671E6"/>
    <w:rsid w:val="006B10DF"/>
    <w:rsid w:val="006C5196"/>
    <w:rsid w:val="00705E40"/>
    <w:rsid w:val="00780919"/>
    <w:rsid w:val="00796994"/>
    <w:rsid w:val="007A6DFA"/>
    <w:rsid w:val="007E349A"/>
    <w:rsid w:val="0082423D"/>
    <w:rsid w:val="00840782"/>
    <w:rsid w:val="008D7833"/>
    <w:rsid w:val="008E59F9"/>
    <w:rsid w:val="00910DEA"/>
    <w:rsid w:val="009225A8"/>
    <w:rsid w:val="00976D9E"/>
    <w:rsid w:val="009B7AB6"/>
    <w:rsid w:val="009C6B90"/>
    <w:rsid w:val="009E4E4C"/>
    <w:rsid w:val="00A22B7B"/>
    <w:rsid w:val="00A95724"/>
    <w:rsid w:val="00AC402A"/>
    <w:rsid w:val="00B221D4"/>
    <w:rsid w:val="00B8024A"/>
    <w:rsid w:val="00B96B2A"/>
    <w:rsid w:val="00BC2DA8"/>
    <w:rsid w:val="00BD17D3"/>
    <w:rsid w:val="00C12410"/>
    <w:rsid w:val="00C12C33"/>
    <w:rsid w:val="00C47008"/>
    <w:rsid w:val="00C755A1"/>
    <w:rsid w:val="00CA4E71"/>
    <w:rsid w:val="00CF2A99"/>
    <w:rsid w:val="00D85CC6"/>
    <w:rsid w:val="00DB6431"/>
    <w:rsid w:val="00E4038E"/>
    <w:rsid w:val="00E46026"/>
    <w:rsid w:val="00E63E36"/>
    <w:rsid w:val="00EB51F8"/>
    <w:rsid w:val="00F51E11"/>
    <w:rsid w:val="00F61CF3"/>
    <w:rsid w:val="00F730AC"/>
    <w:rsid w:val="00FE65B8"/>
    <w:rsid w:val="00FF2F59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521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8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8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8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8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St-341/2015-13</izvorni_sadrzaj>
    <derivirana_varijabla naziv="DomainObject.Oznaka_1">St-341/2015-13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St-341/2015</izvorni_sadrzaj>
    <derivirana_varijabla naziv="DomainObject.Predmet.OznakaBroj_1">St-341/2015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Bojana Träger</izvorni_sadrzaj>
    <derivirana_varijabla naziv="DomainObject.Predmet.ProtustrankaFormated_1">  Bojana Träger</derivirana_varijabla>
  </DomainObject.Predmet.ProtustrankaFormated>
  <DomainObject.Predmet.ProtustrankaFormatedOIB>
    <izvorni_sadrzaj>  Bojana Träger, OIB 15936366179</izvorni_sadrzaj>
    <derivirana_varijabla naziv="DomainObject.Predmet.ProtustrankaFormatedOIB_1">  Bojana Träger, OIB 15936366179</derivirana_varijabla>
  </DomainObject.Predmet.ProtustrankaFormatedOIB>
  <DomainObject.Predmet.ProtustrankaFormatedWithAdress>
    <izvorni_sadrzaj> Bojana Träger, Pavlenski Put 5/O, 10000 Zagreb</izvorni_sadrzaj>
    <derivirana_varijabla naziv="DomainObject.Predmet.ProtustrankaFormatedWithAdress_1"> Bojana Träger, Pavlenski Put 5/O, 10000 Zagreb</derivirana_varijabla>
  </DomainObject.Predmet.ProtustrankaFormatedWithAdress>
  <DomainObject.Predmet.ProtustrankaFormatedWithAdressOIB>
    <izvorni_sadrzaj> Bojana Träger, OIB 15936366179, Pavlenski Put 5/O, 10000 Zagreb</izvorni_sadrzaj>
    <derivirana_varijabla naziv="DomainObject.Predmet.ProtustrankaFormatedWithAdressOIB_1"> Bojana Träger, OIB 15936366179, Pavlenski Put 5/O, 10000 Zagreb</derivirana_varijabla>
  </DomainObject.Predmet.ProtustrankaFormatedWithAdressOIB>
  <DomainObject.Predmet.ProtustrankaWithAdress>
    <izvorni_sadrzaj>Bojana Träger Pavlenski Put 5/O, 10000 Zagreb</izvorni_sadrzaj>
    <derivirana_varijabla naziv="DomainObject.Predmet.ProtustrankaWithAdress_1">Bojana Träger Pavlenski Put 5/O, 10000 Zagreb</derivirana_varijabla>
  </DomainObject.Predmet.ProtustrankaWithAdress>
  <DomainObject.Predmet.ProtustrankaWithAdressOIB>
    <izvorni_sadrzaj>Bojana Träger, OIB 15936366179, Pavlenski Put 5/O, 10000 Zagreb</izvorni_sadrzaj>
    <derivirana_varijabla naziv="DomainObject.Predmet.ProtustrankaWithAdressOIB_1">Bojana Träger, OIB 15936366179, Pavlenski Put 5/O, 10000 Zagreb</derivirana_varijabla>
  </DomainObject.Predmet.ProtustrankaWithAdressOIB>
  <DomainObject.Predmet.ProtustrankaNazivFormated>
    <izvorni_sadrzaj>Bojana Träger</izvorni_sadrzaj>
    <derivirana_varijabla naziv="DomainObject.Predmet.ProtustrankaNazivFormated_1">Bojana Träger</derivirana_varijabla>
  </DomainObject.Predmet.ProtustrankaNazivFormated>
  <DomainObject.Predmet.ProtustrankaNazivFormatedOIB>
    <izvorni_sadrzaj>Bojana Träger, OIB 15936366179</izvorni_sadrzaj>
    <derivirana_varijabla naziv="DomainObject.Predmet.ProtustrankaNazivFormatedOIB_1">Bojana Träger, OIB 15936366179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Bojana Träger</item>
    </izvorni_sadrzaj>
    <derivirana_varijabla naziv="DomainObject.Predmet.ProtuStrankaListFormated_1">
      <item>Bojana Träger</item>
    </derivirana_varijabla>
  </DomainObject.Predmet.ProtuStrankaListFormated>
  <DomainObject.Predmet.ProtuStrankaListFormatedOIB>
    <izvorni_sadrzaj>
      <item>Bojana Träger, OIB 15936366179</item>
    </izvorni_sadrzaj>
    <derivirana_varijabla naziv="DomainObject.Predmet.ProtuStrankaListFormatedOIB_1">
      <item>Bojana Träger, OIB 15936366179</item>
    </derivirana_varijabla>
  </DomainObject.Predmet.ProtuStrankaListFormatedOIB>
  <DomainObject.Predmet.ProtuStrankaListFormatedWithAdress>
    <izvorni_sadrzaj>
      <item>Bojana Träger, Pavlenski Put 5/O, 10000 Zagreb</item>
    </izvorni_sadrzaj>
    <derivirana_varijabla naziv="DomainObject.Predmet.ProtuStrankaListFormatedWithAdress_1">
      <item>Bojana Träger, Pavlenski Put 5/O, 10000 Zagreb</item>
    </derivirana_varijabla>
  </DomainObject.Predmet.ProtuStrankaListFormatedWithAdress>
  <DomainObject.Predmet.ProtuStrankaListFormatedWithAdressOIB>
    <izvorni_sadrzaj>
      <item>Bojana Träger, OIB 15936366179, Pavlenski Put 5/O, 10000 Zagreb</item>
    </izvorni_sadrzaj>
    <derivirana_varijabla naziv="DomainObject.Predmet.ProtuStrankaListFormatedWithAdressOIB_1">
      <item>Bojana Träger, OIB 15936366179, Pavlenski Put 5/O, 10000 Zagreb</item>
    </derivirana_varijabla>
  </DomainObject.Predmet.ProtuStrankaListFormatedWithAdressOIB>
  <DomainObject.Predmet.ProtuStrankaListNazivFormated>
    <izvorni_sadrzaj>
      <item>Bojana Träger</item>
    </izvorni_sadrzaj>
    <derivirana_varijabla naziv="DomainObject.Predmet.ProtuStrankaListNazivFormated_1">
      <item>Bojana Träger</item>
    </derivirana_varijabla>
  </DomainObject.Predmet.ProtuStrankaListNazivFormated>
  <DomainObject.Predmet.ProtuStrankaListNazivFormatedOIB>
    <izvorni_sadrzaj>
      <item>Bojana Träger, OIB 15936366179</item>
    </izvorni_sadrzaj>
    <derivirana_varijabla naziv="DomainObject.Predmet.ProtuStrankaListNazivFormatedOIB_1">
      <item>Bojana Träger, OIB 15936366179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St-341/2015-13</izvorni_sadrzaj>
    <derivirana_varijabla naziv="DomainObject.PoslovniBrojDokumenta_1">St-341/2015-13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Bojana Träger</izvorni_sadrzaj>
    <derivirana_varijabla naziv="DomainObject.Predmet.ProtustrankaIDrugi_1">Bojana Träger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Bojana Träger, OIB 15936366179, Pavlenski Put 5/O, 10000 Zagreb</izvorni_sadrzaj>
    <derivirana_varijabla naziv="DomainObject.Predmet.ProtustrankaIDrugiAdressOIB_1">Bojana Träger, OIB 15936366179, Pavlenski Put 5/O,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veljače 2016.</izvorni_sadrzaj>
    <derivirana_varijabla naziv="DomainObject.Predmet.OdlukaRjesenje.DatumDonosenjaOdluke_1">29.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St-341/2015-13</izvorni_sadrzaj>
    <derivirana_varijabla naziv="DomainObject.Predmet.OdlukaRjesenje.Oznaka_1">St-341/2015-13</derivirana_varijabla>
  </DomainObject.Predmet.OdlukaRjesenje.Oznaka>
  <DomainObject.Predmet.SudioniciListNaziv>
    <izvorni_sadrzaj>
      <item>FINA Regionalni centar Zagreb</item>
      <item>Bojana Träger</item>
    </izvorni_sadrzaj>
    <derivirana_varijabla naziv="DomainObject.Predmet.SudioniciListNaziv_1">
      <item>FINA Regionalni centar Zagreb</item>
      <item>Bojana Träger</item>
    </derivirana_varijabla>
  </DomainObject.Predmet.SudioniciListNaziv>
  <DomainObject.Predmet.SudioniciListAdressOIB>
    <izvorni_sadrzaj>
      <item>FINA Regionalni centar Zagreb, OIB 85821130368, Grada Vukovara 70,10000 Zagreb</item>
      <item>Bojana Träger, OIB 15936366179, Pavlenski Put 5/O,10000 Zagreb</item>
    </izvorni_sadrzaj>
    <derivirana_varijabla naziv="DomainObject.Predmet.SudioniciListAdressOIB_1">
      <item>FINA Regionalni centar Zagreb, OIB 85821130368, Grada Vukovara 70,10000 Zagreb</item>
      <item>Bojana Träger, OIB 15936366179, Pavlenski Put 5/O,10000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15936366179</item>
    </izvorni_sadrzaj>
    <derivirana_varijabla naziv="DomainObject.Predmet.SudioniciListNazivOIB_1">
      <item>, OIB 85821130368</item>
      <item>, OIB 15936366179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CDD34-9FD3-4876-94C0-F58B7420B1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4878</properties:Characters>
  <properties:Lines>117</properties:Lines>
  <properties:Paragraphs>44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2016-02-19T10:07:00Z</dcterms:created>
  <dc:creator>gzubak</dc:creator>
  <cp:lastModifiedBy>Ivanka Lukač</cp:lastModifiedBy>
  <cp:lastPrinted>2016-02-29T13:09:00Z</cp:lastPrinted>
  <dcterms:modified xmlns:xsi="http://www.w3.org/2001/XMLSchema-instance" xsi:type="dcterms:W3CDTF">2016-02-29T13:13:00Z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St-341/2015-13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