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a0fa" w14:paraId="7d7a0f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7E6210" w:rsidP="00B24A22" w:rsidR="007E6210">
      <w:pPr>
        <w:ind w:left="5040"/>
        <w:jc w:val="right"/>
      </w:pPr>
      <w:r>
        <w:t>JERE PERIĆ</w:t>
      </w:r>
    </w:p>
    <w:p w:rsidRDefault="007E6210" w:rsidP="00B24A22" w:rsidR="00C04271">
      <w:pPr>
        <w:ind w:left="5040"/>
        <w:jc w:val="right"/>
      </w:pPr>
      <w:r>
        <w:t xml:space="preserve"> </w:t>
      </w:r>
      <w:r w:rsidR="001933A7">
        <w:t>Ulica Ivana Zadranina 1/a</w:t>
      </w:r>
    </w:p>
    <w:p w:rsidRDefault="001933A7" w:rsidP="00B24A22" w:rsidR="001933A7">
      <w:pPr>
        <w:ind w:left="5040"/>
        <w:jc w:val="right"/>
      </w:pPr>
      <w:r>
        <w:t>Zadar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1933A7">
        <w:t>4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1933A7">
        <w:t>ALFA ZAŠTITA d.o.o, Zadar, Franje Petrića 7, OIB: 10177088465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1933A7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1933A7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659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1933A7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61668"/>
    <w:rsid w:val="00B9388D"/>
    <w:rsid w:val="00BB1A7F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66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66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66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66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66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66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70A87-6FC6-4929-871D-CC8E5CE57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2016-05-09T09:20:00Z</dcterms:created>
  <dc:creator>Ardena Bajlo</dc:creator>
  <cp:lastModifiedBy>wsadmin</cp:lastModifiedBy>
  <cp:lastPrinted>2016-05-09T09:06:00Z</cp:lastPrinted>
  <dcterms:modified xmlns:xsi="http://www.w3.org/2001/XMLSchema-instance" xsi:type="dcterms:W3CDTF">2016-05-09T11:44:00Z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