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1d348" w14:paraId="a31d348" w:rsidRDefault="0099033A" w:rsidP="00910611" w:rsidR="0099033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033A" w:rsidP="00910611" w:rsidR="0099033A">
      <w:r>
        <w:rPr>
          <w:rFonts w:eastAsia="MS Mincho"/>
          <w:szCs w:val="24"/>
        </w:rPr>
        <w:t>REPUBLIKA HRVATSKA</w:t>
      </w:r>
    </w:p>
    <w:p w:rsidRDefault="0099033A" w:rsidP="00910611" w:rsidR="0099033A">
      <w:r>
        <w:rPr>
          <w:rFonts w:eastAsia="MS Mincho"/>
          <w:szCs w:val="24"/>
        </w:rPr>
        <w:t>TRGOVAČKI SUD U RIJECI</w:t>
      </w:r>
    </w:p>
    <w:p w:rsidRDefault="0099033A" w:rsidR="0099033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B015D3" w:rsidRPr="00B015D3">
        <w:rPr>
          <w:rFonts w:cs="Times New Roman" w:hAnsi="Times New Roman" w:ascii="Times New Roman"/>
          <w:sz w:val="24"/>
          <w:szCs w:val="24"/>
        </w:rPr>
        <w:t xml:space="preserve">AUSTRALIS društvo s ograničenom odgovornošću za poslovanje nekretninama Rijeka (Grad Rijeka), Strossmayerova 16, </w:t>
      </w:r>
      <w:r w:rsidR="00B015D3" w:rsidRPr="00B015D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15D3" w:rsidRPr="00B015D3">
        <w:rPr>
          <w:rFonts w:cs="Times New Roman" w:hAnsi="Times New Roman" w:ascii="Times New Roman"/>
          <w:sz w:val="24"/>
          <w:szCs w:val="24"/>
        </w:rPr>
        <w:t>040198591, OIB: 48989513787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011EE9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015D3" w:rsidRPr="00B015D3">
        <w:rPr>
          <w:rFonts w:cs="Times New Roman" w:hAnsi="Times New Roman" w:ascii="Times New Roman"/>
          <w:sz w:val="24"/>
          <w:szCs w:val="24"/>
        </w:rPr>
        <w:t xml:space="preserve">AUSTRALIS društvo s ograničenom odgovornošću za poslovanje nekretninama Rijeka (Grad Rijeka), Strossmayerova 16, </w:t>
      </w:r>
      <w:r w:rsidR="00B015D3" w:rsidRPr="00B015D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15D3" w:rsidRPr="00B015D3">
        <w:rPr>
          <w:rFonts w:cs="Times New Roman" w:hAnsi="Times New Roman" w:ascii="Times New Roman"/>
          <w:sz w:val="24"/>
          <w:szCs w:val="24"/>
        </w:rPr>
        <w:t>040198591, OIB: 48989513787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1736C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1736CC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B015D3" w:rsidRPr="00B015D3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B015D3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015D3" w:rsidRPr="00B015D3">
        <w:rPr>
          <w:rFonts w:cs="Times New Roman" w:hAnsi="Times New Roman" w:ascii="Times New Roman"/>
          <w:sz w:val="24"/>
          <w:szCs w:val="24"/>
        </w:rPr>
        <w:t xml:space="preserve">AUSTRALIS društvo s ograničenom odgovornošću za poslovanje nekretninama Rijeka (Grad Rijeka), Strossmayerova 16, </w:t>
      </w:r>
      <w:r w:rsidR="00B015D3" w:rsidRPr="00B015D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15D3" w:rsidRPr="00B015D3">
        <w:rPr>
          <w:rFonts w:cs="Times New Roman" w:hAnsi="Times New Roman" w:ascii="Times New Roman"/>
          <w:sz w:val="24"/>
          <w:szCs w:val="24"/>
        </w:rPr>
        <w:t>040198591, OIB: 48989513787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015D3" w:rsidRPr="00B015D3">
        <w:rPr>
          <w:rFonts w:cs="Times New Roman" w:hAnsi="Times New Roman" w:ascii="Times New Roman"/>
          <w:sz w:val="24"/>
          <w:szCs w:val="24"/>
        </w:rPr>
        <w:t xml:space="preserve">AUSTRALIS društvo s ograničenom odgovornošću za poslovanje nekretninama Rijeka (Grad Rijeka), Strossmayerova 16, </w:t>
      </w:r>
      <w:r w:rsidR="00B015D3" w:rsidRPr="00B015D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015D3" w:rsidRPr="00B015D3">
        <w:rPr>
          <w:rFonts w:cs="Times New Roman" w:hAnsi="Times New Roman" w:ascii="Times New Roman"/>
          <w:sz w:val="24"/>
          <w:szCs w:val="24"/>
        </w:rPr>
        <w:t>040198591, OIB: 48989513787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B015D3">
        <w:rPr>
          <w:rFonts w:cs="Times New Roman" w:hAnsi="Times New Roman" w:ascii="Times New Roman"/>
          <w:sz w:val="24"/>
          <w:szCs w:val="24"/>
        </w:rPr>
        <w:t>257</w:t>
      </w:r>
      <w:r w:rsidR="009125B2" w:rsidRPr="009F0EE7">
        <w:rPr>
          <w:rFonts w:cs="Times New Roman" w:hAnsi="Times New Roman" w:ascii="Times New Roman"/>
          <w:sz w:val="24"/>
          <w:szCs w:val="24"/>
        </w:rPr>
        <w:t xml:space="preserve"> da</w:t>
      </w:r>
      <w:r w:rsidRPr="009F0EE7">
        <w:rPr>
          <w:rFonts w:cs="Times New Roman" w:hAnsi="Times New Roman" w:ascii="Times New Roman"/>
          <w:sz w:val="24"/>
          <w:szCs w:val="24"/>
        </w:rPr>
        <w:t xml:space="preserve">na,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015D3">
        <w:rPr>
          <w:rFonts w:cs="Times New Roman" w:eastAsia="Times New Roman" w:hAnsi="Times New Roman" w:ascii="Times New Roman"/>
          <w:sz w:val="24"/>
          <w:szCs w:val="24"/>
          <w:lang w:eastAsia="hr-HR"/>
        </w:rPr>
        <w:t>1.603,98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F15C6">
        <w:rPr>
          <w:rFonts w:cs="Times New Roman" w:hAnsi="Times New Roman" w:ascii="Times New Roman"/>
          <w:sz w:val="24"/>
          <w:szCs w:val="24"/>
        </w:rPr>
        <w:t>3-5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15C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985402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4D550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985402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121" w:rsidP="00C2277B" w:rsidR="00224121">
      <w:pPr>
        <w:spacing w:lineRule="auto" w:line="240" w:after="0"/>
      </w:pPr>
      <w:r>
        <w:separator/>
      </w:r>
    </w:p>
  </w:endnote>
  <w:endnote w:id="0" w:type="continuationSeparator">
    <w:p w:rsidRDefault="00224121" w:rsidP="00C2277B" w:rsidR="002241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33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121" w:rsidP="00C2277B" w:rsidR="00224121">
      <w:pPr>
        <w:spacing w:lineRule="auto" w:line="240" w:after="0"/>
      </w:pPr>
      <w:r>
        <w:separator/>
      </w:r>
    </w:p>
  </w:footnote>
  <w:footnote w:id="0" w:type="continuationSeparator">
    <w:p w:rsidRDefault="00224121" w:rsidP="00C2277B" w:rsidR="002241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D550C">
      <w:rPr>
        <w:rFonts w:cs="Times New Roman" w:hAnsi="Times New Roman" w:ascii="Times New Roman"/>
        <w:sz w:val="24"/>
        <w:szCs w:val="24"/>
      </w:rPr>
      <w:t>3</w:t>
    </w:r>
    <w:r w:rsidR="00B015D3">
      <w:rPr>
        <w:rFonts w:cs="Times New Roman" w:hAnsi="Times New Roman" w:ascii="Times New Roman"/>
        <w:sz w:val="24"/>
        <w:szCs w:val="24"/>
      </w:rPr>
      <w:t>50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36CC"/>
    <w:rsid w:val="001762C8"/>
    <w:rsid w:val="001B0BDA"/>
    <w:rsid w:val="001B7C82"/>
    <w:rsid w:val="001C217C"/>
    <w:rsid w:val="001C38B4"/>
    <w:rsid w:val="00222EBD"/>
    <w:rsid w:val="00224121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11D77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D550C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24D7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71699"/>
    <w:rsid w:val="009837A4"/>
    <w:rsid w:val="00985402"/>
    <w:rsid w:val="0099033A"/>
    <w:rsid w:val="00991C4E"/>
    <w:rsid w:val="00995772"/>
    <w:rsid w:val="009B1947"/>
    <w:rsid w:val="009B2947"/>
    <w:rsid w:val="009C3BCB"/>
    <w:rsid w:val="009D22C0"/>
    <w:rsid w:val="009D6B15"/>
    <w:rsid w:val="009E68EA"/>
    <w:rsid w:val="009F0EE7"/>
    <w:rsid w:val="009F4501"/>
    <w:rsid w:val="00A11477"/>
    <w:rsid w:val="00A14B6C"/>
    <w:rsid w:val="00A40C73"/>
    <w:rsid w:val="00A852C4"/>
    <w:rsid w:val="00A901B3"/>
    <w:rsid w:val="00AC2AF6"/>
    <w:rsid w:val="00AD2161"/>
    <w:rsid w:val="00B015D3"/>
    <w:rsid w:val="00B1608C"/>
    <w:rsid w:val="00B20AE5"/>
    <w:rsid w:val="00B21AAB"/>
    <w:rsid w:val="00B24B53"/>
    <w:rsid w:val="00B55F5F"/>
    <w:rsid w:val="00B8085E"/>
    <w:rsid w:val="00B808E6"/>
    <w:rsid w:val="00B854F3"/>
    <w:rsid w:val="00B857C9"/>
    <w:rsid w:val="00B97D6F"/>
    <w:rsid w:val="00BA3EB5"/>
    <w:rsid w:val="00BB4180"/>
    <w:rsid w:val="00BD49BB"/>
    <w:rsid w:val="00BE59A7"/>
    <w:rsid w:val="00BF15C6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90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3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33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3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3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90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3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33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3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3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St-350/2016</izvorni_sadrzaj>
    <derivirana_varijabla naziv="DomainObject.Predmet.OznakaBroj_1">St-350/2016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AUSTRALIS d.o.o.</izvorni_sadrzaj>
    <derivirana_varijabla naziv="DomainObject.Predmet.ProtustrankaFormated_1">  AUSTRALIS d.o.o.</derivirana_varijabla>
  </DomainObject.Predmet.ProtustrankaFormated>
  <DomainObject.Predmet.ProtustrankaFormatedOIB>
    <izvorni_sadrzaj>  AUSTRALIS d.o.o., OIB 48989513787</izvorni_sadrzaj>
    <derivirana_varijabla naziv="DomainObject.Predmet.ProtustrankaFormatedOIB_1">  AUSTRALIS d.o.o., OIB 48989513787</derivirana_varijabla>
  </DomainObject.Predmet.ProtustrankaFormatedOIB>
  <DomainObject.Predmet.ProtustrankaFormatedWithAdress>
    <izvorni_sadrzaj> AUSTRALIS d.o.o., Strossmayerova 16, 51000 Rijeka</izvorni_sadrzaj>
    <derivirana_varijabla naziv="DomainObject.Predmet.ProtustrankaFormatedWithAdress_1"> AUSTRALIS d.o.o., Strossmayerova 16, 51000 Rijeka</derivirana_varijabla>
  </DomainObject.Predmet.ProtustrankaFormatedWithAdress>
  <DomainObject.Predmet.ProtustrankaFormatedWithAdressOIB>
    <izvorni_sadrzaj> AUSTRALIS d.o.o., OIB 48989513787, Strossmayerova 16, 51000 Rijeka</izvorni_sadrzaj>
    <derivirana_varijabla naziv="DomainObject.Predmet.ProtustrankaFormatedWithAdressOIB_1"> AUSTRALIS d.o.o., OIB 48989513787, Strossmayerova 16, 51000 Rijeka</derivirana_varijabla>
  </DomainObject.Predmet.ProtustrankaFormatedWithAdressOIB>
  <DomainObject.Predmet.ProtustrankaWithAdress>
    <izvorni_sadrzaj>AUSTRALIS d.o.o. Strossmayerova 16, 51000 Rijeka</izvorni_sadrzaj>
    <derivirana_varijabla naziv="DomainObject.Predmet.ProtustrankaWithAdress_1">AUSTRALIS d.o.o. Strossmayerova 16, 51000 Rijeka</derivirana_varijabla>
  </DomainObject.Predmet.ProtustrankaWithAdress>
  <DomainObject.Predmet.ProtustrankaWithAdressOIB>
    <izvorni_sadrzaj>AUSTRALIS d.o.o., OIB 48989513787, Strossmayerova 16, 51000 Rijeka</izvorni_sadrzaj>
    <derivirana_varijabla naziv="DomainObject.Predmet.ProtustrankaWithAdressOIB_1">AUSTRALIS d.o.o., OIB 48989513787, Strossmayerova 16, 51000 Rijeka</derivirana_varijabla>
  </DomainObject.Predmet.ProtustrankaWithAdressOIB>
  <DomainObject.Predmet.ProtustrankaNazivFormated>
    <izvorni_sadrzaj>AUSTRALIS d.o.o.</izvorni_sadrzaj>
    <derivirana_varijabla naziv="DomainObject.Predmet.ProtustrankaNazivFormated_1">AUSTRALIS d.o.o.</derivirana_varijabla>
  </DomainObject.Predmet.ProtustrankaNazivFormated>
  <DomainObject.Predmet.ProtustrankaNazivFormatedOIB>
    <izvorni_sadrzaj>AUSTRALIS d.o.o., OIB 48989513787</izvorni_sadrzaj>
    <derivirana_varijabla naziv="DomainObject.Predmet.ProtustrankaNazivFormatedOIB_1">AUSTRALIS d.o.o., OIB 48989513787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AUSTRALIS d.o.o.</item>
    </izvorni_sadrzaj>
    <derivirana_varijabla naziv="DomainObject.Predmet.ProtuStrankaListFormated_1">
      <item>AUSTRALIS d.o.o.</item>
    </derivirana_varijabla>
  </DomainObject.Predmet.ProtuStrankaListFormated>
  <DomainObject.Predmet.ProtuStrankaListFormatedOIB>
    <izvorni_sadrzaj>
      <item>AUSTRALIS d.o.o., OIB 48989513787</item>
    </izvorni_sadrzaj>
    <derivirana_varijabla naziv="DomainObject.Predmet.ProtuStrankaListFormatedOIB_1">
      <item>AUSTRALIS d.o.o., OIB 48989513787</item>
    </derivirana_varijabla>
  </DomainObject.Predmet.ProtuStrankaListFormatedOIB>
  <DomainObject.Predmet.ProtuStrankaListFormatedWithAdress>
    <izvorni_sadrzaj>
      <item>AUSTRALIS d.o.o., Strossmayerova 16, 51000 Rijeka</item>
    </izvorni_sadrzaj>
    <derivirana_varijabla naziv="DomainObject.Predmet.ProtuStrankaListFormatedWithAdress_1">
      <item>AUSTRALIS d.o.o., Strossmayerova 16, 51000 Rijeka</item>
    </derivirana_varijabla>
  </DomainObject.Predmet.ProtuStrankaListFormatedWithAdress>
  <DomainObject.Predmet.ProtuStrankaListFormatedWithAdressOIB>
    <izvorni_sadrzaj>
      <item>AUSTRALIS d.o.o., OIB 48989513787, Strossmayerova 16, 51000 Rijeka</item>
    </izvorni_sadrzaj>
    <derivirana_varijabla naziv="DomainObject.Predmet.ProtuStrankaListFormatedWithAdressOIB_1">
      <item>AUSTRALIS d.o.o., OIB 48989513787, Strossmayerova 16, 51000 Rijeka</item>
    </derivirana_varijabla>
  </DomainObject.Predmet.ProtuStrankaListFormatedWithAdressOIB>
  <DomainObject.Predmet.ProtuStrankaListNazivFormated>
    <izvorni_sadrzaj>
      <item>AUSTRALIS d.o.o.</item>
    </izvorni_sadrzaj>
    <derivirana_varijabla naziv="DomainObject.Predmet.ProtuStrankaListNazivFormated_1">
      <item>AUSTRALIS d.o.o.</item>
    </derivirana_varijabla>
  </DomainObject.Predmet.ProtuStrankaListNazivFormated>
  <DomainObject.Predmet.ProtuStrankaListNazivFormatedOIB>
    <izvorni_sadrzaj>
      <item>AUSTRALIS d.o.o., OIB 48989513787</item>
    </izvorni_sadrzaj>
    <derivirana_varijabla naziv="DomainObject.Predmet.ProtuStrankaListNazivFormatedOIB_1">
      <item>AUSTRALIS d.o.o., OIB 48989513787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AUSTRALIS d.o.o.</izvorni_sadrzaj>
    <derivirana_varijabla naziv="DomainObject.Predmet.ProtustrankaIDrugi_1">AUSTRALIS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AUSTRALIS d.o.o., OIB 48989513787, Strossmayerova 16, 51000 Rijeka</izvorni_sadrzaj>
    <derivirana_varijabla naziv="DomainObject.Predmet.ProtustrankaIDrugiAdressOIB_1">AUSTRALIS d.o.o., OIB 48989513787,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AUSTRALIS d.o.o.</item>
    </izvorni_sadrzaj>
    <derivirana_varijabla naziv="DomainObject.Predmet.SudioniciListNaziv_1">
      <item>FINA  Rijeka</item>
      <item>AUSTRALIS d.o.o.</item>
    </derivirana_varijabla>
  </DomainObject.Predmet.SudioniciListNaziv>
  <DomainObject.Predmet.SudioniciListAdressOIB>
    <izvorni_sadrzaj>
      <item>FINA  Rijeka, OIB 85821130368, Frana Kurelca 8,51000 Rijeka</item>
      <item>AUSTRALIS d.o.o., OIB 48989513787, Strossmayerova 16,51000 Rijeka</item>
    </izvorni_sadrzaj>
    <derivirana_varijabla naziv="DomainObject.Predmet.SudioniciListAdressOIB_1">
      <item>FINA  Rijeka, OIB 85821130368, Frana Kurelca 8,51000 Rijeka</item>
      <item>AUSTRALIS d.o.o., OIB 48989513787,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48989513787</item>
    </izvorni_sadrzaj>
    <derivirana_varijabla naziv="DomainObject.Predmet.SudioniciListNazivOIB_1">
      <item>, OIB 85821130368</item>
      <item>, OIB 48989513787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5835E-CFDA-435F-A05F-AED6D05880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701</properties:Words>
  <properties:Characters>3881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2016-05-04T11:22:00Z</dcterms:created>
  <dc:creator>Vera Jelenović</dc:creator>
  <cp:lastModifiedBy>Danijela Fumić</cp:lastModifiedBy>
  <cp:lastPrinted>2016-05-04T11:22:00Z</cp:lastPrinted>
  <dcterms:modified xmlns:xsi="http://www.w3.org/2001/XMLSchema-instance" xsi:type="dcterms:W3CDTF">2016-05-04T11:22:00Z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