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dcbf0" w14:paraId="5fdcbf0"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B64673">
        <w:rPr>
          <w:b/>
          <w:sz w:val="22"/>
          <w:szCs w:val="22"/>
        </w:rPr>
        <w:t>18</w:t>
      </w:r>
      <w:r w:rsidR="000E622B">
        <w:rPr>
          <w:b/>
          <w:sz w:val="22"/>
          <w:szCs w:val="22"/>
        </w:rPr>
        <w:t xml:space="preserve"> St-</w:t>
      </w:r>
      <w:r w:rsidR="00A33F23">
        <w:rPr>
          <w:b/>
          <w:sz w:val="22"/>
          <w:szCs w:val="22"/>
        </w:rPr>
        <w:t>406</w:t>
      </w:r>
      <w:r w:rsidR="0025414C">
        <w:rPr>
          <w:b/>
          <w:sz w:val="22"/>
          <w:szCs w:val="22"/>
        </w:rPr>
        <w:t>/2019</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 xml:space="preserve">TRGOVAČKI SUD U </w:t>
      </w:r>
      <w:r w:rsidR="0025414C" w:rsidRPr="0025414C">
        <w:rPr>
          <w:b/>
          <w:sz w:val="22"/>
          <w:szCs w:val="22"/>
        </w:rPr>
        <w:t>DUBROVNIKU</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7D38BB">
      <w:pPr>
        <w:ind w:firstLine="720"/>
        <w:jc w:val="both"/>
        <w:rPr>
          <w:sz w:val="22"/>
          <w:szCs w:val="22"/>
        </w:rPr>
      </w:pPr>
      <w:r w:rsidRPr="007D38BB">
        <w:rPr>
          <w:sz w:val="22"/>
          <w:szCs w:val="22"/>
        </w:rPr>
        <w:t xml:space="preserve">Trgovački sud u Dubrovniku, </w:t>
      </w:r>
      <w:r w:rsidR="001D3698" w:rsidRPr="007D38BB">
        <w:rPr>
          <w:sz w:val="22"/>
          <w:szCs w:val="22"/>
        </w:rPr>
        <w:t xml:space="preserve">po sucu tog suda </w:t>
      </w:r>
      <w:r w:rsidR="00B64673" w:rsidRPr="007D38BB">
        <w:rPr>
          <w:sz w:val="22"/>
          <w:szCs w:val="22"/>
        </w:rPr>
        <w:t>Katarini</w:t>
      </w:r>
      <w:r w:rsidR="001D3698" w:rsidRPr="007D38BB">
        <w:rPr>
          <w:sz w:val="22"/>
          <w:szCs w:val="22"/>
        </w:rPr>
        <w:t xml:space="preserve"> </w:t>
      </w:r>
      <w:r w:rsidR="00B64673" w:rsidRPr="007D38BB">
        <w:rPr>
          <w:sz w:val="22"/>
          <w:szCs w:val="22"/>
        </w:rPr>
        <w:t>Franković</w:t>
      </w:r>
      <w:r w:rsidR="001D3698" w:rsidRPr="007D38BB">
        <w:rPr>
          <w:sz w:val="22"/>
          <w:szCs w:val="22"/>
        </w:rPr>
        <w:t xml:space="preserve"> kao sucu pojedincu</w:t>
      </w:r>
      <w:r w:rsidRPr="007D38BB">
        <w:rPr>
          <w:sz w:val="22"/>
          <w:szCs w:val="22"/>
        </w:rPr>
        <w:t>, u skraćenom stečajnom postupku povodom zahtjeva Financijske agencije, Regionalni centar Split, Podružnica Dubrovnik za pokretanje skraćenog stečajnog postupka nad dužnikom</w:t>
      </w:r>
      <w:r w:rsidR="006A5CE3" w:rsidRPr="007D38BB">
        <w:rPr>
          <w:sz w:val="22"/>
          <w:szCs w:val="22"/>
        </w:rPr>
        <w:t xml:space="preserve"> </w:t>
      </w:r>
      <w:r w:rsidR="00A33F23" w:rsidRPr="007D38BB">
        <w:rPr>
          <w:sz w:val="22"/>
          <w:szCs w:val="22"/>
        </w:rPr>
        <w:t>IRIS TRANSPORT j.d.o.o.</w:t>
      </w:r>
      <w:r w:rsidR="0020176B" w:rsidRPr="007D38BB">
        <w:rPr>
          <w:sz w:val="22"/>
          <w:szCs w:val="22"/>
        </w:rPr>
        <w:t xml:space="preserve">, </w:t>
      </w:r>
      <w:r w:rsidR="002070EF" w:rsidRPr="007D38BB">
        <w:rPr>
          <w:sz w:val="22"/>
          <w:szCs w:val="22"/>
        </w:rPr>
        <w:t>Josipa Kosora 30</w:t>
      </w:r>
      <w:r w:rsidR="0020176B" w:rsidRPr="007D38BB">
        <w:rPr>
          <w:sz w:val="22"/>
          <w:szCs w:val="22"/>
        </w:rPr>
        <w:t xml:space="preserve">, Dubrovnik, OIB: </w:t>
      </w:r>
      <w:r w:rsidR="00C05E86" w:rsidRPr="007D38BB">
        <w:rPr>
          <w:sz w:val="22"/>
          <w:szCs w:val="22"/>
        </w:rPr>
        <w:t>14960888993</w:t>
      </w:r>
      <w:r w:rsidR="0020176B" w:rsidRPr="007D38BB">
        <w:rPr>
          <w:sz w:val="22"/>
          <w:szCs w:val="22"/>
        </w:rPr>
        <w:t>,</w:t>
      </w:r>
      <w:r w:rsidR="00251249" w:rsidRPr="007D38BB">
        <w:rPr>
          <w:sz w:val="22"/>
          <w:szCs w:val="22"/>
        </w:rPr>
        <w:t xml:space="preserve"> </w:t>
      </w:r>
      <w:r w:rsidR="005109F4" w:rsidRPr="007D38BB">
        <w:rPr>
          <w:sz w:val="22"/>
          <w:szCs w:val="22"/>
        </w:rPr>
        <w:t xml:space="preserve">dana </w:t>
      </w:r>
      <w:r w:rsidR="00C05E86" w:rsidRPr="007D38BB">
        <w:rPr>
          <w:sz w:val="22"/>
          <w:szCs w:val="22"/>
        </w:rPr>
        <w:t>01</w:t>
      </w:r>
      <w:r w:rsidRPr="007D38BB">
        <w:rPr>
          <w:sz w:val="22"/>
          <w:szCs w:val="22"/>
        </w:rPr>
        <w:t xml:space="preserve">. </w:t>
      </w:r>
      <w:r w:rsidR="00C05E86" w:rsidRPr="007D38BB">
        <w:rPr>
          <w:sz w:val="22"/>
          <w:szCs w:val="22"/>
        </w:rPr>
        <w:t>travnja</w:t>
      </w:r>
      <w:r w:rsidR="0020176B" w:rsidRPr="007D38BB">
        <w:rPr>
          <w:sz w:val="22"/>
          <w:szCs w:val="22"/>
        </w:rPr>
        <w:t xml:space="preserve"> 2019</w:t>
      </w:r>
      <w:r w:rsidRPr="007D38BB">
        <w:rPr>
          <w:sz w:val="22"/>
          <w:szCs w:val="22"/>
        </w:rPr>
        <w:t>. godine objavljuje</w:t>
      </w:r>
    </w:p>
    <w:p w:rsidRDefault="001362B3" w:rsidP="001362B3" w:rsidR="001362B3" w:rsidRPr="00A33F23">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3C094A">
      <w:pPr>
        <w:ind w:hanging="720" w:left="720"/>
        <w:jc w:val="both"/>
        <w:rPr>
          <w:sz w:val="22"/>
          <w:szCs w:val="22"/>
        </w:rPr>
      </w:pPr>
      <w:r w:rsidRPr="00DF6116">
        <w:rPr>
          <w:b/>
          <w:sz w:val="22"/>
          <w:szCs w:val="22"/>
        </w:rPr>
        <w:t>I</w:t>
      </w:r>
      <w:r w:rsidRPr="00DF6116">
        <w:rPr>
          <w:sz w:val="22"/>
          <w:szCs w:val="22"/>
        </w:rPr>
        <w:tab/>
        <w:t xml:space="preserve">Pozivaju se </w:t>
      </w:r>
      <w:r w:rsidRPr="004D472C">
        <w:rPr>
          <w:sz w:val="22"/>
          <w:szCs w:val="22"/>
        </w:rPr>
        <w:t xml:space="preserve">osobe ovlaštene za </w:t>
      </w:r>
      <w:r w:rsidRPr="003C094A">
        <w:rPr>
          <w:sz w:val="22"/>
          <w:szCs w:val="22"/>
        </w:rPr>
        <w:t>zastupanje dužnika</w:t>
      </w:r>
      <w:r w:rsidR="00477CAA" w:rsidRPr="003C094A">
        <w:rPr>
          <w:sz w:val="22"/>
          <w:szCs w:val="22"/>
        </w:rPr>
        <w:t xml:space="preserve"> </w:t>
      </w:r>
      <w:r w:rsidR="002070EF" w:rsidRPr="003C094A">
        <w:rPr>
          <w:sz w:val="22"/>
          <w:szCs w:val="22"/>
        </w:rPr>
        <w:t>du</w:t>
      </w:r>
      <w:r w:rsidR="009F146A">
        <w:rPr>
          <w:sz w:val="22"/>
          <w:szCs w:val="22"/>
        </w:rPr>
        <w:t xml:space="preserve">žnikom IRIS TRANSPORT j.d.o.o., </w:t>
      </w:r>
      <w:r w:rsidR="009F146A" w:rsidRPr="003C094A">
        <w:rPr>
          <w:sz w:val="22"/>
          <w:szCs w:val="22"/>
        </w:rPr>
        <w:t>Josipa Kosora 30</w:t>
      </w:r>
      <w:r w:rsidR="0020176B" w:rsidRPr="003C094A">
        <w:rPr>
          <w:sz w:val="22"/>
          <w:szCs w:val="22"/>
        </w:rPr>
        <w:t xml:space="preserve">, Dubrovnik, OIB: </w:t>
      </w:r>
      <w:r w:rsidR="004D472C" w:rsidRPr="003C094A">
        <w:rPr>
          <w:sz w:val="22"/>
          <w:szCs w:val="22"/>
        </w:rPr>
        <w:t>14960888993</w:t>
      </w:r>
      <w:r w:rsidRPr="003C094A">
        <w:rPr>
          <w:sz w:val="22"/>
          <w:szCs w:val="22"/>
        </w:rPr>
        <w:t>, da u roku 15 dana od dana objave oglasa podnesu sudu javnobilježnički ovjerovljen popis imovine i obveza dužnika na propisanom obrascu.</w:t>
      </w:r>
    </w:p>
    <w:p w:rsidRDefault="001362B3" w:rsidP="001362B3" w:rsidR="001362B3" w:rsidRPr="003C094A">
      <w:pPr>
        <w:ind w:left="720"/>
        <w:jc w:val="both"/>
        <w:rPr>
          <w:sz w:val="22"/>
          <w:szCs w:val="22"/>
        </w:rPr>
      </w:pPr>
    </w:p>
    <w:p w:rsidRDefault="001362B3" w:rsidP="001362B3" w:rsidR="001362B3" w:rsidRPr="003C094A">
      <w:pPr>
        <w:ind w:hanging="720" w:left="720"/>
        <w:jc w:val="both"/>
        <w:rPr>
          <w:sz w:val="22"/>
          <w:szCs w:val="22"/>
        </w:rPr>
      </w:pPr>
      <w:r w:rsidRPr="003C094A">
        <w:rPr>
          <w:b/>
          <w:sz w:val="22"/>
          <w:szCs w:val="22"/>
        </w:rPr>
        <w:t>II</w:t>
      </w:r>
      <w:r w:rsidRPr="003C094A">
        <w:rPr>
          <w:sz w:val="22"/>
          <w:szCs w:val="22"/>
        </w:rPr>
        <w:tab/>
        <w:t>Pozivaju se vjerovnici dužnika</w:t>
      </w:r>
      <w:r w:rsidR="0013009D" w:rsidRPr="003C094A">
        <w:rPr>
          <w:sz w:val="22"/>
          <w:szCs w:val="22"/>
        </w:rPr>
        <w:t xml:space="preserve"> </w:t>
      </w:r>
      <w:r w:rsidR="003E30BA" w:rsidRPr="003C094A">
        <w:rPr>
          <w:sz w:val="22"/>
          <w:szCs w:val="22"/>
        </w:rPr>
        <w:t>IRIS TRANSPORT j.d.o.o</w:t>
      </w:r>
      <w:r w:rsidR="0020176B" w:rsidRPr="003C094A">
        <w:rPr>
          <w:sz w:val="22"/>
          <w:szCs w:val="22"/>
        </w:rPr>
        <w:t>.</w:t>
      </w:r>
      <w:r w:rsidR="00755E72" w:rsidRPr="003C094A">
        <w:rPr>
          <w:sz w:val="22"/>
          <w:szCs w:val="22"/>
        </w:rPr>
        <w:t xml:space="preserve">, Josipa Kosora 30, Dubrovnik </w:t>
      </w:r>
      <w:r w:rsidR="0020176B" w:rsidRPr="003C094A">
        <w:rPr>
          <w:sz w:val="22"/>
          <w:szCs w:val="22"/>
        </w:rPr>
        <w:t xml:space="preserve">OIB: </w:t>
      </w:r>
      <w:r w:rsidR="009C2679" w:rsidRPr="003C094A">
        <w:rPr>
          <w:sz w:val="22"/>
          <w:szCs w:val="22"/>
        </w:rPr>
        <w:t>14960888993</w:t>
      </w:r>
      <w:r w:rsidRPr="003C094A">
        <w:rPr>
          <w:sz w:val="22"/>
          <w:szCs w:val="22"/>
        </w:rPr>
        <w:t xml:space="preserve">, da najkasnije u roku od četrdesetpet (45) dana od dana objave ovog oglasa predlože otvaranje stečajnog postupka nad dužnikom. </w:t>
      </w:r>
    </w:p>
    <w:p w:rsidRDefault="001362B3" w:rsidP="001362B3" w:rsidR="001362B3" w:rsidRPr="003C094A">
      <w:pPr>
        <w:pStyle w:val="Odlomakpopisa"/>
        <w:rPr>
          <w:sz w:val="22"/>
          <w:szCs w:val="22"/>
        </w:rPr>
      </w:pPr>
    </w:p>
    <w:p w:rsidRDefault="001362B3" w:rsidP="001362B3" w:rsidR="001362B3" w:rsidRPr="00DF6116">
      <w:pPr>
        <w:ind w:left="720"/>
        <w:jc w:val="both"/>
        <w:rPr>
          <w:sz w:val="22"/>
          <w:szCs w:val="22"/>
        </w:rPr>
      </w:pPr>
      <w:r w:rsidRPr="003C094A">
        <w:rPr>
          <w:sz w:val="22"/>
          <w:szCs w:val="22"/>
        </w:rPr>
        <w:t>Dužnik u Očevidniku redoslijeda osnova za plaćanje ima evidentirane neizvršene osnove  za plać</w:t>
      </w:r>
      <w:r w:rsidR="00344938" w:rsidRPr="003C094A">
        <w:rPr>
          <w:sz w:val="22"/>
          <w:szCs w:val="22"/>
        </w:rPr>
        <w:t>an</w:t>
      </w:r>
      <w:r w:rsidR="000A7603" w:rsidRPr="003C094A">
        <w:rPr>
          <w:sz w:val="22"/>
          <w:szCs w:val="22"/>
        </w:rPr>
        <w:t>j</w:t>
      </w:r>
      <w:r w:rsidR="00A85944" w:rsidRPr="003C094A">
        <w:rPr>
          <w:sz w:val="22"/>
          <w:szCs w:val="22"/>
        </w:rPr>
        <w:t xml:space="preserve">e </w:t>
      </w:r>
      <w:r w:rsidR="006A5CE3" w:rsidRPr="003C094A">
        <w:rPr>
          <w:sz w:val="22"/>
          <w:szCs w:val="22"/>
        </w:rPr>
        <w:t xml:space="preserve">u ukupnom iznosu od </w:t>
      </w:r>
      <w:r w:rsidR="00DB7DDE" w:rsidRPr="003C094A">
        <w:rPr>
          <w:sz w:val="22"/>
          <w:szCs w:val="22"/>
        </w:rPr>
        <w:t>28.984,15</w:t>
      </w:r>
      <w:r w:rsidR="003510A8" w:rsidRPr="003C094A">
        <w:rPr>
          <w:sz w:val="22"/>
          <w:szCs w:val="22"/>
        </w:rPr>
        <w:t xml:space="preserve"> </w:t>
      </w:r>
      <w:r w:rsidRPr="003C094A">
        <w:rPr>
          <w:sz w:val="22"/>
          <w:szCs w:val="22"/>
        </w:rPr>
        <w:t xml:space="preserve">kune </w:t>
      </w:r>
      <w:r w:rsidR="00477CAA" w:rsidRPr="003C094A">
        <w:rPr>
          <w:sz w:val="22"/>
          <w:szCs w:val="22"/>
        </w:rPr>
        <w:t>u neprekinutom razdoblju</w:t>
      </w:r>
      <w:r w:rsidR="00477CAA">
        <w:rPr>
          <w:sz w:val="22"/>
          <w:szCs w:val="22"/>
        </w:rPr>
        <w:t xml:space="preserve"> od </w:t>
      </w:r>
      <w:r w:rsidR="005E5D45">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3131D6">
        <w:rPr>
          <w:b/>
          <w:sz w:val="22"/>
          <w:szCs w:val="22"/>
        </w:rPr>
        <w:t xml:space="preserve">Dubrovnik, </w:t>
      </w:r>
      <w:r w:rsidR="00AA1F11" w:rsidRPr="003131D6">
        <w:rPr>
          <w:b/>
          <w:sz w:val="22"/>
          <w:szCs w:val="22"/>
        </w:rPr>
        <w:t>01</w:t>
      </w:r>
      <w:r w:rsidR="00DF5404" w:rsidRPr="003131D6">
        <w:rPr>
          <w:b/>
          <w:sz w:val="22"/>
          <w:szCs w:val="22"/>
        </w:rPr>
        <w:t xml:space="preserve">. </w:t>
      </w:r>
      <w:r w:rsidR="00AA1F11" w:rsidRPr="003131D6">
        <w:rPr>
          <w:b/>
          <w:sz w:val="22"/>
          <w:szCs w:val="22"/>
        </w:rPr>
        <w:t>travnja</w:t>
      </w:r>
      <w:r w:rsidR="00DF5404" w:rsidRPr="003131D6">
        <w:rPr>
          <w:b/>
          <w:sz w:val="22"/>
          <w:szCs w:val="22"/>
        </w:rPr>
        <w:t xml:space="preserve"> 201</w:t>
      </w:r>
      <w:r w:rsidR="0020176B" w:rsidRPr="003131D6">
        <w:rPr>
          <w:b/>
          <w:sz w:val="22"/>
          <w:szCs w:val="22"/>
        </w:rPr>
        <w:t>9</w:t>
      </w:r>
      <w:r w:rsidR="00DF5404" w:rsidRPr="003131D6">
        <w:rPr>
          <w:b/>
          <w:sz w:val="22"/>
          <w:szCs w:val="22"/>
        </w:rPr>
        <w:t xml:space="preserve">. </w:t>
      </w:r>
      <w:r w:rsidRPr="003131D6">
        <w:rPr>
          <w:b/>
          <w:sz w:val="22"/>
          <w:szCs w:val="22"/>
        </w:rPr>
        <w:t>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AA1F44" w:rsidR="00DB1D90" w:rsidRPr="00AA1F44">
      <w:pPr>
        <w:numPr>
          <w:ilvl w:val="0"/>
          <w:numId w:val="2"/>
        </w:numPr>
        <w:jc w:val="both"/>
        <w:rPr>
          <w:sz w:val="22"/>
          <w:szCs w:val="22"/>
        </w:rPr>
      </w:pPr>
      <w:r w:rsidRPr="00DF6116">
        <w:rPr>
          <w:sz w:val="22"/>
          <w:szCs w:val="22"/>
        </w:rPr>
        <w:t>e-oglasna ploča suda</w:t>
      </w:r>
    </w:p>
    <w:sectPr w:rsidSect="00357C73" w:rsidR="00DB1D90" w:rsidRPr="00AA1F44">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36E5" w:rsidP="00357C73" w:rsidR="000E36E5">
      <w:r>
        <w:separator/>
      </w:r>
    </w:p>
  </w:endnote>
  <w:endnote w:id="0" w:type="continuationSeparator">
    <w:p w:rsidRDefault="000E36E5" w:rsidP="00357C73" w:rsidR="000E36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36E5" w:rsidP="00357C73" w:rsidR="000E36E5">
      <w:r>
        <w:separator/>
      </w:r>
    </w:p>
  </w:footnote>
  <w:footnote w:id="0" w:type="continuationSeparator">
    <w:p w:rsidRDefault="000E36E5" w:rsidP="00357C73" w:rsidR="000E36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AA1F44">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51271"/>
    <w:rsid w:val="00061263"/>
    <w:rsid w:val="000909D0"/>
    <w:rsid w:val="00095345"/>
    <w:rsid w:val="0009578E"/>
    <w:rsid w:val="000A1C63"/>
    <w:rsid w:val="000A1E8B"/>
    <w:rsid w:val="000A7603"/>
    <w:rsid w:val="000E36E5"/>
    <w:rsid w:val="000E622B"/>
    <w:rsid w:val="001131FA"/>
    <w:rsid w:val="0013009D"/>
    <w:rsid w:val="001353BC"/>
    <w:rsid w:val="001362B3"/>
    <w:rsid w:val="001471BD"/>
    <w:rsid w:val="001531ED"/>
    <w:rsid w:val="00155605"/>
    <w:rsid w:val="00162D94"/>
    <w:rsid w:val="001712D1"/>
    <w:rsid w:val="00174AE1"/>
    <w:rsid w:val="00183BAF"/>
    <w:rsid w:val="00194D69"/>
    <w:rsid w:val="001A4F7B"/>
    <w:rsid w:val="001B1CEA"/>
    <w:rsid w:val="001C3141"/>
    <w:rsid w:val="001D3698"/>
    <w:rsid w:val="001E4823"/>
    <w:rsid w:val="001E62AD"/>
    <w:rsid w:val="001F7512"/>
    <w:rsid w:val="0020176B"/>
    <w:rsid w:val="002070EF"/>
    <w:rsid w:val="00221732"/>
    <w:rsid w:val="002374FF"/>
    <w:rsid w:val="00237AD7"/>
    <w:rsid w:val="00251249"/>
    <w:rsid w:val="0025414C"/>
    <w:rsid w:val="002575A0"/>
    <w:rsid w:val="00260DC0"/>
    <w:rsid w:val="0029049E"/>
    <w:rsid w:val="002A4715"/>
    <w:rsid w:val="002A6BAD"/>
    <w:rsid w:val="002F43AB"/>
    <w:rsid w:val="003131D6"/>
    <w:rsid w:val="0031687B"/>
    <w:rsid w:val="00326615"/>
    <w:rsid w:val="00344938"/>
    <w:rsid w:val="00346E3E"/>
    <w:rsid w:val="003510A8"/>
    <w:rsid w:val="00355497"/>
    <w:rsid w:val="00357C73"/>
    <w:rsid w:val="003763E7"/>
    <w:rsid w:val="00377494"/>
    <w:rsid w:val="003B19EA"/>
    <w:rsid w:val="003B2238"/>
    <w:rsid w:val="003B7474"/>
    <w:rsid w:val="003C094A"/>
    <w:rsid w:val="003E30BA"/>
    <w:rsid w:val="00421EC9"/>
    <w:rsid w:val="00422968"/>
    <w:rsid w:val="00442364"/>
    <w:rsid w:val="00447F16"/>
    <w:rsid w:val="0046333F"/>
    <w:rsid w:val="00464256"/>
    <w:rsid w:val="00477CAA"/>
    <w:rsid w:val="00490712"/>
    <w:rsid w:val="004A44FF"/>
    <w:rsid w:val="004D3E23"/>
    <w:rsid w:val="004D472C"/>
    <w:rsid w:val="0050509F"/>
    <w:rsid w:val="005109F4"/>
    <w:rsid w:val="0051153D"/>
    <w:rsid w:val="00516C6E"/>
    <w:rsid w:val="005336DD"/>
    <w:rsid w:val="005365A6"/>
    <w:rsid w:val="00552C25"/>
    <w:rsid w:val="005830D8"/>
    <w:rsid w:val="005851FF"/>
    <w:rsid w:val="005953C6"/>
    <w:rsid w:val="005C618C"/>
    <w:rsid w:val="005E5D45"/>
    <w:rsid w:val="005E6C99"/>
    <w:rsid w:val="00602592"/>
    <w:rsid w:val="00603711"/>
    <w:rsid w:val="00607D7D"/>
    <w:rsid w:val="00610971"/>
    <w:rsid w:val="00617C4C"/>
    <w:rsid w:val="00633F02"/>
    <w:rsid w:val="006641A7"/>
    <w:rsid w:val="006A5CE3"/>
    <w:rsid w:val="006B5018"/>
    <w:rsid w:val="006D2178"/>
    <w:rsid w:val="00713F97"/>
    <w:rsid w:val="00724149"/>
    <w:rsid w:val="00727B8E"/>
    <w:rsid w:val="00732451"/>
    <w:rsid w:val="00752846"/>
    <w:rsid w:val="00755E72"/>
    <w:rsid w:val="00785041"/>
    <w:rsid w:val="0079581A"/>
    <w:rsid w:val="007D38BB"/>
    <w:rsid w:val="007E175F"/>
    <w:rsid w:val="00815F51"/>
    <w:rsid w:val="00817BCB"/>
    <w:rsid w:val="008243A2"/>
    <w:rsid w:val="00824B6D"/>
    <w:rsid w:val="0085311A"/>
    <w:rsid w:val="008D0167"/>
    <w:rsid w:val="008F715D"/>
    <w:rsid w:val="00907BAA"/>
    <w:rsid w:val="00943105"/>
    <w:rsid w:val="00981546"/>
    <w:rsid w:val="009970D1"/>
    <w:rsid w:val="009B415E"/>
    <w:rsid w:val="009C2679"/>
    <w:rsid w:val="009F146A"/>
    <w:rsid w:val="009F5C94"/>
    <w:rsid w:val="00A026C2"/>
    <w:rsid w:val="00A1547C"/>
    <w:rsid w:val="00A33F23"/>
    <w:rsid w:val="00A77ECC"/>
    <w:rsid w:val="00A85944"/>
    <w:rsid w:val="00A96D04"/>
    <w:rsid w:val="00AA1F11"/>
    <w:rsid w:val="00AA1F15"/>
    <w:rsid w:val="00AA1F44"/>
    <w:rsid w:val="00AB482B"/>
    <w:rsid w:val="00AC2F12"/>
    <w:rsid w:val="00AF1CE0"/>
    <w:rsid w:val="00B3080B"/>
    <w:rsid w:val="00B454BB"/>
    <w:rsid w:val="00B45D29"/>
    <w:rsid w:val="00B4708C"/>
    <w:rsid w:val="00B64673"/>
    <w:rsid w:val="00BA13A3"/>
    <w:rsid w:val="00BB6082"/>
    <w:rsid w:val="00BC334E"/>
    <w:rsid w:val="00BE1237"/>
    <w:rsid w:val="00C02F8E"/>
    <w:rsid w:val="00C05E86"/>
    <w:rsid w:val="00C13E5B"/>
    <w:rsid w:val="00C85AB9"/>
    <w:rsid w:val="00C87B1C"/>
    <w:rsid w:val="00CB64F4"/>
    <w:rsid w:val="00CC4D58"/>
    <w:rsid w:val="00CD23C1"/>
    <w:rsid w:val="00D03DD4"/>
    <w:rsid w:val="00D15174"/>
    <w:rsid w:val="00D431CA"/>
    <w:rsid w:val="00D544F9"/>
    <w:rsid w:val="00D6079B"/>
    <w:rsid w:val="00D64ABA"/>
    <w:rsid w:val="00D71996"/>
    <w:rsid w:val="00D71A13"/>
    <w:rsid w:val="00D933F6"/>
    <w:rsid w:val="00DA23AC"/>
    <w:rsid w:val="00DB1D90"/>
    <w:rsid w:val="00DB7DDE"/>
    <w:rsid w:val="00DC5DE9"/>
    <w:rsid w:val="00DD4CD1"/>
    <w:rsid w:val="00DE70C0"/>
    <w:rsid w:val="00DF5404"/>
    <w:rsid w:val="00DF6116"/>
    <w:rsid w:val="00E6626A"/>
    <w:rsid w:val="00E82BB0"/>
    <w:rsid w:val="00E92CFB"/>
    <w:rsid w:val="00EB0809"/>
    <w:rsid w:val="00EC6B5E"/>
    <w:rsid w:val="00ED59C9"/>
    <w:rsid w:val="00F0249C"/>
    <w:rsid w:val="00F027DA"/>
    <w:rsid w:val="00F353C0"/>
    <w:rsid w:val="00F51144"/>
    <w:rsid w:val="00F61FF7"/>
    <w:rsid w:val="00F72C4E"/>
    <w:rsid w:val="00F80B23"/>
    <w:rsid w:val="00F830F7"/>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travnja 2019.</izvorni_sadrzaj>
    <derivirana_varijabla naziv="DomainObject.DatumDonosenjaOdluke_1">1.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406</izvorni_sadrzaj>
    <derivirana_varijabla naziv="DomainObject.Predmet.Broj_1">406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2019.</izvorni_sadrzaj>
    <derivirana_varijabla naziv="DomainObject.Predmet.DatumOsnivanja_1">27.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St-406/2019</izvorni_sadrzaj>
    <derivirana_varijabla naziv="DomainObject.Predmet.OznakaBroj_1">St-406/2019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IRIS TRANSPORT j.d.o.o. za prijevoz i usluge</izvorni_sadrzaj>
    <derivirana_varijabla naziv="DomainObject.Predmet.ProtustrankaFormated_1">  IRIS TRANSPORT j.d.o.o. za prijevoz i usluge</derivirana_varijabla>
  </DomainObject.Predmet.ProtustrankaFormated>
  <DomainObject.Predmet.ProtustrankaFormatedOIB>
    <izvorni_sadrzaj>  IRIS TRANSPORT j.d.o.o. za prijevoz i usluge, OIB 14960888993</izvorni_sadrzaj>
    <derivirana_varijabla naziv="DomainObject.Predmet.ProtustrankaFormatedOIB_1">  IRIS TRANSPORT j.d.o.o. za prijevoz i usluge, OIB 14960888993</derivirana_varijabla>
  </DomainObject.Predmet.ProtustrankaFormatedOIB>
  <DomainObject.Predmet.ProtustrankaFormatedWithAdress>
    <izvorni_sadrzaj> IRIS TRANSPORT j.d.o.o. za prijevoz i usluge, Josipa Kosora 30, 20000 Dubrovnik</izvorni_sadrzaj>
    <derivirana_varijabla naziv="DomainObject.Predmet.ProtustrankaFormatedWithAdress_1"> IRIS TRANSPORT j.d.o.o. za prijevoz i usluge, Josipa Kosora 30, 20000 Dubrovnik</derivirana_varijabla>
  </DomainObject.Predmet.ProtustrankaFormatedWithAdress>
  <DomainObject.Predmet.ProtustrankaFormatedWithAdressOIB>
    <izvorni_sadrzaj> IRIS TRANSPORT j.d.o.o. za prijevoz i usluge, OIB 14960888993, Josipa Kosora 30, 20000 Dubrovnik</izvorni_sadrzaj>
    <derivirana_varijabla naziv="DomainObject.Predmet.ProtustrankaFormatedWithAdressOIB_1"> IRIS TRANSPORT j.d.o.o. za prijevoz i usluge, OIB 14960888993, Josipa Kosora 30, 20000 Dubrovnik</derivirana_varijabla>
  </DomainObject.Predmet.ProtustrankaFormatedWithAdressOIB>
  <DomainObject.Predmet.ProtustrankaWithAdress>
    <izvorni_sadrzaj>IRIS TRANSPORT j.d.o.o. za prijevoz i usluge Josipa Kosora 30, 20000 Dubrovnik</izvorni_sadrzaj>
    <derivirana_varijabla naziv="DomainObject.Predmet.ProtustrankaWithAdress_1">IRIS TRANSPORT j.d.o.o. za prijevoz i usluge Josipa Kosora 30, 20000 Dubrovnik</derivirana_varijabla>
  </DomainObject.Predmet.ProtustrankaWithAdress>
  <DomainObject.Predmet.ProtustrankaWithAdressOIB>
    <izvorni_sadrzaj>IRIS TRANSPORT j.d.o.o. za prijevoz i usluge, OIB 14960888993, Josipa Kosora 30, 20000 Dubrovnik</izvorni_sadrzaj>
    <derivirana_varijabla naziv="DomainObject.Predmet.ProtustrankaWithAdressOIB_1">IRIS TRANSPORT j.d.o.o. za prijevoz i usluge, OIB 14960888993, Josipa Kosora 30, 20000 Dubrovnik</derivirana_varijabla>
  </DomainObject.Predmet.ProtustrankaWithAdressOIB>
  <DomainObject.Predmet.ProtustrankaNazivFormated>
    <izvorni_sadrzaj>IRIS TRANSPORT j.d.o.o. za prijevoz i usluge</izvorni_sadrzaj>
    <derivirana_varijabla naziv="DomainObject.Predmet.ProtustrankaNazivFormated_1">IRIS TRANSPORT j.d.o.o. za prijevoz i usluge</derivirana_varijabla>
  </DomainObject.Predmet.ProtustrankaNazivFormated>
  <DomainObject.Predmet.ProtustrankaNazivFormatedOIB>
    <izvorni_sadrzaj>IRIS TRANSPORT j.d.o.o. za prijevoz i usluge, OIB 14960888993</izvorni_sadrzaj>
    <derivirana_varijabla naziv="DomainObject.Predmet.ProtustrankaNazivFormatedOIB_1">IRIS TRANSPORT j.d.o.o. za prijevoz i usluge, OIB 14960888993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Franković</izvorni_sadrzaj>
    <derivirana_varijabla naziv="DomainObject.Predmet.Referada.Naziv_1">Referada 18 Franković</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Soba 34</izvorni_sadrzaj>
    <derivirana_varijabla naziv="DomainObject.Predmet.Referada.Prostorija.Naziv_1">Soba 34</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Franković</izvorni_sadrzaj>
    <derivirana_varijabla naziv="DomainObject.Predmet.TrenutnaLokacijaSpisa.Naziv_1">Referada 18 Franković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28984.15</izvorni_sadrzaj>
    <derivirana_varijabla naziv="DomainObject.Predmet.TrenutnaVrijednost_1">28984.15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Julija Klapirić</izvorni_sadrzaj>
    <derivirana_varijabla naziv="DomainObject.Predmet.Zapisnicar_1">Julija Klapirić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IRIS TRANSPORT j.d.o.o. za prijevoz i usluge</item>
    </izvorni_sadrzaj>
    <derivirana_varijabla naziv="DomainObject.Predmet.ProtuStrankaListFormated_1">
      <item>IRIS TRANSPORT j.d.o.o. za prijevoz i usluge</item>
    </derivirana_varijabla>
  </DomainObject.Predmet.ProtuStrankaListFormated>
  <DomainObject.Predmet.ProtuStrankaListFormatedOIB>
    <izvorni_sadrzaj>
      <item>IRIS TRANSPORT j.d.o.o. za prijevoz i usluge, OIB 14960888993</item>
    </izvorni_sadrzaj>
    <derivirana_varijabla naziv="DomainObject.Predmet.ProtuStrankaListFormatedOIB_1">
      <item>IRIS TRANSPORT j.d.o.o. za prijevoz i usluge, OIB 14960888993</item>
    </derivirana_varijabla>
  </DomainObject.Predmet.ProtuStrankaListFormatedOIB>
  <DomainObject.Predmet.ProtuStrankaListFormatedWithAdress>
    <izvorni_sadrzaj>
      <item>IRIS TRANSPORT j.d.o.o. za prijevoz i usluge, Josipa Kosora 30, 20000 Dubrovnik</item>
    </izvorni_sadrzaj>
    <derivirana_varijabla naziv="DomainObject.Predmet.ProtuStrankaListFormatedWithAdress_1">
      <item>IRIS TRANSPORT j.d.o.o. za prijevoz i usluge, Josipa Kosora 30, 20000 Dubrovnik</item>
    </derivirana_varijabla>
  </DomainObject.Predmet.ProtuStrankaListFormatedWithAdress>
  <DomainObject.Predmet.ProtuStrankaListFormatedWithAdressOIB>
    <izvorni_sadrzaj>
      <item>IRIS TRANSPORT j.d.o.o. za prijevoz i usluge, OIB 14960888993, Josipa Kosora 30, 20000 Dubrovnik</item>
    </izvorni_sadrzaj>
    <derivirana_varijabla naziv="DomainObject.Predmet.ProtuStrankaListFormatedWithAdressOIB_1">
      <item>IRIS TRANSPORT j.d.o.o. za prijevoz i usluge, OIB 14960888993, Josipa Kosora 30, 20000 Dubrovnik</item>
    </derivirana_varijabla>
  </DomainObject.Predmet.ProtuStrankaListFormatedWithAdressOIB>
  <DomainObject.Predmet.ProtuStrankaListNazivFormated>
    <izvorni_sadrzaj>
      <item>IRIS TRANSPORT j.d.o.o. za prijevoz i usluge</item>
    </izvorni_sadrzaj>
    <derivirana_varijabla naziv="DomainObject.Predmet.ProtuStrankaListNazivFormated_1">
      <item>IRIS TRANSPORT j.d.o.o. za prijevoz i usluge</item>
    </derivirana_varijabla>
  </DomainObject.Predmet.ProtuStrankaListNazivFormated>
  <DomainObject.Predmet.ProtuStrankaListNazivFormatedOIB>
    <izvorni_sadrzaj>
      <item>IRIS TRANSPORT j.d.o.o. za prijevoz i usluge, OIB 14960888993</item>
    </izvorni_sadrzaj>
    <derivirana_varijabla naziv="DomainObject.Predmet.ProtuStrankaListNazivFormatedOIB_1">
      <item>IRIS TRANSPORT j.d.o.o. za prijevoz i usluge, OIB 14960888993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2019.</izvorni_sadrzaj>
    <derivirana_varijabla naziv="DomainObject.Datum_1">1. travnja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IRIS TRANSPORT j.d.o.o. za prijevoz i usluge</izvorni_sadrzaj>
    <derivirana_varijabla naziv="DomainObject.Predmet.ProtustrankaIDrugi_1">IRIS TRANSPORT j.d.o.o. za prijevoz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IRIS TRANSPORT j.d.o.o. za prijevoz i usluge, OIB 14960888993, Josipa Kosora 30, 20000 Dubrovnik</izvorni_sadrzaj>
    <derivirana_varijabla naziv="DomainObject.Predmet.ProtustrankaIDrugiAdressOIB_1">IRIS TRANSPORT j.d.o.o. za prijevoz i usluge, OIB 14960888993, Josipa Kosora 30,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IRIS TRANSPORT j.d.o.o. za prijevoz i usluge</item>
    </izvorni_sadrzaj>
    <derivirana_varijabla naziv="DomainObject.Predmet.SudioniciListNaziv_1">
      <item>FINA, RC Split, Podružnica Dubrovnik</item>
      <item>IRIS TRANSPORT j.d.o.o. za prijevoz i usluge</item>
    </derivirana_varijabla>
  </DomainObject.Predmet.SudioniciListNaziv>
  <DomainObject.Predmet.SudioniciListAdressOIB>
    <izvorni_sadrzaj>
      <item>FINA, RC Split, Podružnica Dubrovnik, OIB 85821130368, Vukovarska 2,20000 Dubrovnik</item>
      <item>IRIS TRANSPORT j.d.o.o. za prijevoz i usluge, OIB 14960888993, Josipa Kosora 30,20000 Dubrovnik</item>
    </izvorni_sadrzaj>
    <derivirana_varijabla naziv="DomainObject.Predmet.SudioniciListAdressOIB_1">
      <item>FINA, RC Split, Podružnica Dubrovnik, OIB 85821130368, Vukovarska 2,20000 Dubrovnik</item>
      <item>IRIS TRANSPORT j.d.o.o. za prijevoz i usluge, OIB 14960888993, Josipa Kosora 30,20000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14960888993</item>
    </izvorni_sadrzaj>
    <derivirana_varijabla naziv="DomainObject.Predmet.SudioniciListNazivOIB_1">
      <item>, OIB 85821130368</item>
      <item>, OIB 14960888993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1997</properties:Characters>
  <properties:Lines>49</properties:Lines>
  <properties:Paragraphs>17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2019-04-01T10:39:00Z</dcterms:created>
  <dc:creator>Joško Livaković</dc:creator>
  <cp:lastModifiedBy>Julija Klapirić</cp:lastModifiedBy>
  <cp:lastPrinted>2019-04-01T10:56:00Z</cp:lastPrinted>
  <dcterms:modified xmlns:xsi="http://www.w3.org/2001/XMLSchema-instance" xsi:type="dcterms:W3CDTF">2019-04-01T12:34:00Z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(OGLAS ST 406 - 2019.docx)</vt:lpwstr>
  </prop:property>
  <prop:property name="CC_coloring" pid="4" fmtid="{D5CDD505-2E9C-101B-9397-08002B2CF9AE}">
    <vt:bool>false</vt:bool>
  </prop:property>
  <prop:property name="BrojStranica" pid="5" fmtid="{D5CDD505-2E9C-101B-9397-08002B2CF9AE}">
    <vt:i4>1</vt:i4>
  </prop:property>
</prop:Properties>
</file>