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33de" w14:paraId="65933d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15.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45276">
        <w:rPr>
          <w:rFonts w:hAnsi="Times New Roman" w:ascii="Times New Roman"/>
          <w:b/>
          <w:sz w:val="24"/>
          <w:szCs w:val="24"/>
        </w:rPr>
        <w:t>3832/2015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>3832/2015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A45276">
        <w:rPr>
          <w:rFonts w:hAnsi="Times New Roman" w:ascii="Times New Roman"/>
        </w:rPr>
        <w:t xml:space="preserve"> </w:t>
      </w:r>
      <w:r w:rsidR="00A45276" w:rsidRPr="00A45276">
        <w:rPr>
          <w:rFonts w:hAnsi="Times New Roman" w:ascii="Times New Roman"/>
        </w:rPr>
        <w:t>UDRUGA RESPECTUM-PRAVO I PROSPERITET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>
        <w:rPr>
          <w:rFonts w:hAnsi="Times New Roman" w:ascii="Times New Roman"/>
        </w:rPr>
        <w:t>( OIB</w:t>
      </w:r>
      <w:r w:rsidR="00A45276">
        <w:rPr>
          <w:rFonts w:hAnsi="Times New Roman" w:ascii="Times New Roman"/>
        </w:rPr>
        <w:t xml:space="preserve"> </w:t>
      </w:r>
      <w:r w:rsidR="00A45276" w:rsidRPr="00A45276">
        <w:rPr>
          <w:rFonts w:hAnsi="Times New Roman" w:ascii="Times New Roman"/>
        </w:rPr>
        <w:t>73754204833</w:t>
      </w:r>
      <w:r>
        <w:rPr>
          <w:rFonts w:hAnsi="Times New Roman" w:ascii="Times New Roman"/>
        </w:rPr>
        <w:t>) 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bookmarkEnd w:id="1"/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517E91"/>
    <w:rsid w:val="005A4E46"/>
    <w:rsid w:val="00716ACC"/>
    <w:rsid w:val="00A45276"/>
    <w:rsid w:val="00E1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6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6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6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6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6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6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6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6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3832</izvorni_sadrzaj>
    <derivirana_varijabla naziv="DomainObject.Predmet.Broj_1">3832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St-3832/2015</izvorni_sadrzaj>
    <derivirana_varijabla naziv="DomainObject.Predmet.OznakaBroj_1">St-3832/2015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RESPECTUM-PRAVO I PROSPERITET</izvorni_sadrzaj>
    <derivirana_varijabla naziv="DomainObject.Predmet.ProtustrankaFormated_1">  UDRUGA RESPECTUM-PRAVO I PROSPERITET</derivirana_varijabla>
  </DomainObject.Predmet.ProtustrankaFormated>
  <DomainObject.Predmet.ProtustrankaFormatedOIB>
    <izvorni_sadrzaj>  UDRUGA RESPECTUM-PRAVO I PROSPERITET, OIB 73754204833</izvorni_sadrzaj>
    <derivirana_varijabla naziv="DomainObject.Predmet.ProtustrankaFormatedOIB_1">  UDRUGA RESPECTUM-PRAVO I PROSPERITET, OIB 73754204833</derivirana_varijabla>
  </DomainObject.Predmet.ProtustrankaFormatedOIB>
  <DomainObject.Predmet.ProtustrankaFormatedWithAdress>
    <izvorni_sadrzaj> UDRUGA RESPECTUM-PRAVO I PROSPERITET, Međimurska 11, 10000 Zagreb</izvorni_sadrzaj>
    <derivirana_varijabla naziv="DomainObject.Predmet.ProtustrankaFormatedWithAdress_1"> UDRUGA RESPECTUM-PRAVO I PROSPERITET, Međimurska 11, 10000 Zagreb</derivirana_varijabla>
  </DomainObject.Predmet.ProtustrankaFormatedWithAdress>
  <DomainObject.Predmet.ProtustrankaFormatedWithAdressOIB>
    <izvorni_sadrzaj> UDRUGA RESPECTUM-PRAVO I PROSPERITET, OIB 73754204833, Međimurska 11, 10000 Zagreb</izvorni_sadrzaj>
    <derivirana_varijabla naziv="DomainObject.Predmet.ProtustrankaFormatedWithAdressOIB_1"> UDRUGA RESPECTUM-PRAVO I PROSPERITET, OIB 73754204833, Međimurska 11, 10000 Zagreb</derivirana_varijabla>
  </DomainObject.Predmet.ProtustrankaFormatedWithAdressOIB>
  <DomainObject.Predmet.ProtustrankaWithAdress>
    <izvorni_sadrzaj>UDRUGA RESPECTUM-PRAVO I PROSPERITET Međimurska 11, 10000 Zagreb</izvorni_sadrzaj>
    <derivirana_varijabla naziv="DomainObject.Predmet.ProtustrankaWithAdress_1">UDRUGA RESPECTUM-PRAVO I PROSPERITET Međimurska 11, 10000 Zagreb</derivirana_varijabla>
  </DomainObject.Predmet.ProtustrankaWithAdress>
  <DomainObject.Predmet.ProtustrankaWithAdressOIB>
    <izvorni_sadrzaj>UDRUGA RESPECTUM-PRAVO I PROSPERITET, OIB 73754204833, Međimurska 11, 10000 Zagreb</izvorni_sadrzaj>
    <derivirana_varijabla naziv="DomainObject.Predmet.ProtustrankaWithAdressOIB_1">UDRUGA RESPECTUM-PRAVO I PROSPERITET, OIB 73754204833, Međimurska 11, 10000 Zagreb</derivirana_varijabla>
  </DomainObject.Predmet.ProtustrankaWithAdressOIB>
  <DomainObject.Predmet.ProtustrankaNazivFormated>
    <izvorni_sadrzaj>UDRUGA RESPECTUM-PRAVO I PROSPERITET</izvorni_sadrzaj>
    <derivirana_varijabla naziv="DomainObject.Predmet.ProtustrankaNazivFormated_1">UDRUGA RESPECTUM-PRAVO I PROSPERITET</derivirana_varijabla>
  </DomainObject.Predmet.ProtustrankaNazivFormated>
  <DomainObject.Predmet.ProtustrankaNazivFormatedOIB>
    <izvorni_sadrzaj>UDRUGA RESPECTUM-PRAVO I PROSPERITET, OIB 73754204833</izvorni_sadrzaj>
    <derivirana_varijabla naziv="DomainObject.Predmet.ProtustrankaNazivFormatedOIB_1">UDRUGA RESPECTUM-PRAVO I PROSPERITET, OIB 73754204833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RESPECTUM-PRAVO I PROSPERITET</item>
    </izvorni_sadrzaj>
    <derivirana_varijabla naziv="DomainObject.Predmet.ProtuStrankaListFormated_1">
      <item>UDRUGA RESPECTUM-PRAVO I PROSPERITET</item>
    </derivirana_varijabla>
  </DomainObject.Predmet.ProtuStrankaListFormated>
  <DomainObject.Predmet.ProtuStrankaListFormatedOIB>
    <izvorni_sadrzaj>
      <item>UDRUGA RESPECTUM-PRAVO I PROSPERITET, OIB 73754204833</item>
    </izvorni_sadrzaj>
    <derivirana_varijabla naziv="DomainObject.Predmet.ProtuStrankaListFormatedOIB_1">
      <item>UDRUGA RESPECTUM-PRAVO I PROSPERITET, OIB 73754204833</item>
    </derivirana_varijabla>
  </DomainObject.Predmet.ProtuStrankaListFormatedOIB>
  <DomainObject.Predmet.ProtuStrankaListFormatedWithAdress>
    <izvorni_sadrzaj>
      <item>UDRUGA RESPECTUM-PRAVO I PROSPERITET, Međimurska 11, 10000 Zagreb</item>
    </izvorni_sadrzaj>
    <derivirana_varijabla naziv="DomainObject.Predmet.ProtuStrankaListFormatedWithAdress_1">
      <item>UDRUGA RESPECTUM-PRAVO I PROSPERITET, Međimurska 11, 10000 Zagreb</item>
    </derivirana_varijabla>
  </DomainObject.Predmet.ProtuStrankaListFormatedWithAdress>
  <DomainObject.Predmet.ProtuStrankaListFormatedWithAdressOIB>
    <izvorni_sadrzaj>
      <item>UDRUGA RESPECTUM-PRAVO I PROSPERITET, OIB 73754204833, Međimurska 11, 10000 Zagreb</item>
    </izvorni_sadrzaj>
    <derivirana_varijabla naziv="DomainObject.Predmet.ProtuStrankaListFormatedWithAdressOIB_1">
      <item>UDRUGA RESPECTUM-PRAVO I PROSPERITET, OIB 73754204833, Međimurska 11, 10000 Zagreb</item>
    </derivirana_varijabla>
  </DomainObject.Predmet.ProtuStrankaListFormatedWithAdressOIB>
  <DomainObject.Predmet.ProtuStrankaListNazivFormated>
    <izvorni_sadrzaj>
      <item>UDRUGA RESPECTUM-PRAVO I PROSPERITET</item>
    </izvorni_sadrzaj>
    <derivirana_varijabla naziv="DomainObject.Predmet.ProtuStrankaListNazivFormated_1">
      <item>UDRUGA RESPECTUM-PRAVO I PROSPERITET</item>
    </derivirana_varijabla>
  </DomainObject.Predmet.ProtuStrankaListNazivFormated>
  <DomainObject.Predmet.ProtuStrankaListNazivFormatedOIB>
    <izvorni_sadrzaj>
      <item>UDRUGA RESPECTUM-PRAVO I PROSPERITET, OIB 73754204833</item>
    </izvorni_sadrzaj>
    <derivirana_varijabla naziv="DomainObject.Predmet.ProtuStrankaListNazivFormatedOIB_1">
      <item>UDRUGA RESPECTUM-PRAVO I PROSPERITET, OIB 73754204833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RESPECTUM-PRAVO I PROSPERITET</izvorni_sadrzaj>
    <derivirana_varijabla naziv="DomainObject.Predmet.ProtustrankaIDrugi_1">UDRUGA RESPECTUM-PRAVO I PROSPERITET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RESPECTUM-PRAVO I PROSPERITET, OIB 73754204833, Međimurska 11, 10000 Zagreb</izvorni_sadrzaj>
    <derivirana_varijabla naziv="DomainObject.Predmet.ProtustrankaIDrugiAdressOIB_1">UDRUGA RESPECTUM-PRAVO I PROSPERITET, OIB 73754204833, Međimurska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RESPECTUM-PRAVO I PROSPERITET</item>
    </izvorni_sadrzaj>
    <derivirana_varijabla naziv="DomainObject.Predmet.SudioniciListNaziv_1">
      <item>FINA Regionalni centar Zagreb</item>
      <item>UDRUGA RESPECTUM-PRAVO I PROSPERITET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RESPECTUM-PRAVO I PROSPERITET, OIB 73754204833, Međimurska 11,10000 Zagreb</item>
    </izvorni_sadrzaj>
    <derivirana_varijabla naziv="DomainObject.Predmet.SudioniciListAdressOIB_1">
      <item>FINA Regionalni centar Zagreb, OIB 85821130368, Trg svibanjskih žrtava 1995. 1,10000 Zagreb</item>
      <item>UDRUGA RESPECTUM-PRAVO I PROSPERITET, OIB 73754204833, Međimurska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73754204833</item>
    </izvorni_sadrzaj>
    <derivirana_varijabla naziv="DomainObject.Predmet.SudioniciListNazivOIB_1">
      <item>, OIB 85821130368</item>
      <item>, OIB 73754204833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777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dcterms:modified xmlns:xsi="http://www.w3.org/2001/XMLSchema-instance" xsi:type="dcterms:W3CDTF">2016-04-15T11:55:00Z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