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9da4" w14:paraId="dab9da4" w:rsidRDefault="00D20A28" w:rsidP="00D20A28" w:rsidR="00D20A2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A28" w:rsidP="00D20A28" w:rsidR="00D20A2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0A28" w:rsidP="00D20A28" w:rsidR="00D20A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0A28" w:rsidP="00D20A28" w:rsidR="00D20A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0A28" w:rsidP="00D20A28" w:rsidR="00D20A2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0A28" w:rsidP="00D20A28" w:rsidR="00D20A2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0A28" w:rsidP="00D20A28" w:rsidR="00D20A28" w:rsidRPr="005D578C">
      <w:pPr>
        <w:jc w:val="center"/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0A28" w:rsidP="00D20A28" w:rsidR="00D20A28" w:rsidRPr="005D578C">
      <w:pPr>
        <w:rPr>
          <w:rFonts w:cs="Times New Roman" w:eastAsia="Times New Roman"/>
          <w:szCs w:val="24"/>
        </w:rPr>
      </w:pPr>
    </w:p>
    <w:p w:rsidRDefault="00D20A28" w:rsidP="00D20A28" w:rsidR="00D20A2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SPADINO j. d. o. o. Pula, Splitska 5, OIB </w:t>
      </w:r>
      <w:r w:rsidRPr="00D20A28">
        <w:rPr>
          <w:rFonts w:cs="Times New Roman" w:eastAsia="Times New Roman"/>
        </w:rPr>
        <w:t>54416308700</w:t>
      </w:r>
      <w:r>
        <w:rPr>
          <w:rFonts w:cs="Times New Roman" w:eastAsia="Times New Roman"/>
        </w:rPr>
        <w:t xml:space="preserve">, MBS </w:t>
      </w:r>
      <w:r w:rsidRPr="00D20A28">
        <w:rPr>
          <w:rFonts w:cs="Times New Roman" w:eastAsia="Times New Roman"/>
        </w:rPr>
        <w:t>040333359</w:t>
      </w:r>
      <w:r>
        <w:rPr>
          <w:rFonts w:cs="Times New Roman" w:eastAsia="Times New Roman"/>
          <w:szCs w:val="24"/>
        </w:rPr>
        <w:t>, 28. srpnja 2017.</w:t>
      </w:r>
    </w:p>
    <w:p w:rsidRDefault="00D20A28" w:rsidP="00D20A28" w:rsidR="00D20A28" w:rsidRPr="005D578C">
      <w:pPr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20A28" w:rsidP="00D20A28" w:rsidR="00D20A28" w:rsidRPr="005D578C">
      <w:pPr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SPADINO j. d. o. o. Pula, Splitska 5, OIB </w:t>
      </w:r>
      <w:r w:rsidRPr="00D20A28">
        <w:rPr>
          <w:rFonts w:cs="Times New Roman" w:eastAsia="Times New Roman"/>
        </w:rPr>
        <w:t>54416308700</w:t>
      </w:r>
      <w:r>
        <w:rPr>
          <w:rFonts w:cs="Times New Roman" w:eastAsia="Times New Roman"/>
        </w:rPr>
        <w:t xml:space="preserve">, MBS </w:t>
      </w:r>
      <w:r w:rsidRPr="00D20A28">
        <w:rPr>
          <w:rFonts w:cs="Times New Roman" w:eastAsia="Times New Roman"/>
        </w:rPr>
        <w:t>040333359</w:t>
      </w:r>
      <w:r>
        <w:rPr>
          <w:rFonts w:cs="Times New Roman" w:eastAsia="Times New Roman"/>
          <w:szCs w:val="24"/>
        </w:rPr>
        <w:t>.</w:t>
      </w:r>
    </w:p>
    <w:p w:rsidRDefault="00D20A28" w:rsidP="00D20A28" w:rsidR="00D20A28" w:rsidRPr="005D578C">
      <w:pPr>
        <w:rPr>
          <w:rFonts w:cs="Times New Roman" w:eastAsia="Times New Roman"/>
          <w:szCs w:val="24"/>
        </w:rPr>
      </w:pPr>
    </w:p>
    <w:p w:rsidRDefault="00D20A28" w:rsidP="00D20A28" w:rsidR="00D20A2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D20A28" w:rsidP="00D20A28" w:rsidR="00D20A28">
      <w:pPr>
        <w:ind w:firstLine="708"/>
        <w:rPr>
          <w:rFonts w:cs="Times New Roman" w:eastAsia="Times New Roman"/>
          <w:szCs w:val="20"/>
        </w:rPr>
      </w:pPr>
    </w:p>
    <w:p w:rsidRDefault="00D20A28" w:rsidP="00D20A28" w:rsidR="00D20A2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SPADINO j. d. o. o. Pula, Splitska 5, OIB </w:t>
      </w:r>
      <w:r w:rsidRPr="00D20A28">
        <w:rPr>
          <w:rFonts w:cs="Times New Roman" w:eastAsia="Times New Roman"/>
        </w:rPr>
        <w:t>54416308700</w:t>
      </w:r>
      <w:r>
        <w:rPr>
          <w:rFonts w:cs="Times New Roman" w:eastAsia="Times New Roman"/>
        </w:rPr>
        <w:t xml:space="preserve">, MBS </w:t>
      </w:r>
      <w:r w:rsidRPr="00D20A28">
        <w:rPr>
          <w:rFonts w:cs="Times New Roman" w:eastAsia="Times New Roman"/>
        </w:rPr>
        <w:t>040333359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3333-233-2017, i da obustavi daljnju pljenidbu do iznosa od 5.000,00 kn.</w:t>
      </w:r>
    </w:p>
    <w:p w:rsidRDefault="00D20A28" w:rsidP="00D20A28" w:rsidR="00D20A28">
      <w:pPr>
        <w:rPr>
          <w:rFonts w:cs="Times New Roman" w:eastAsia="Times New Roman"/>
          <w:szCs w:val="20"/>
        </w:rPr>
      </w:pPr>
    </w:p>
    <w:p w:rsidRDefault="00D20A28" w:rsidP="00D20A28" w:rsidR="00D20A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SPADINO j. d. o. o. Pula, Splitska 5, OIB </w:t>
      </w:r>
      <w:r w:rsidRPr="00D20A28">
        <w:rPr>
          <w:rFonts w:cs="Times New Roman" w:eastAsia="Times New Roman"/>
        </w:rPr>
        <w:t>54416308700</w:t>
      </w:r>
      <w:r>
        <w:rPr>
          <w:rFonts w:cs="Times New Roman" w:eastAsia="Times New Roman"/>
        </w:rPr>
        <w:t xml:space="preserve">, MBS </w:t>
      </w:r>
      <w:r w:rsidRPr="00D20A28">
        <w:rPr>
          <w:rFonts w:cs="Times New Roman" w:eastAsia="Times New Roman"/>
        </w:rPr>
        <w:t>040333359</w:t>
      </w:r>
      <w:r>
        <w:rPr>
          <w:rFonts w:cs="Times New Roman" w:eastAsia="Times New Roman"/>
          <w:szCs w:val="24"/>
        </w:rPr>
        <w:t>.</w:t>
      </w:r>
    </w:p>
    <w:p w:rsidRDefault="00D20A28" w:rsidP="00D20A28" w:rsidR="00D20A28">
      <w:pPr>
        <w:ind w:firstLine="709"/>
        <w:rPr>
          <w:rFonts w:cs="Times New Roman" w:eastAsia="Times New Roman"/>
          <w:szCs w:val="24"/>
        </w:rPr>
      </w:pPr>
    </w:p>
    <w:p w:rsidRDefault="00D20A28" w:rsidP="00D20A28" w:rsidR="00D20A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SPADINO j. d. o. o. Pula, Splitska 5, OIB </w:t>
      </w:r>
      <w:r w:rsidRPr="00D20A28">
        <w:rPr>
          <w:rFonts w:cs="Times New Roman" w:eastAsia="Times New Roman"/>
        </w:rPr>
        <w:t>54416308700</w:t>
      </w:r>
      <w:r>
        <w:rPr>
          <w:rFonts w:cs="Times New Roman" w:eastAsia="Times New Roman"/>
        </w:rPr>
        <w:t xml:space="preserve">, MBS </w:t>
      </w:r>
      <w:r w:rsidRPr="00D20A28">
        <w:rPr>
          <w:rFonts w:cs="Times New Roman" w:eastAsia="Times New Roman"/>
        </w:rPr>
        <w:t>040333359</w:t>
      </w:r>
      <w:r>
        <w:rPr>
          <w:rFonts w:cs="Times New Roman" w:eastAsia="Times New Roman"/>
          <w:szCs w:val="24"/>
        </w:rPr>
        <w:t>.</w:t>
      </w:r>
    </w:p>
    <w:p w:rsidRDefault="00D20A28" w:rsidP="00D20A28" w:rsidR="00D20A28">
      <w:pPr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0A28" w:rsidP="00D20A28" w:rsidR="00D20A28">
      <w:pPr>
        <w:ind w:firstLine="708"/>
        <w:rPr>
          <w:rFonts w:cs="Times New Roman" w:eastAsia="Times New Roman"/>
          <w:szCs w:val="24"/>
        </w:rPr>
      </w:pPr>
    </w:p>
    <w:p w:rsidRDefault="00D20A28" w:rsidP="00D20A28" w:rsidR="00D20A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SPADINO j. d. o. o. Pula</w:t>
      </w:r>
      <w:r>
        <w:rPr>
          <w:rFonts w:cs="Times New Roman" w:eastAsia="Times New Roman"/>
          <w:szCs w:val="24"/>
        </w:rPr>
        <w:t>.</w:t>
      </w:r>
    </w:p>
    <w:p w:rsidRDefault="00D20A28" w:rsidP="00D20A28" w:rsidR="00D20A2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11. travnja 2017. imao neizvršene osnove za plaćanje u neprekinutom razdoblju od 120 dana u ukupnom iznosu 34.385,13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20. travnja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br8 9 St-233/2017-3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20A28" w:rsidP="00D20A28" w:rsidR="00D20A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20A28" w:rsidP="00D20A28" w:rsidR="00D20A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D20A28" w:rsidP="00D20A28" w:rsidR="00D20A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D20A28" w:rsidP="00D20A28" w:rsidR="00D20A28" w:rsidRPr="005D578C">
      <w:pPr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20A28" w:rsidP="00D20A28" w:rsidR="00D20A28">
      <w:pPr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20A28" w:rsidP="00D20A28" w:rsidR="00D20A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D20A28" w:rsidP="00D20A28" w:rsidR="00D20A28" w:rsidRPr="005D578C">
      <w:pPr>
        <w:jc w:val="left"/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20A28" w:rsidP="00D20A28" w:rsidR="00D20A2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20A28" w:rsidP="00D20A28" w:rsidR="00D20A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20A28" w:rsidP="00D20A28" w:rsidR="00D20A28">
      <w:pPr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rPr>
          <w:rFonts w:cs="Times New Roman" w:eastAsia="Times New Roman"/>
          <w:szCs w:val="24"/>
        </w:rPr>
      </w:pPr>
    </w:p>
    <w:p w:rsidRDefault="00D20A28" w:rsidP="00D20A28" w:rsidR="00D20A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20A28" w:rsidP="00D20A28" w:rsidR="00D20A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20A28" w:rsidP="00D20A28" w:rsidR="00D20A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SPADINO j. d. o. o. Pula, Splitska 5, </w:t>
      </w:r>
    </w:p>
    <w:p w:rsidRDefault="00D20A28" w:rsidP="00D20A28" w:rsidR="00D20A2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20A28" w:rsidP="00D20A28" w:rsidR="00D20A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20A28" w:rsidP="00D20A28" w:rsidR="00D20A28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D20A28" w:rsidP="00D20A28" w:rsidR="00D20A2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20A28" w:rsidP="00D20A28" w:rsidR="00D20A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20A28" w:rsidP="00D20A28" w:rsidR="00D20A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20A28" w:rsidP="00D20A28" w:rsidR="00D20A28"/>
    <w:p w:rsidRDefault="00D20A28" w:rsidP="00D20A28" w:rsidR="00D20A28"/>
    <w:p w:rsidRDefault="00D20A28" w:rsidP="00D20A28" w:rsidR="00D20A28"/>
    <w:p w:rsidRDefault="00D20A28" w:rsidP="00D20A28" w:rsidR="00D20A28"/>
    <w:p w:rsidRDefault="00AE0E6C" w:rsidR="00AE0E6C"/>
    <w:sectPr w:rsidSect="00FE69D3" w:rsidR="00AE0E6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A28" w:rsidP="00D20A28" w:rsidR="00D20A28">
      <w:r>
        <w:separator/>
      </w:r>
    </w:p>
  </w:endnote>
  <w:endnote w:id="0" w:type="continuationSeparator">
    <w:p w:rsidRDefault="00D20A28" w:rsidP="00D20A28" w:rsidR="00D20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A28" w:rsidP="00D20A28" w:rsidR="00D20A28">
      <w:r>
        <w:separator/>
      </w:r>
    </w:p>
  </w:footnote>
  <w:footnote w:id="0" w:type="continuationSeparator">
    <w:p w:rsidRDefault="00D20A28" w:rsidP="00D20A28" w:rsidR="00D20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A28" w:rsidP="00D20A28" w:rsidR="00D20A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02EE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St-233/2017-6</w:t>
    </w:r>
  </w:p>
  <w:p w:rsidRDefault="00902EEA" w:rsidP="00FE69D3" w:rsidR="00FE69D3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A28" w:rsidP="00FE69D3" w:rsidR="00FE69D3" w:rsidRPr="00970AE0">
    <w:pPr>
      <w:pStyle w:val="Zaglavlje"/>
      <w:jc w:val="right"/>
    </w:pPr>
    <w:r>
      <w:rPr>
        <w:szCs w:val="24"/>
      </w:rPr>
      <w:t>8 St-233/2017-6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11C"/>
    <w:rsid w:val="0026611C"/>
    <w:rsid w:val="00902EEA"/>
    <w:rsid w:val="00AE0E6C"/>
    <w:rsid w:val="00D20A28"/>
    <w:rsid w:val="00E4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A2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0A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0A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0A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A2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0A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0A2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E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2EE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2E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2E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A2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0A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0A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0A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A2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0A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0A2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E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2EE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2E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2E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SPADINO j.d.o.o. PULA</izvorni_sadrzaj>
    <derivirana_varijabla naziv="DomainObject.Predmet.ProtustrankaFormated_1">  SPADINO j.d.o.o. PULA</derivirana_varijabla>
  </DomainObject.Predmet.ProtustrankaFormated>
  <DomainObject.Predmet.ProtustrankaFormatedOIB>
    <izvorni_sadrzaj>  SPADINO j.d.o.o. PULA, OIB 54416308700</izvorni_sadrzaj>
    <derivirana_varijabla naziv="DomainObject.Predmet.ProtustrankaFormatedOIB_1">  SPADINO j.d.o.o. PULA, OIB 54416308700</derivirana_varijabla>
  </DomainObject.Predmet.ProtustrankaFormatedOIB>
  <DomainObject.Predmet.ProtustrankaFormatedWithAdress>
    <izvorni_sadrzaj> SPADINO j.d.o.o. PULA, Splitska 5, 52100 Pula</izvorni_sadrzaj>
    <derivirana_varijabla naziv="DomainObject.Predmet.ProtustrankaFormatedWithAdress_1"> SPADINO j.d.o.o. PULA, Splitska 5, 52100 Pula</derivirana_varijabla>
  </DomainObject.Predmet.ProtustrankaFormatedWithAdress>
  <DomainObject.Predmet.ProtustrankaFormatedWithAdressOIB>
    <izvorni_sadrzaj> SPADINO j.d.o.o. PULA, OIB 54416308700, Splitska 5, 52100 Pula</izvorni_sadrzaj>
    <derivirana_varijabla naziv="DomainObject.Predmet.ProtustrankaFormatedWithAdressOIB_1"> SPADINO j.d.o.o. PULA, OIB 54416308700, Splitska 5, 52100 Pula</derivirana_varijabla>
  </DomainObject.Predmet.ProtustrankaFormatedWithAdressOIB>
  <DomainObject.Predmet.ProtustrankaWithAdress>
    <izvorni_sadrzaj>SPADINO j.d.o.o. PULA Splitska 5, 52100 Pula</izvorni_sadrzaj>
    <derivirana_varijabla naziv="DomainObject.Predmet.ProtustrankaWithAdress_1">SPADINO j.d.o.o. PULA Splitska 5, 52100 Pula</derivirana_varijabla>
  </DomainObject.Predmet.ProtustrankaWithAdress>
  <DomainObject.Predmet.ProtustrankaWithAdressOIB>
    <izvorni_sadrzaj>SPADINO j.d.o.o. PULA, OIB 54416308700, Splitska 5, 52100 Pula</izvorni_sadrzaj>
    <derivirana_varijabla naziv="DomainObject.Predmet.ProtustrankaWithAdressOIB_1">SPADINO j.d.o.o. PULA, OIB 54416308700, Splitska 5, 52100 Pula</derivirana_varijabla>
  </DomainObject.Predmet.ProtustrankaWithAdressOIB>
  <DomainObject.Predmet.ProtustrankaNazivFormated>
    <izvorni_sadrzaj>SPADINO j.d.o.o. PULA</izvorni_sadrzaj>
    <derivirana_varijabla naziv="DomainObject.Predmet.ProtustrankaNazivFormated_1">SPADINO j.d.o.o. PULA</derivirana_varijabla>
  </DomainObject.Predmet.ProtustrankaNazivFormated>
  <DomainObject.Predmet.ProtustrankaNazivFormatedOIB>
    <izvorni_sadrzaj>SPADINO j.d.o.o. PULA, OIB 54416308700</izvorni_sadrzaj>
    <derivirana_varijabla naziv="DomainObject.Predmet.ProtustrankaNazivFormatedOIB_1">SPADINO j.d.o.o. PULA, OIB 54416308700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34385.13</izvorni_sadrzaj>
    <derivirana_varijabla naziv="DomainObject.Predmet.TrenutnaVrijednost_1">34385.13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SPADINO j.d.o.o. PULA</item>
    </izvorni_sadrzaj>
    <derivirana_varijabla naziv="DomainObject.Predmet.ProtuStrankaListFormated_1">
      <item>SPADINO j.d.o.o. PULA</item>
    </derivirana_varijabla>
  </DomainObject.Predmet.ProtuStrankaListFormated>
  <DomainObject.Predmet.ProtuStrankaListFormatedOIB>
    <izvorni_sadrzaj>
      <item>SPADINO j.d.o.o. PULA, OIB 54416308700</item>
    </izvorni_sadrzaj>
    <derivirana_varijabla naziv="DomainObject.Predmet.ProtuStrankaListFormatedOIB_1">
      <item>SPADINO j.d.o.o. PULA, OIB 54416308700</item>
    </derivirana_varijabla>
  </DomainObject.Predmet.ProtuStrankaListFormatedOIB>
  <DomainObject.Predmet.ProtuStrankaListFormatedWithAdress>
    <izvorni_sadrzaj>
      <item>SPADINO j.d.o.o. PULA, Splitska 5, 52100 Pula</item>
    </izvorni_sadrzaj>
    <derivirana_varijabla naziv="DomainObject.Predmet.ProtuStrankaListFormatedWithAdress_1">
      <item>SPADINO j.d.o.o. PULA, Splitska 5, 52100 Pula</item>
    </derivirana_varijabla>
  </DomainObject.Predmet.ProtuStrankaListFormatedWithAdress>
  <DomainObject.Predmet.ProtuStrankaListFormatedWithAdressOIB>
    <izvorni_sadrzaj>
      <item>SPADINO j.d.o.o. PULA, OIB 54416308700, Splitska 5, 52100 Pula</item>
    </izvorni_sadrzaj>
    <derivirana_varijabla naziv="DomainObject.Predmet.ProtuStrankaListFormatedWithAdressOIB_1">
      <item>SPADINO j.d.o.o. PULA, OIB 54416308700, Splitska 5, 52100 Pula</item>
    </derivirana_varijabla>
  </DomainObject.Predmet.ProtuStrankaListFormatedWithAdressOIB>
  <DomainObject.Predmet.ProtuStrankaListNazivFormated>
    <izvorni_sadrzaj>
      <item>SPADINO j.d.o.o. PULA</item>
    </izvorni_sadrzaj>
    <derivirana_varijabla naziv="DomainObject.Predmet.ProtuStrankaListNazivFormated_1">
      <item>SPADINO j.d.o.o. PULA</item>
    </derivirana_varijabla>
  </DomainObject.Predmet.ProtuStrankaListNazivFormated>
  <DomainObject.Predmet.ProtuStrankaListNazivFormatedOIB>
    <izvorni_sadrzaj>
      <item>SPADINO j.d.o.o. PULA, OIB 54416308700</item>
    </izvorni_sadrzaj>
    <derivirana_varijabla naziv="DomainObject.Predmet.ProtuStrankaListNazivFormatedOIB_1">
      <item>SPADINO j.d.o.o. PULA, OIB 54416308700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SPADINO j.d.o.o. PULA</izvorni_sadrzaj>
    <derivirana_varijabla naziv="DomainObject.Predmet.ProtustrankaIDrugi_1">SPADINO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SPADINO j.d.o.o. PULA, OIB 54416308700, Splitska 5, 52100 Pula</izvorni_sadrzaj>
    <derivirana_varijabla naziv="DomainObject.Predmet.ProtustrankaIDrugiAdressOIB_1">SPADINO j.d.o.o. PULA, OIB 54416308700, Splitska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SPADINO j.d.o.o. PULA</item>
    </izvorni_sadrzaj>
    <derivirana_varijabla naziv="DomainObject.Predmet.SudioniciListNaziv_1">
      <item>FINANCIJSKA AGENCIJA, RC RIJEKA, PODRUŽNICA PULA, PULA</item>
      <item>SPADINO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SPADINO j.d.o.o. PULA, OIB 54416308700, Splitska 5,52100 Pula</item>
    </izvorni_sadrzaj>
    <derivirana_varijabla naziv="DomainObject.Predmet.SudioniciListAdressOIB_1">
      <item>FINANCIJSKA AGENCIJA, RC RIJEKA, PODRUŽNICA PULA, PULA, OIB 85821130368, Giardini 5,52100 Pula</item>
      <item>SPADINO j.d.o.o. PULA, OIB 54416308700, Splitska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54416308700</item>
    </izvorni_sadrzaj>
    <derivirana_varijabla naziv="DomainObject.Predmet.SudioniciListNazivOIB_1">
      <item>, OIB 85821130368</item>
      <item>, OIB 54416308700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4030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2017-07-28T13:06:00Z</dcterms:created>
  <dc:creator>Morena Brajuha</dc:creator>
  <cp:lastModifiedBy>Hani Udovičić</cp:lastModifiedBy>
  <cp:lastPrinted>2017-07-28T08:54:00Z</cp:lastPrinted>
  <dcterms:modified xmlns:xsi="http://www.w3.org/2001/XMLSchema-instance" xsi:type="dcterms:W3CDTF">2017-07-28T13:08:00Z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