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2088" w14:paraId="48b208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278FA">
        <w:rPr>
          <w:color w:themeColor="text1" w:val="000000"/>
        </w:rPr>
        <w:t>CRO RENZETTI d.o.o., OIB: 29073677237, Trogir, Kneza Trpimira 289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F34033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278FA">
        <w:rPr>
          <w:color w:themeColor="text1" w:val="000000"/>
        </w:rPr>
        <w:t>CRO RENZETTI d.o.o., OIB: 29073677237, Trogir, Kneza Trpimira 289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278FA">
        <w:rPr>
          <w:color w:themeColor="text1" w:val="000000"/>
        </w:rPr>
        <w:t>07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278FA">
        <w:rPr>
          <w:color w:themeColor="text1" w:val="000000"/>
        </w:rPr>
        <w:t>119</w:t>
      </w:r>
      <w:r w:rsidR="005C1B69">
        <w:rPr>
          <w:color w:themeColor="text1" w:val="000000"/>
        </w:rPr>
        <w:t>.</w:t>
      </w:r>
      <w:r w:rsidR="00D278FA">
        <w:rPr>
          <w:color w:themeColor="text1" w:val="000000"/>
        </w:rPr>
        <w:t>900</w:t>
      </w:r>
      <w:r w:rsidR="00FE54DB">
        <w:rPr>
          <w:color w:themeColor="text1" w:val="000000"/>
        </w:rPr>
        <w:t>,</w:t>
      </w:r>
      <w:r w:rsidR="00D278FA">
        <w:rPr>
          <w:color w:themeColor="text1" w:val="000000"/>
        </w:rPr>
        <w:t>73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F34033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D278FA">
      <w:rPr>
        <w:color w:themeColor="text1" w:val="000000"/>
      </w:rPr>
      <w:t>42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2E11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C77E1"/>
    <w:rsid w:val="00ED2A8D"/>
    <w:rsid w:val="00F139C9"/>
    <w:rsid w:val="00F16DDE"/>
    <w:rsid w:val="00F21228"/>
    <w:rsid w:val="00F31B91"/>
    <w:rsid w:val="00F34033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RENZETTI d.o.o. za proizvodnju, promet usluga i robe</izvorni_sadrzaj>
    <derivirana_varijabla naziv="DomainObject.Predmet.ProtustrankaFormated_1">  CRO RENZETTI d.o.o. za proizvodnju, promet usluga i robe</derivirana_varijabla>
  </DomainObject.Predmet.ProtustrankaFormated>
  <DomainObject.Predmet.ProtustrankaFormatedOIB>
    <izvorni_sadrzaj>  CRO RENZETTI d.o.o. za proizvodnju, promet usluga i robe, OIB 29073677237</izvorni_sadrzaj>
    <derivirana_varijabla naziv="DomainObject.Predmet.ProtustrankaFormatedOIB_1">  CRO RENZETTI d.o.o. za proizvodnju, promet usluga i robe, OIB 29073677237</derivirana_varijabla>
  </DomainObject.Predmet.ProtustrankaFormatedOIB>
  <DomainObject.Predmet.ProtustrankaFormatedWithAdress>
    <izvorni_sadrzaj> CRO RENZETTI d.o.o. za proizvodnju, promet usluga i robe, Kneza Trpimira 289, 21220 Trogir</izvorni_sadrzaj>
    <derivirana_varijabla naziv="DomainObject.Predmet.ProtustrankaFormatedWithAdress_1"> CRO RENZETTI d.o.o. za proizvodnju, promet usluga i robe, Kneza Trpimira 289, 21220 Trogir</derivirana_varijabla>
  </DomainObject.Predmet.ProtustrankaFormatedWithAdress>
  <DomainObject.Predmet.ProtustrankaFormatedWithAdressOIB>
    <izvorni_sadrzaj> CRO RENZETTI d.o.o. za proizvodnju, promet usluga i robe, OIB 29073677237, Kneza Trpimira 289, 21220 Trogir</izvorni_sadrzaj>
    <derivirana_varijabla naziv="DomainObject.Predmet.ProtustrankaFormatedWithAdressOIB_1"> CRO RENZETTI d.o.o. za proizvodnju, promet usluga i robe, OIB 29073677237, Kneza Trpimira 289, 21220 Trogir</derivirana_varijabla>
  </DomainObject.Predmet.ProtustrankaFormatedWithAdressOIB>
  <DomainObject.Predmet.ProtustrankaWithAdress>
    <izvorni_sadrzaj>CRO RENZETTI d.o.o. za proizvodnju, promet usluga i robe Kneza Trpimira 289, 21220 Trogir</izvorni_sadrzaj>
    <derivirana_varijabla naziv="DomainObject.Predmet.ProtustrankaWithAdress_1">CRO RENZETTI d.o.o. za proizvodnju, promet usluga i robe Kneza Trpimira 289, 21220 Trogir</derivirana_varijabla>
  </DomainObject.Predmet.ProtustrankaWithAdress>
  <DomainObject.Predmet.ProtustrankaWithAdressOIB>
    <izvorni_sadrzaj>CRO RENZETTI d.o.o. za proizvodnju, promet usluga i robe, OIB 29073677237, Kneza Trpimira 289, 21220 Trogir</izvorni_sadrzaj>
    <derivirana_varijabla naziv="DomainObject.Predmet.ProtustrankaWithAdressOIB_1">CRO RENZETTI d.o.o. za proizvodnju, promet usluga i robe, OIB 29073677237, Kneza Trpimira 289, 21220 Trogir</derivirana_varijabla>
  </DomainObject.Predmet.ProtustrankaWithAdressOIB>
  <DomainObject.Predmet.ProtustrankaNazivFormated>
    <izvorni_sadrzaj>CRO RENZETTI d.o.o. za proizvodnju, promet usluga i robe</izvorni_sadrzaj>
    <derivirana_varijabla naziv="DomainObject.Predmet.ProtustrankaNazivFormated_1">CRO RENZETTI d.o.o. za proizvodnju, promet usluga i robe</derivirana_varijabla>
  </DomainObject.Predmet.ProtustrankaNazivFormated>
  <DomainObject.Predmet.ProtustrankaNazivFormatedOIB>
    <izvorni_sadrzaj>CRO RENZETTI d.o.o. za proizvodnju, promet usluga i robe, OIB 29073677237</izvorni_sadrzaj>
    <derivirana_varijabla naziv="DomainObject.Predmet.ProtustrankaNazivFormatedOIB_1">CRO RENZETTI d.o.o. za proizvodnju, promet usluga i robe, OIB 29073677237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119900.73</izvorni_sadrzaj>
    <derivirana_varijabla naziv="DomainObject.Predmet.TrenutnaVrijednost_1">119900.73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 RENZETTI d.o.o. za proizvodnju, promet usluga i robe</item>
    </izvorni_sadrzaj>
    <derivirana_varijabla naziv="DomainObject.Predmet.ProtuStrankaListFormated_1">
      <item>CRO RENZETTI d.o.o. za proizvodnju, promet usluga i robe</item>
    </derivirana_varijabla>
  </DomainObject.Predmet.ProtuStrankaListFormated>
  <DomainObject.Predmet.ProtuStrankaListFormatedOIB>
    <izvorni_sadrzaj>
      <item>CRO RENZETTI d.o.o. za proizvodnju, promet usluga i robe, OIB 29073677237</item>
    </izvorni_sadrzaj>
    <derivirana_varijabla naziv="DomainObject.Predmet.ProtuStrankaListFormatedOIB_1">
      <item>CRO RENZETTI d.o.o. za proizvodnju, promet usluga i robe, OIB 29073677237</item>
    </derivirana_varijabla>
  </DomainObject.Predmet.ProtuStrankaListFormatedOIB>
  <DomainObject.Predmet.ProtuStrankaListFormatedWithAdress>
    <izvorni_sadrzaj>
      <item>CRO RENZETTI d.o.o. za proizvodnju, promet usluga i robe, Kneza Trpimira 289, 21220 Trogir</item>
    </izvorni_sadrzaj>
    <derivirana_varijabla naziv="DomainObject.Predmet.ProtuStrankaListFormatedWithAdress_1">
      <item>CRO RENZETTI d.o.o. za proizvodnju, promet usluga i robe, Kneza Trpimira 289, 21220 Trogir</item>
    </derivirana_varijabla>
  </DomainObject.Predmet.ProtuStrankaListFormatedWithAdress>
  <DomainObject.Predmet.ProtuStrankaListFormatedWithAdressOIB>
    <izvorni_sadrzaj>
      <item>CRO RENZETTI d.o.o. za proizvodnju, promet usluga i robe, OIB 29073677237, Kneza Trpimira 289, 21220 Trogir</item>
    </izvorni_sadrzaj>
    <derivirana_varijabla naziv="DomainObject.Predmet.ProtuStrankaListFormatedWithAdressOIB_1">
      <item>CRO RENZETTI d.o.o. za proizvodnju, promet usluga i robe, OIB 29073677237, Kneza Trpimira 289, 21220 Trogir</item>
    </derivirana_varijabla>
  </DomainObject.Predmet.ProtuStrankaListFormatedWithAdressOIB>
  <DomainObject.Predmet.ProtuStrankaListNazivFormated>
    <izvorni_sadrzaj>
      <item>CRO RENZETTI d.o.o. za proizvodnju, promet usluga i robe</item>
    </izvorni_sadrzaj>
    <derivirana_varijabla naziv="DomainObject.Predmet.ProtuStrankaListNazivFormated_1">
      <item>CRO RENZETTI d.o.o. za proizvodnju, promet usluga i robe</item>
    </derivirana_varijabla>
  </DomainObject.Predmet.ProtuStrankaListNazivFormated>
  <DomainObject.Predmet.ProtuStrankaListNazivFormatedOIB>
    <izvorni_sadrzaj>
      <item>CRO RENZETTI d.o.o. za proizvodnju, promet usluga i robe, OIB 29073677237</item>
    </izvorni_sadrzaj>
    <derivirana_varijabla naziv="DomainObject.Predmet.ProtuStrankaListNazivFormatedOIB_1">
      <item>CRO RENZETTI d.o.o. za proizvodnju, promet usluga i robe, OIB 29073677237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 RENZETTI d.o.o. za proizvodnju, promet usluga i robe</izvorni_sadrzaj>
    <derivirana_varijabla naziv="DomainObject.Predmet.ProtustrankaIDrugi_1">CRO RENZETTI d.o.o. za proizvodnju, promet usluga i robe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 RENZETTI d.o.o. za proizvodnju, promet usluga i robe, OIB 29073677237, Kneza Trpimira 289, 21220 Trogir</izvorni_sadrzaj>
    <derivirana_varijabla naziv="DomainObject.Predmet.ProtustrankaIDrugiAdressOIB_1">CRO RENZETTI d.o.o. za proizvodnju, promet usluga i robe, OIB 29073677237, Kneza Trpimira 289,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RENZETTI d.o.o. za proizvodnju, promet usluga i robe</item>
      <item>FINANCIJSKA AGENCIJA, RC SPLIT</item>
    </izvorni_sadrzaj>
    <derivirana_varijabla naziv="DomainObject.Predmet.SudioniciListNaziv_1">
      <item>CRO RENZETTI d.o.o. za proizvodnju, promet usluga i robe</item>
      <item>FINANCIJSKA AGENCIJA, RC SPLIT</item>
    </derivirana_varijabla>
  </DomainObject.Predmet.SudioniciListNaziv>
  <DomainObject.Predmet.SudioniciListAdressOIB>
    <izvorni_sadrzaj>
      <item>CRO RENZETTI d.o.o. za proizvodnju, promet usluga i robe, OIB 29073677237, Kneza Trpimira 289,21220 Trogir</item>
      <item>FINANCIJSKA AGENCIJA, RC SPLIT, OIB 85821130368, Mažuranićevo šetalište 24 b,21000 Split</item>
    </izvorni_sadrzaj>
    <derivirana_varijabla naziv="DomainObject.Predmet.SudioniciListAdressOIB_1">
      <item>CRO RENZETTI d.o.o. za proizvodnju, promet usluga i robe, OIB 29073677237, Kneza Trpimira 289,21220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29073677237</item>
      <item>, OIB 85821130368</item>
    </izvorni_sadrzaj>
    <derivirana_varijabla naziv="DomainObject.Predmet.SudioniciListNazivOIB_1">
      <item>, OIB 29073677237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1746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2017-11-22T08:30:00Z</cp:lastPrinted>
  <dcterms:modified xmlns:xsi="http://www.w3.org/2001/XMLSchema-instance" xsi:type="dcterms:W3CDTF">2017-11-22T08:54:00Z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