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be29a1" w14:paraId="4be29a1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6F2332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456DF9">
              <w:rPr>
                <w:rFonts w:cs="Times New Roman" w:eastAsia="Times New Roman"/>
                <w:lang w:eastAsia="hr-HR"/>
              </w:rPr>
              <w:t>33</w:t>
            </w:r>
            <w:r w:rsidR="006F2332">
              <w:rPr>
                <w:rFonts w:cs="Times New Roman" w:eastAsia="Times New Roman"/>
                <w:lang w:eastAsia="hr-HR"/>
              </w:rPr>
              <w:t>/2019-3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456DF9">
        <w:rPr>
          <w:rFonts w:cs="Times New Roman" w:eastAsia="SimSun"/>
          <w:kern w:val="2"/>
          <w:lang w:bidi="hi-IN" w:eastAsia="zh-CN"/>
        </w:rPr>
        <w:t xml:space="preserve"> YOUHUA PROMET d.o.o., Štamparska 6, Nedelišće, OIB: 68664218218</w:t>
      </w:r>
      <w:r w:rsidR="006F2332">
        <w:rPr>
          <w:rFonts w:cs="Times New Roman" w:eastAsia="SimSun"/>
          <w:kern w:val="2"/>
          <w:lang w:bidi="hi-IN" w:eastAsia="zh-CN"/>
        </w:rPr>
        <w:t xml:space="preserve">, </w:t>
      </w:r>
      <w:r w:rsidR="00FB3CF4">
        <w:rPr>
          <w:rFonts w:cs="Times New Roman"/>
        </w:rPr>
        <w:t>13. veljače</w:t>
      </w:r>
      <w:r w:rsidR="006F2332">
        <w:rPr>
          <w:rFonts w:cs="Times New Roman"/>
        </w:rPr>
        <w:t xml:space="preserve"> 2019.</w:t>
      </w:r>
      <w:r w:rsidR="00F171BE">
        <w:rPr>
          <w:rFonts w:cs="Times New Roman"/>
        </w:rPr>
        <w:t>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FB3CF4" w:rsidP="00F171BE" w:rsidR="00F171BE">
      <w:pPr>
        <w:spacing w:after="0"/>
        <w:jc w:val="center"/>
      </w:pPr>
      <w:r>
        <w:t>5. ožujka</w:t>
      </w:r>
      <w:r w:rsidR="00021296">
        <w:t xml:space="preserve"> 2019</w:t>
      </w:r>
      <w:r w:rsidR="001A67FA">
        <w:t xml:space="preserve">. u </w:t>
      </w:r>
      <w:r w:rsidR="00456DF9">
        <w:t>10,45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FB3CF4">
        <w:t xml:space="preserve">dužnika </w:t>
      </w:r>
      <w:r w:rsidR="00456DF9">
        <w:t xml:space="preserve">Wenlong Chen, Štamparska 6, Nedelišće, 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456DF9">
        <w:rPr>
          <w:rFonts w:cs="Times New Roman" w:eastAsia="SimSun"/>
          <w:kern w:val="2"/>
          <w:lang w:bidi="hi-IN" w:eastAsia="zh-CN"/>
        </w:rPr>
        <w:t xml:space="preserve">YOUHUA PROMET d.o.o., Štamparska 6, Nedelišće,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456DF9">
        <w:t xml:space="preserve"> Wenlong Chen, Štamparska 6, Nedelišće, OIB: 97239701305</w:t>
      </w:r>
      <w:r w:rsidR="00D344FE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FB3CF4">
        <w:t xml:space="preserve">5. ožujka </w:t>
      </w:r>
      <w:r w:rsidR="00440801">
        <w:t>2019</w:t>
      </w:r>
      <w:r w:rsidR="001A67FA">
        <w:t xml:space="preserve">. u </w:t>
      </w:r>
      <w:r w:rsidR="00456DF9">
        <w:t>10,45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456DF9">
        <w:rPr>
          <w:rFonts w:cs="Times New Roman" w:eastAsia="SimSun"/>
          <w:kern w:val="2"/>
          <w:lang w:bidi="hi-IN" w:eastAsia="zh-CN"/>
        </w:rPr>
        <w:t xml:space="preserve"> YOUHUA PROMET d.o.o., Štamparska 6, Nedelišće, OIB: 68664218218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unesene u poslovne </w:t>
      </w:r>
      <w:r w:rsidR="00A410D7">
        <w:lastRenderedPageBreak/>
        <w:t>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DC553B" w:rsidP="00DC553B" w:rsidR="00DC553B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6F2332">
        <w:rPr>
          <w:rFonts w:cs="Times New Roman"/>
        </w:rPr>
        <w:t xml:space="preserve">, </w:t>
      </w:r>
      <w:r w:rsidR="00FB3CF4">
        <w:rPr>
          <w:rFonts w:cs="Times New Roman"/>
        </w:rPr>
        <w:t>13. veljače</w:t>
      </w:r>
      <w:r w:rsidR="006F2332">
        <w:rPr>
          <w:rFonts w:cs="Times New Roman"/>
        </w:rPr>
        <w:t xml:space="preserve"> 2019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FB3CF4" w:rsidP="00FB3CF4" w:rsidR="00FB3CF4" w:rsidRP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FB3CF4" w:rsidP="00FB3CF4" w:rsid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FB3CF4" w:rsidP="00FB3CF4" w:rsidR="00FB3CF4" w:rsidRPr="00046596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 xml:space="preserve">Direktor </w:t>
      </w:r>
      <w:r w:rsidRPr="00B2631E">
        <w:t>dužnika,</w:t>
      </w:r>
      <w:r w:rsidRPr="00046596">
        <w:t xml:space="preserve"> </w:t>
      </w:r>
      <w:r w:rsidR="00456DF9">
        <w:t>Wenlong Chen, Štamparska 6, Nedelišće,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456DF9">
        <w:rPr>
          <w:rFonts w:cs="Times New Roman" w:eastAsia="SimSun"/>
          <w:kern w:val="2"/>
          <w:lang w:bidi="hi-IN" w:eastAsia="zh-CN"/>
        </w:rPr>
        <w:t xml:space="preserve">YOUHUA PROMET d.o.o., Štamparska 6, Nedelišće, </w:t>
      </w:r>
    </w:p>
    <w:p w:rsidRDefault="00FB3CF4" w:rsidP="00FB3CF4" w:rsidR="00FB3CF4" w:rsidRPr="004C646C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746927">
      <w:pPr>
        <w:spacing w:after="0"/>
        <w:ind w:left="720"/>
        <w:jc w:val="both"/>
        <w:rPr>
          <w:rFonts w:cs="Times New Roman"/>
        </w:rPr>
      </w:pPr>
    </w:p>
    <w:p w:rsidRDefault="00FB3CF4" w:rsidP="00B2631E" w:rsidR="00FB3CF4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7B0" w:rsidP="00F171BE" w:rsidR="002257B0">
      <w:pPr>
        <w:spacing w:after="0"/>
      </w:pPr>
      <w:r>
        <w:separator/>
      </w:r>
    </w:p>
  </w:endnote>
  <w:endnote w:id="0" w:type="continuationSeparator">
    <w:p w:rsidRDefault="002257B0" w:rsidP="00F171BE" w:rsidR="002257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7B0" w:rsidP="00F171BE" w:rsidR="002257B0">
      <w:pPr>
        <w:spacing w:after="0"/>
      </w:pPr>
      <w:r>
        <w:separator/>
      </w:r>
    </w:p>
  </w:footnote>
  <w:footnote w:id="0" w:type="continuationSeparator">
    <w:p w:rsidRDefault="002257B0" w:rsidP="00F171BE" w:rsidR="002257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F1A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FB3CF4">
      <w:t>3</w:t>
    </w:r>
    <w:r w:rsidR="00456DF9">
      <w:t>3</w:t>
    </w:r>
    <w:r w:rsidR="006F2332">
      <w:t>/2019-3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63A57"/>
    <w:multiLevelType w:val="hybridMultilevel"/>
    <w:tmpl w:val="9F4EF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257B0"/>
    <w:rsid w:val="00284B40"/>
    <w:rsid w:val="002B3101"/>
    <w:rsid w:val="00320B9A"/>
    <w:rsid w:val="003865FA"/>
    <w:rsid w:val="003B4BA4"/>
    <w:rsid w:val="003D3B9A"/>
    <w:rsid w:val="00416073"/>
    <w:rsid w:val="004225CC"/>
    <w:rsid w:val="00440801"/>
    <w:rsid w:val="004446A2"/>
    <w:rsid w:val="00456DF9"/>
    <w:rsid w:val="004748AB"/>
    <w:rsid w:val="00487EFF"/>
    <w:rsid w:val="004D44B9"/>
    <w:rsid w:val="00535F1A"/>
    <w:rsid w:val="00543FAF"/>
    <w:rsid w:val="00553248"/>
    <w:rsid w:val="00553DA8"/>
    <w:rsid w:val="005F6CF9"/>
    <w:rsid w:val="00614897"/>
    <w:rsid w:val="006B57CA"/>
    <w:rsid w:val="006F2332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C553B"/>
    <w:rsid w:val="00DD6A3B"/>
    <w:rsid w:val="00E044B8"/>
    <w:rsid w:val="00E04ABC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3CF4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F1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5F1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5F1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5F1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F1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5F1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5F1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5F1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YOUHUA PROMET d.o.o. za trgovinu i usluge zastupanog po punomoćniku Wenlong Chen</izvorni_sadrzaj>
    <derivirana_varijabla naziv="DomainObject.Predmet.ProtustrankaFormated_1">  YOUHUA PROMET d.o.o. za trgovinu i usluge zastupanog po punomoćniku Wenlong Chen</derivirana_varijabla>
  </DomainObject.Predmet.ProtustrankaFormated>
  <DomainObject.Predmet.ProtustrankaFormatedOIB>
    <izvorni_sadrzaj>  YOUHUA PROMET d.o.o. za trgovinu i usluge, OIB 68664218218 zastupanog po punomoćniku Wenlong Chen</izvorni_sadrzaj>
    <derivirana_varijabla naziv="DomainObject.Predmet.ProtustrankaFormatedOIB_1">  YOUHUA PROMET d.o.o. za trgovinu i usluge, OIB 68664218218 zastupanog po punomoćniku Wenlong Chen</derivirana_varijabla>
  </DomainObject.Predmet.ProtustrankaFormatedOIB>
  <DomainObject.Predmet.ProtustrankaFormatedWithAdress>
    <izvorni_sadrzaj> YOUHUA PROMET d.o.o. za trgovinu i usluge, Štamparska 6, 40000 Nedelišće zastupanog po punomoćniku Wenlong Chen</izvorni_sadrzaj>
    <derivirana_varijabla naziv="DomainObject.Predmet.ProtustrankaFormatedWithAdress_1"> YOUHUA PROMET d.o.o. za trgovinu i usluge, Štamparska 6, 40000 Nedelišće zastupanog po punomoćniku Wenlong Chen</derivirana_varijabla>
  </DomainObject.Predmet.ProtustrankaFormatedWithAdress>
  <DomainObject.Predmet.ProtustrankaFormatedWithAdressOIB>
    <izvorni_sadrzaj> YOUHUA PROMET d.o.o. za trgovinu i usluge, OIB 68664218218, Štamparska 6, 40000 Nedelišće zastupanog po punomoćniku Wenlong Chen</izvorni_sadrzaj>
    <derivirana_varijabla naziv="DomainObject.Predmet.ProtustrankaFormatedWithAdressOIB_1"> YOUHUA PROMET d.o.o. za trgovinu i usluge, OIB 68664218218, Štamparska 6, 40000 Nedelišće zastupanog po punomoćniku Wenlong Chen</derivirana_varijabla>
  </DomainObject.Predmet.ProtustrankaFormatedWithAdressOIB>
  <DomainObject.Predmet.ProtustrankaWithAdress>
    <izvorni_sadrzaj>YOUHUA PROMET d.o.o. za trgovinu i usluge Štamparska 6, 40000 Nedelišće</izvorni_sadrzaj>
    <derivirana_varijabla naziv="DomainObject.Predmet.ProtustrankaWithAdress_1">YOUHUA PROMET d.o.o. za trgovinu i usluge Štamparska 6, 40000 Nedelišće</derivirana_varijabla>
  </DomainObject.Predmet.ProtustrankaWithAdress>
  <DomainObject.Predmet.ProtustrankaWithAdressOIB>
    <izvorni_sadrzaj>YOUHUA PROMET d.o.o. za trgovinu i usluge, OIB 68664218218, Štamparska 6, 40000 Nedelišće</izvorni_sadrzaj>
    <derivirana_varijabla naziv="DomainObject.Predmet.ProtustrankaWithAdressOIB_1">YOUHUA PROMET d.o.o. za trgovinu i usluge, OIB 68664218218, Štamparska 6, 40000 Nedelišće</derivirana_varijabla>
  </DomainObject.Predmet.ProtustrankaWithAdressOIB>
  <DomainObject.Predmet.ProtustrankaNazivFormated>
    <izvorni_sadrzaj>YOUHUA PROMET d.o.o. za trgovinu i usluge</izvorni_sadrzaj>
    <derivirana_varijabla naziv="DomainObject.Predmet.ProtustrankaNazivFormated_1">YOUHUA PROMET d.o.o. za trgovinu i usluge</derivirana_varijabla>
  </DomainObject.Predmet.ProtustrankaNazivFormated>
  <DomainObject.Predmet.ProtustrankaNazivFormatedOIB>
    <izvorni_sadrzaj>YOUHUA PROMET d.o.o. za trgovinu i usluge, OIB 68664218218</izvorni_sadrzaj>
    <derivirana_varijabla naziv="DomainObject.Predmet.ProtustrankaNazivFormatedOIB_1">YOUHUA PROMET d.o.o. za trgovinu i usluge, OIB 68664218218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14491.09</izvorni_sadrzaj>
    <derivirana_varijabla naziv="DomainObject.Predmet.TrenutnaVrijednost_1">14491.09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YOUHUA PROMET d.o.o. za trgovinu i usluge zastupanog po punomoćniku Wenlong Chen</item>
    </izvorni_sadrzaj>
    <derivirana_varijabla naziv="DomainObject.Predmet.ProtuStrankaListFormated_1">
      <item>YOUHUA PROMET d.o.o. za trgovinu i usluge zastupanog po punomoćniku Wenlong Chen</item>
    </derivirana_varijabla>
  </DomainObject.Predmet.ProtuStrankaListFormated>
  <DomainObject.Predmet.ProtuStrankaListFormatedOIB>
    <izvorni_sadrzaj>
      <item>YOUHUA PROMET d.o.o. za trgovinu i usluge, OIB 68664218218 zastupanog po punomoćniku Wenlong Chen</item>
    </izvorni_sadrzaj>
    <derivirana_varijabla naziv="DomainObject.Predmet.ProtuStrankaListFormatedOIB_1">
      <item>YOUHUA PROMET d.o.o. za trgovinu i usluge, OIB 68664218218 zastupanog po punomoćniku Wenlong Chen</item>
    </derivirana_varijabla>
  </DomainObject.Predmet.ProtuStrankaListFormatedOIB>
  <DomainObject.Predmet.ProtuStrankaListFormatedWithAdress>
    <izvorni_sadrzaj>
      <item>YOUHUA PROMET d.o.o. za trgovinu i usluge, Štamparska 6, 40000 Nedelišće zastupanog po punomoćniku Wenlong Chen</item>
    </izvorni_sadrzaj>
    <derivirana_varijabla naziv="DomainObject.Predmet.ProtuStrankaListFormatedWithAdress_1">
      <item>YOUHUA PROMET d.o.o. za trgovinu i usluge, Štamparska 6, 40000 Nedelišće zastupanog po punomoćniku Wenlong Chen</item>
    </derivirana_varijabla>
  </DomainObject.Predmet.ProtuStrankaListFormatedWithAdress>
  <DomainObject.Predmet.ProtuStrankaListFormatedWithAdressOIB>
    <izvorni_sadrzaj>
      <item>YOUHUA PROMET d.o.o. za trgovinu i usluge, OIB 68664218218, Štamparska 6, 40000 Nedelišće zastupanog po punomoćniku Wenlong Chen</item>
    </izvorni_sadrzaj>
    <derivirana_varijabla naziv="DomainObject.Predmet.ProtuStrankaListFormatedWithAdressOIB_1">
      <item>YOUHUA PROMET d.o.o. za trgovinu i usluge, OIB 68664218218, Štamparska 6, 40000 Nedelišće zastupanog po punomoćniku Wenlong Chen</item>
    </derivirana_varijabla>
  </DomainObject.Predmet.ProtuStrankaListFormatedWithAdressOIB>
  <DomainObject.Predmet.ProtuStrankaListNazivFormated>
    <izvorni_sadrzaj>
      <item>YOUHUA PROMET d.o.o. za trgovinu i usluge</item>
    </izvorni_sadrzaj>
    <derivirana_varijabla naziv="DomainObject.Predmet.ProtuStrankaListNazivFormated_1">
      <item>YOUHUA PROMET d.o.o. za trgovinu i usluge</item>
    </derivirana_varijabla>
  </DomainObject.Predmet.ProtuStrankaListNazivFormated>
  <DomainObject.Predmet.ProtuStrankaListNazivFormatedOIB>
    <izvorni_sadrzaj>
      <item>YOUHUA PROMET d.o.o. za trgovinu i usluge, OIB 68664218218</item>
    </izvorni_sadrzaj>
    <derivirana_varijabla naziv="DomainObject.Predmet.ProtuStrankaListNazivFormatedOIB_1">
      <item>YOUHUA PROMET d.o.o. za trgovinu i usluge, OIB 68664218218</item>
    </derivirana_varijabla>
  </DomainObject.Predmet.ProtuStrankaListNazivFormatedOIB>
  <DomainObject.Predmet.OstaliListFormated>
    <izvorni_sadrzaj>
      <item>Sudski registar</item>
      <item>Wenlong Chen punomoćnik sudionika u postupku YOUHUA PROMET d.o.o. za trgovinu i usluge</item>
    </izvorni_sadrzaj>
    <derivirana_varijabla naziv="DomainObject.Predmet.OstaliListFormated_1">
      <item>Sudski registar</item>
      <item>Wenlong Chen punomoćnik sudionika u postupku YOUHUA PROMET d.o.o. za trgovinu i usluge</item>
    </derivirana_varijabla>
  </DomainObject.Predmet.OstaliListFormated>
  <DomainObject.Predmet.OstaliListFormatedOIB>
    <izvorni_sadrzaj>
      <item>Sudski registar</item>
      <item>Wenlong Chen, OIB 97239701305 punomoćnik sudionika u postupku YOUHUA PROMET d.o.o. za trgovinu i usluge</item>
    </izvorni_sadrzaj>
    <derivirana_varijabla naziv="DomainObject.Predmet.OstaliListFormatedOIB_1">
      <item>Sudski registar</item>
      <item>Wenlong Chen, OIB 97239701305 punomoćnik sudionika u postupku YOUHUA PROMET d.o.o. za trgovinu i usluge</item>
    </derivirana_varijabla>
  </DomainObject.Predmet.OstaliListFormatedOIB>
  <DomainObject.Predmet.OstaliListFormatedWithAdress>
    <izvorni_sadrzaj>
      <item>Sudski registar</item>
      <item>Wenlong Chen, Štamparska 6, 40000 Nedelišće punomoćnik sudionika u postupku YOUHUA PROMET d.o.o. za trgovinu i usluge</item>
    </izvorni_sadrzaj>
    <derivirana_varijabla naziv="DomainObject.Predmet.OstaliListFormatedWithAdress_1">
      <item>Sudski registar</item>
      <item>Wenlong Chen, Štamparska 6, 40000 Nedelišće punomoćnik sudionika u postupku YOUHUA PROMET d.o.o. za trgovinu i usluge</item>
    </derivirana_varijabla>
  </DomainObject.Predmet.OstaliListFormatedWithAdress>
  <DomainObject.Predmet.OstaliListFormatedWithAdressOIB>
    <izvorni_sadrzaj>
      <item>Sudski registar</item>
      <item>Wenlong Chen, OIB 97239701305, Štamparska 6, 40000 Nedelišće punomoćnik sudionika u postupku YOUHUA PROMET d.o.o. za trgovinu i usluge</item>
    </izvorni_sadrzaj>
    <derivirana_varijabla naziv="DomainObject.Predmet.OstaliListFormatedWithAdressOIB_1">
      <item>Sudski registar</item>
      <item>Wenlong Chen, OIB 97239701305, Štamparska 6, 40000 Nedelišće punomoćnik sudionika u postupku YOUHUA PROMET d.o.o. za trgovinu i usluge</item>
    </derivirana_varijabla>
  </DomainObject.Predmet.OstaliListFormatedWithAdressOIB>
  <DomainObject.Predmet.OstaliListNazivFormated>
    <izvorni_sadrzaj>
      <item>Sudski registar</item>
      <item>Wenlong Chen</item>
    </izvorni_sadrzaj>
    <derivirana_varijabla naziv="DomainObject.Predmet.OstaliListNazivFormated_1">
      <item>Sudski registar</item>
      <item>Wenlong Chen</item>
    </derivirana_varijabla>
  </DomainObject.Predmet.OstaliListNazivFormated>
  <DomainObject.Predmet.OstaliListNazivFormatedOIB>
    <izvorni_sadrzaj>
      <item>Sudski registar</item>
      <item>Wenlong Chen, OIB 97239701305</item>
    </izvorni_sadrzaj>
    <derivirana_varijabla naziv="DomainObject.Predmet.OstaliListNazivFormatedOIB_1">
      <item>Sudski registar</item>
      <item>Wenlong Chen, OIB 97239701305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YOUHUA PROMET d.o.o. za trgovinu i usluge</izvorni_sadrzaj>
    <derivirana_varijabla naziv="DomainObject.Predmet.ProtustrankaIDrugi_1">YOUHUA PROMET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YOUHUA PROMET d.o.o. za trgovinu i usluge, OIB 68664218218, Štamparska 6, 40000 Nedelišće</izvorni_sadrzaj>
    <derivirana_varijabla naziv="DomainObject.Predmet.ProtustrankaIDrugiAdressOIB_1">YOUHUA PROMET d.o.o. za trgovinu i usluge, OIB 68664218218, Štamparska 6,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YOUHUA PROMET d.o.o. za trgovinu i usluge</item>
      <item>Sudski registar</item>
      <item>Wenlong Chen</item>
    </izvorni_sadrzaj>
    <derivirana_varijabla naziv="DomainObject.Predmet.SudioniciListNaziv_1">
      <item>Financijska agencija</item>
      <item>YOUHUA PROMET d.o.o. za trgovinu i usluge</item>
      <item>Sudski registar</item>
      <item>Wenlong Chen</item>
    </derivirana_varijabla>
  </DomainObject.Predmet.SudioniciListNaziv>
  <DomainObject.Predmet.SudioniciListAdressOIB>
    <izvorni_sadrzaj>
      <item>Financijska agencija, OIB 85821130368, A. Cesarca 2,42000 Varaždin</item>
      <item>YOUHUA PROMET d.o.o. za trgovinu i usluge, OIB 68664218218, Štamparska 6,40000 Nedelišće</item>
      <item>Sudski registar</item>
      <item>Wenlong Chen, OIB 97239701305, Štamparska 6,40000 Nedelišće</item>
    </izvorni_sadrzaj>
    <derivirana_varijabla naziv="DomainObject.Predmet.SudioniciListAdressOIB_1">
      <item>Financijska agencija, OIB 85821130368, A. Cesarca 2,42000 Varaždin</item>
      <item>YOUHUA PROMET d.o.o. za trgovinu i usluge, OIB 68664218218, Štamparska 6,40000 Nedelišće</item>
      <item>Sudski registar</item>
      <item>Wenlong Chen, OIB 97239701305, Štamparska 6,40000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68664218218</item>
      <item>, OIB null</item>
      <item>, OIB 97239701305</item>
    </izvorni_sadrzaj>
    <derivirana_varijabla naziv="DomainObject.Predmet.SudioniciListNazivOIB_1">
      <item>, OIB 85821130368</item>
      <item>, OIB 68664218218</item>
      <item>, OIB null</item>
      <item>, OIB 97239701305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1930</properties:Characters>
  <properties:Lines>81</properties:Lines>
  <properties:Paragraphs>28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2019-02-13T08:32:00Z</cp:lastPrinted>
  <dcterms:modified xmlns:xsi="http://www.w3.org/2001/XMLSchema-instance" xsi:type="dcterms:W3CDTF">2019-02-13T08:33:00Z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(ST-36-2019-3 rješenje - poziv za ročište radi izjašenjenja o prijedlogu za otvaranje -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