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0850" w14:paraId="5d2085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2B74FD">
        <w:rPr>
          <w:rFonts w:hAnsi="Times New Roman" w:ascii="Times New Roman"/>
        </w:rPr>
        <w:t>32</w:t>
      </w:r>
      <w:r w:rsidR="0034571A">
        <w:rPr>
          <w:rFonts w:hAnsi="Times New Roman" w:ascii="Times New Roman"/>
        </w:rPr>
        <w:t>82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216829">
        <w:rPr>
          <w:rFonts w:hAnsi="Times New Roman" w:ascii="Times New Roman"/>
        </w:rPr>
        <w:t>BERNIKO ZAGREB</w:t>
      </w:r>
      <w:r w:rsidR="00440B2D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216829">
        <w:rPr>
          <w:rFonts w:hAnsi="Times New Roman" w:ascii="Times New Roman"/>
        </w:rPr>
        <w:t>Zagreb, Jadranska Avenija bb</w:t>
      </w:r>
      <w:r w:rsidR="001F5E35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216829">
        <w:rPr>
          <w:rFonts w:hAnsi="Times New Roman" w:ascii="Times New Roman"/>
        </w:rPr>
        <w:t>64910151964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216829">
        <w:rPr>
          <w:rFonts w:hAnsi="Times New Roman" w:ascii="Times New Roman"/>
        </w:rPr>
        <w:t>Bernardi Janečić</w:t>
      </w:r>
      <w:r w:rsidR="003A3B62">
        <w:rPr>
          <w:rFonts w:hAnsi="Times New Roman" w:ascii="Times New Roman"/>
        </w:rPr>
        <w:t xml:space="preserve">, </w:t>
      </w:r>
      <w:r w:rsidR="00216829">
        <w:rPr>
          <w:rFonts w:hAnsi="Times New Roman" w:ascii="Times New Roman"/>
        </w:rPr>
        <w:t>Zagreb, Gomboševa 24/a</w:t>
      </w:r>
      <w:r w:rsidR="00440B2D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216829">
        <w:rPr>
          <w:rFonts w:hAnsi="Times New Roman" w:ascii="Times New Roman"/>
        </w:rPr>
        <w:t>64900641656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E97276">
        <w:rPr>
          <w:rFonts w:hAnsi="Times New Roman" w:ascii="Times New Roman"/>
          <w:color w:val="000000"/>
        </w:rPr>
        <w:t>ivom na broj 2001-3282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E97276">
        <w:rPr>
          <w:rFonts w:hAnsi="Times New Roman" w:ascii="Times New Roman"/>
          <w:color w:val="000000"/>
        </w:rPr>
        <w:t>2001-3282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E97276" w:rsidRPr="00E97276">
        <w:rPr>
          <w:rFonts w:hAnsi="Times New Roman" w:ascii="Times New Roman"/>
        </w:rPr>
        <w:t xml:space="preserve"> </w:t>
      </w:r>
      <w:r w:rsidR="00E97276">
        <w:rPr>
          <w:rFonts w:hAnsi="Times New Roman" w:ascii="Times New Roman"/>
        </w:rPr>
        <w:t>BERNIKO ZAGREB d.o.o., Zagreb, Jadranska Avenija bb, OIB 64910151964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sectPr w:rsidSect="0001633E" w:rsidR="00F27C2D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3A2" w:rsidP="00481288" w:rsidR="007243A2">
      <w:r>
        <w:separator/>
      </w:r>
    </w:p>
  </w:endnote>
  <w:endnote w:id="0" w:type="continuationSeparator">
    <w:p w:rsidRDefault="007243A2" w:rsidP="00481288" w:rsidR="00724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3A2" w:rsidP="00481288" w:rsidR="007243A2">
      <w:r>
        <w:separator/>
      </w:r>
    </w:p>
  </w:footnote>
  <w:footnote w:id="0" w:type="continuationSeparator">
    <w:p w:rsidRDefault="007243A2" w:rsidP="00481288" w:rsidR="00724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53D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E97276">
      <w:rPr>
        <w:rFonts w:hAnsi="Times New Roman" w:ascii="Times New Roman"/>
      </w:rPr>
      <w:t>3282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30E3C"/>
    <w:rsid w:val="0004622A"/>
    <w:rsid w:val="00080D5C"/>
    <w:rsid w:val="000861CB"/>
    <w:rsid w:val="000965A0"/>
    <w:rsid w:val="000A21CB"/>
    <w:rsid w:val="000A62B5"/>
    <w:rsid w:val="001011E2"/>
    <w:rsid w:val="001046C5"/>
    <w:rsid w:val="00110E4F"/>
    <w:rsid w:val="00111060"/>
    <w:rsid w:val="00151084"/>
    <w:rsid w:val="0015197E"/>
    <w:rsid w:val="00164453"/>
    <w:rsid w:val="001831E3"/>
    <w:rsid w:val="001B0672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803D7"/>
    <w:rsid w:val="002A2A5D"/>
    <w:rsid w:val="002B74FD"/>
    <w:rsid w:val="003150EC"/>
    <w:rsid w:val="00337270"/>
    <w:rsid w:val="00344270"/>
    <w:rsid w:val="0034571A"/>
    <w:rsid w:val="0038517D"/>
    <w:rsid w:val="003A3A82"/>
    <w:rsid w:val="003A3B62"/>
    <w:rsid w:val="003A746B"/>
    <w:rsid w:val="004323E4"/>
    <w:rsid w:val="0043648F"/>
    <w:rsid w:val="00440B2D"/>
    <w:rsid w:val="00481288"/>
    <w:rsid w:val="0048204F"/>
    <w:rsid w:val="004D5305"/>
    <w:rsid w:val="004F2939"/>
    <w:rsid w:val="004F421F"/>
    <w:rsid w:val="004F7E52"/>
    <w:rsid w:val="00510DDE"/>
    <w:rsid w:val="00536359"/>
    <w:rsid w:val="00583C0B"/>
    <w:rsid w:val="00586C00"/>
    <w:rsid w:val="005A56DC"/>
    <w:rsid w:val="005B1CE7"/>
    <w:rsid w:val="005C3EEB"/>
    <w:rsid w:val="005C4D60"/>
    <w:rsid w:val="005F4255"/>
    <w:rsid w:val="00642F42"/>
    <w:rsid w:val="00647871"/>
    <w:rsid w:val="006F1D07"/>
    <w:rsid w:val="00701A07"/>
    <w:rsid w:val="007243A2"/>
    <w:rsid w:val="00725801"/>
    <w:rsid w:val="007342BD"/>
    <w:rsid w:val="00764397"/>
    <w:rsid w:val="007C527A"/>
    <w:rsid w:val="007D1D12"/>
    <w:rsid w:val="007D2F97"/>
    <w:rsid w:val="007E31C2"/>
    <w:rsid w:val="007F0F64"/>
    <w:rsid w:val="00804457"/>
    <w:rsid w:val="00811BCB"/>
    <w:rsid w:val="00814B2A"/>
    <w:rsid w:val="008266E7"/>
    <w:rsid w:val="00833262"/>
    <w:rsid w:val="0086652E"/>
    <w:rsid w:val="00872F3D"/>
    <w:rsid w:val="00880A8D"/>
    <w:rsid w:val="008A4D94"/>
    <w:rsid w:val="008A7577"/>
    <w:rsid w:val="008C6A7F"/>
    <w:rsid w:val="0098206A"/>
    <w:rsid w:val="0098261F"/>
    <w:rsid w:val="009B0AD6"/>
    <w:rsid w:val="009C17FE"/>
    <w:rsid w:val="009F088F"/>
    <w:rsid w:val="009F2F40"/>
    <w:rsid w:val="009F373D"/>
    <w:rsid w:val="009F7F4F"/>
    <w:rsid w:val="00A35B55"/>
    <w:rsid w:val="00A4307A"/>
    <w:rsid w:val="00A83AA8"/>
    <w:rsid w:val="00B13CF0"/>
    <w:rsid w:val="00B22578"/>
    <w:rsid w:val="00B53C66"/>
    <w:rsid w:val="00BB5755"/>
    <w:rsid w:val="00BF0354"/>
    <w:rsid w:val="00C0357B"/>
    <w:rsid w:val="00C22AFE"/>
    <w:rsid w:val="00C242A1"/>
    <w:rsid w:val="00C562BF"/>
    <w:rsid w:val="00C9351C"/>
    <w:rsid w:val="00CA0FFB"/>
    <w:rsid w:val="00CB67FE"/>
    <w:rsid w:val="00CF1A6A"/>
    <w:rsid w:val="00CF6E6C"/>
    <w:rsid w:val="00D02D54"/>
    <w:rsid w:val="00D424ED"/>
    <w:rsid w:val="00D66B01"/>
    <w:rsid w:val="00D965C4"/>
    <w:rsid w:val="00DA198D"/>
    <w:rsid w:val="00DF3CA9"/>
    <w:rsid w:val="00E01A2A"/>
    <w:rsid w:val="00E120AB"/>
    <w:rsid w:val="00E27793"/>
    <w:rsid w:val="00E57C2E"/>
    <w:rsid w:val="00E7613F"/>
    <w:rsid w:val="00E83C96"/>
    <w:rsid w:val="00E95563"/>
    <w:rsid w:val="00E97276"/>
    <w:rsid w:val="00EC0460"/>
    <w:rsid w:val="00ED1090"/>
    <w:rsid w:val="00EF353D"/>
    <w:rsid w:val="00F205AB"/>
    <w:rsid w:val="00F27C2D"/>
    <w:rsid w:val="00F36F6B"/>
    <w:rsid w:val="00F4154A"/>
    <w:rsid w:val="00F6347A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St-3282/2016-3</izvorni_sadrzaj>
    <derivirana_varijabla naziv="DomainObject.Oznaka_1">St-3282/2016-3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3282</izvorni_sadrzaj>
    <derivirana_varijabla naziv="DomainObject.Predmet.Broj_1">3282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St-3282/2016</izvorni_sadrzaj>
    <derivirana_varijabla naziv="DomainObject.Predmet.OznakaBroj_1">St-3282/2016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BERNIKO ZAGREB d.o.o. zastupanog po punomoćniku Bernarda Janečić</izvorni_sadrzaj>
    <derivirana_varijabla naziv="DomainObject.Predmet.ProtustrankaFormated_1">  BERNIKO ZAGREB d.o.o. zastupanog po punomoćniku Bernarda Janečić</derivirana_varijabla>
  </DomainObject.Predmet.ProtustrankaFormated>
  <DomainObject.Predmet.ProtustrankaFormatedOIB>
    <izvorni_sadrzaj>  BERNIKO ZAGREB d.o.o., OIB 64910151964 zastupanog po punomoćniku Bernarda Janečić</izvorni_sadrzaj>
    <derivirana_varijabla naziv="DomainObject.Predmet.ProtustrankaFormatedOIB_1">  BERNIKO ZAGREB d.o.o., OIB 64910151964 zastupanog po punomoćniku Bernarda Janečić</derivirana_varijabla>
  </DomainObject.Predmet.ProtustrankaFormatedOIB>
  <DomainObject.Predmet.ProtustrankaFormatedWithAdress>
    <izvorni_sadrzaj> BERNIKO ZAGREB d.o.o., Jadranska Avenija/bb, 10000 Zagreb zastupanog po punomoćniku Bernarda Janečić</izvorni_sadrzaj>
    <derivirana_varijabla naziv="DomainObject.Predmet.ProtustrankaFormatedWithAdress_1"> BERNIKO ZAGREB d.o.o., Jadranska Avenija/bb, 10000 Zagreb zastupanog po punomoćniku Bernarda Janečić</derivirana_varijabla>
  </DomainObject.Predmet.ProtustrankaFormatedWithAdress>
  <DomainObject.Predmet.ProtustrankaFormatedWithAdressOIB>
    <izvorni_sadrzaj> BERNIKO ZAGREB d.o.o., OIB 64910151964, Jadranska Avenija/bb, 10000 Zagreb zastupanog po punomoćniku Bernarda Janečić</izvorni_sadrzaj>
    <derivirana_varijabla naziv="DomainObject.Predmet.ProtustrankaFormatedWithAdressOIB_1"> BERNIKO ZAGREB d.o.o., OIB 64910151964, Jadranska Avenija/bb, 10000 Zagreb zastupanog po punomoćniku Bernarda Janečić</derivirana_varijabla>
  </DomainObject.Predmet.ProtustrankaFormatedWithAdressOIB>
  <DomainObject.Predmet.ProtustrankaWithAdress>
    <izvorni_sadrzaj>BERNIKO ZAGREB d.o.o. Jadranska Avenija/bb, 10000 Zagreb</izvorni_sadrzaj>
    <derivirana_varijabla naziv="DomainObject.Predmet.ProtustrankaWithAdress_1">BERNIKO ZAGREB d.o.o. Jadranska Avenija/bb, 10000 Zagreb</derivirana_varijabla>
  </DomainObject.Predmet.ProtustrankaWithAdress>
  <DomainObject.Predmet.ProtustrankaWithAdressOIB>
    <izvorni_sadrzaj>BERNIKO ZAGREB d.o.o., OIB 64910151964, Jadranska Avenija/bb, 10000 Zagreb</izvorni_sadrzaj>
    <derivirana_varijabla naziv="DomainObject.Predmet.ProtustrankaWithAdressOIB_1">BERNIKO ZAGREB d.o.o., OIB 64910151964, Jadranska Avenija/bb, 10000 Zagreb</derivirana_varijabla>
  </DomainObject.Predmet.ProtustrankaWithAdressOIB>
  <DomainObject.Predmet.ProtustrankaNazivFormated>
    <izvorni_sadrzaj>BERNIKO ZAGREB d.o.o.</izvorni_sadrzaj>
    <derivirana_varijabla naziv="DomainObject.Predmet.ProtustrankaNazivFormated_1">BERNIKO ZAGREB d.o.o.</derivirana_varijabla>
  </DomainObject.Predmet.ProtustrankaNazivFormated>
  <DomainObject.Predmet.ProtustrankaNazivFormatedOIB>
    <izvorni_sadrzaj>BERNIKO ZAGREB d.o.o., OIB 64910151964</izvorni_sadrzaj>
    <derivirana_varijabla naziv="DomainObject.Predmet.ProtustrankaNazivFormatedOIB_1">BERNIKO ZAGREB d.o.o., OIB 64910151964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BERNIKO ZAGREB d.o.o. zastupanog po punomoćniku Bernarda Janečić</item>
    </izvorni_sadrzaj>
    <derivirana_varijabla naziv="DomainObject.Predmet.ProtuStrankaListFormated_1">
      <item>BERNIKO ZAGREB d.o.o. zastupanog po punomoćniku Bernarda Janečić</item>
    </derivirana_varijabla>
  </DomainObject.Predmet.ProtuStrankaListFormated>
  <DomainObject.Predmet.ProtuStrankaListFormatedOIB>
    <izvorni_sadrzaj>
      <item>BERNIKO ZAGREB d.o.o., OIB 64910151964 zastupanog po punomoćniku Bernarda Janečić</item>
    </izvorni_sadrzaj>
    <derivirana_varijabla naziv="DomainObject.Predmet.ProtuStrankaListFormatedOIB_1">
      <item>BERNIKO ZAGREB d.o.o., OIB 64910151964 zastupanog po punomoćniku Bernarda Janečić</item>
    </derivirana_varijabla>
  </DomainObject.Predmet.ProtuStrankaListFormatedOIB>
  <DomainObject.Predmet.ProtuStrankaListFormatedWithAdress>
    <izvorni_sadrzaj>
      <item>BERNIKO ZAGREB d.o.o., Jadranska Avenija/bb, 10000 Zagreb zastupanog po punomoćniku Bernarda Janečić</item>
    </izvorni_sadrzaj>
    <derivirana_varijabla naziv="DomainObject.Predmet.ProtuStrankaListFormatedWithAdress_1">
      <item>BERNIKO ZAGREB d.o.o., Jadranska Avenija/bb, 10000 Zagreb zastupanog po punomoćniku Bernarda Janečić</item>
    </derivirana_varijabla>
  </DomainObject.Predmet.ProtuStrankaListFormatedWithAdress>
  <DomainObject.Predmet.ProtuStrankaListFormatedWithAdressOIB>
    <izvorni_sadrzaj>
      <item>BERNIKO ZAGREB d.o.o., OIB 64910151964, Jadranska Avenija/bb, 10000 Zagreb zastupanog po punomoćniku Bernarda Janečić</item>
    </izvorni_sadrzaj>
    <derivirana_varijabla naziv="DomainObject.Predmet.ProtuStrankaListFormatedWithAdressOIB_1">
      <item>BERNIKO ZAGREB d.o.o., OIB 64910151964, Jadranska Avenija/bb, 10000 Zagreb zastupanog po punomoćniku Bernarda Janečić</item>
    </derivirana_varijabla>
  </DomainObject.Predmet.ProtuStrankaListFormatedWithAdressOIB>
  <DomainObject.Predmet.ProtuStrankaListNazivFormated>
    <izvorni_sadrzaj>
      <item>BERNIKO ZAGREB d.o.o.</item>
    </izvorni_sadrzaj>
    <derivirana_varijabla naziv="DomainObject.Predmet.ProtuStrankaListNazivFormated_1">
      <item>BERNIKO ZAGREB d.o.o.</item>
    </derivirana_varijabla>
  </DomainObject.Predmet.ProtuStrankaListNazivFormated>
  <DomainObject.Predmet.ProtuStrankaListNazivFormatedOIB>
    <izvorni_sadrzaj>
      <item>BERNIKO ZAGREB d.o.o., OIB 64910151964</item>
    </izvorni_sadrzaj>
    <derivirana_varijabla naziv="DomainObject.Predmet.ProtuStrankaListNazivFormatedOIB_1">
      <item>BERNIKO ZAGREB d.o.o., OIB 64910151964</item>
    </derivirana_varijabla>
  </DomainObject.Predmet.ProtuStrankaListNazivFormatedOIB>
  <DomainObject.Predmet.OstaliListFormated>
    <izvorni_sadrzaj>
      <item>Bernarda Janečić punomoćnik sudionika u postupku BERNIKO ZAGREB d.o.o.</item>
    </izvorni_sadrzaj>
    <derivirana_varijabla naziv="DomainObject.Predmet.OstaliListFormated_1">
      <item>Bernarda Janečić punomoćnik sudionika u postupku BERNIKO ZAGREB d.o.o.</item>
    </derivirana_varijabla>
  </DomainObject.Predmet.OstaliListFormated>
  <DomainObject.Predmet.OstaliListFormatedOIB>
    <izvorni_sadrzaj>
      <item>Bernarda Janečić, OIB 64900641656 punomoćnik sudionika u postupku BERNIKO ZAGREB d.o.o.</item>
    </izvorni_sadrzaj>
    <derivirana_varijabla naziv="DomainObject.Predmet.OstaliListFormatedOIB_1">
      <item>Bernarda Janečić, OIB 64900641656 punomoćnik sudionika u postupku BERNIKO ZAGREB d.o.o.</item>
    </derivirana_varijabla>
  </DomainObject.Predmet.OstaliListFormatedOIB>
  <DomainObject.Predmet.OstaliListFormatedWithAdress>
    <izvorni_sadrzaj>
      <item>Bernarda Janečić, Gomboševa 24, 10000 Zagreb punomoćnik sudionika u postupku BERNIKO ZAGREB d.o.o.</item>
    </izvorni_sadrzaj>
    <derivirana_varijabla naziv="DomainObject.Predmet.OstaliListFormatedWithAdress_1">
      <item>Bernarda Janečić, Gomboševa 24, 10000 Zagreb punomoćnik sudionika u postupku BERNIKO ZAGREB d.o.o.</item>
    </derivirana_varijabla>
  </DomainObject.Predmet.OstaliListFormatedWithAdress>
  <DomainObject.Predmet.OstaliListFormatedWithAdressOIB>
    <izvorni_sadrzaj>
      <item>Bernarda Janečić, OIB 64900641656, Gomboševa 24, 10000 Zagreb punomoćnik sudionika u postupku BERNIKO ZAGREB d.o.o.</item>
    </izvorni_sadrzaj>
    <derivirana_varijabla naziv="DomainObject.Predmet.OstaliListFormatedWithAdressOIB_1">
      <item>Bernarda Janečić, OIB 64900641656, Gomboševa 24, 10000 Zagreb punomoćnik sudionika u postupku BERNIKO ZAGREB d.o.o.</item>
    </derivirana_varijabla>
  </DomainObject.Predmet.OstaliListFormatedWithAdressOIB>
  <DomainObject.Predmet.OstaliListNazivFormated>
    <izvorni_sadrzaj>
      <item>Bernarda Janečić</item>
    </izvorni_sadrzaj>
    <derivirana_varijabla naziv="DomainObject.Predmet.OstaliListNazivFormated_1">
      <item>Bernarda Janečić</item>
    </derivirana_varijabla>
  </DomainObject.Predmet.OstaliListNazivFormated>
  <DomainObject.Predmet.OstaliListNazivFormatedOIB>
    <izvorni_sadrzaj>
      <item>Bernarda Janečić, OIB 64900641656</item>
    </izvorni_sadrzaj>
    <derivirana_varijabla naziv="DomainObject.Predmet.OstaliListNazivFormatedOIB_1">
      <item>Bernarda Janečić, OIB 64900641656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St-3282/2016-3</izvorni_sadrzaj>
    <derivirana_varijabla naziv="DomainObject.PoslovniBrojDokumenta_1">St-3282/2016-3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BERNIKO ZAGREB d.o.o.</izvorni_sadrzaj>
    <derivirana_varijabla naziv="DomainObject.Predmet.ProtustrankaIDrugi_1">BERNIKO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BERNIKO ZAGREB d.o.o., OIB 64910151964, Jadranska Avenija/bb, 10000 Zagreb</izvorni_sadrzaj>
    <derivirana_varijabla naziv="DomainObject.Predmet.ProtustrankaIDrugiAdressOIB_1">BERNIKO ZAGREB d.o.o., OIB 64910151964,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BERNIKO ZAGREB d.o.o.</item>
      <item>Bernarda Janečić</item>
    </izvorni_sadrzaj>
    <derivirana_varijabla naziv="DomainObject.Predmet.SudioniciListNaziv_1">
      <item>FINA Regionalni centar Zagreb</item>
      <item>BERNIKO ZAGREB d.o.o.</item>
      <item>Bernarda Janečić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BERNIKO ZAGREB d.o.o., OIB 64910151964, Jadranska Avenija/bb,10000 Zagreb</item>
      <item>Bernarda Janečić, OIB 64900641656, Gomboševa 24,10000 Zagreb</item>
    </izvorni_sadrzaj>
    <derivirana_varijabla naziv="DomainObject.Predmet.SudioniciListAdressOIB_1">
      <item>FINA Regionalni centar Zagreb, OIB 85821130368, Trg svibanjskih žrtava 1995. br. 1,10000 Zagreb</item>
      <item>BERNIKO ZAGREB d.o.o., OIB 64910151964, Jadranska Avenija/bb,10000 Zagreb</item>
      <item>Bernarda Janečić, OIB 64900641656, Gomboševa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64910151964</item>
      <item>, OIB 64900641656</item>
    </izvorni_sadrzaj>
    <derivirana_varijabla naziv="DomainObject.Predmet.SudioniciListNazivOIB_1">
      <item>, OIB 85821130368</item>
      <item>, OIB 64910151964</item>
      <item>, OIB 64900641656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5BD2C-A325-455F-96C8-0016958BE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3063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2016-10-18T10:53:00Z</dcterms:created>
  <dc:creator>Žana Livaja</dc:creator>
  <cp:lastModifiedBy>Marina Markić</cp:lastModifiedBy>
  <cp:lastPrinted>2016-10-18T10:59:00Z</cp:lastPrinted>
  <dcterms:modified xmlns:xsi="http://www.w3.org/2001/XMLSchema-instance" xsi:type="dcterms:W3CDTF">2016-10-18T10:59:00Z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St-3282/2016-3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