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2298" w14:paraId="55a229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E3BEC" w:rsidR="007E3BEC" w:rsidRPr="007E3BEC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3BEC" w:rsidRPr="007E3BE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               6 St-10/2017-2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>O G L A S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BOŽIĆNA BAJKA zadruga za proizvodnju, trgovinu i usluge, </w:t>
      </w:r>
      <w:proofErr w:type="spellStart"/>
      <w:r w:rsidRPr="007E3BEC">
        <w:rPr>
          <w:rFonts w:cs="Times New Roman" w:eastAsia="Times New Roman"/>
          <w:szCs w:val="20"/>
          <w:lang w:eastAsia="hr-HR"/>
        </w:rPr>
        <w:t>Grabovnica</w:t>
      </w:r>
      <w:proofErr w:type="spellEnd"/>
      <w:r w:rsidRPr="007E3BEC">
        <w:rPr>
          <w:rFonts w:cs="Times New Roman" w:eastAsia="Times New Roman"/>
          <w:szCs w:val="20"/>
          <w:lang w:eastAsia="hr-HR"/>
        </w:rPr>
        <w:t>, Ante Starčevića 132, MBS: 010082028, OIB: 39621828849,  koji se vodi kod ovoga suda pod brojem St-10/2017, temeljem odredbe čl.430., 431. i 434. Stečajnog zakona (Narodne novine br. 71/15), objavljuje: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I. Na dan 12. siječnja 2017. dužnik u Očevidniku redoslijeda osnova za plaćanje ima evidentirane neizvršene osnove za plaćanje u ukupnom iznosu od 287.157,37 kn, u koji iznos je uračunata kamata i naknada Financijske agencije za provedbu ovrhe na novčanim sredstvima.  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II. Poziva se osoba ovlaštena za zastupanje dužnika – Stjepan </w:t>
      </w:r>
      <w:proofErr w:type="spellStart"/>
      <w:r w:rsidRPr="007E3BEC">
        <w:rPr>
          <w:rFonts w:cs="Times New Roman" w:eastAsia="Times New Roman"/>
          <w:szCs w:val="20"/>
          <w:lang w:eastAsia="hr-HR"/>
        </w:rPr>
        <w:t>Maras</w:t>
      </w:r>
      <w:proofErr w:type="spellEnd"/>
      <w:r w:rsidRPr="007E3BEC">
        <w:rPr>
          <w:rFonts w:cs="Times New Roman" w:eastAsia="Times New Roman"/>
          <w:szCs w:val="20"/>
          <w:lang w:eastAsia="hr-HR"/>
        </w:rPr>
        <w:t>, Klokočevac, Klokočevac 72, OIB: 72628160728, da u roku od 15 dana od objave ovog oglasa na mrežnoj stranici e-Oglasna ploča Trgovačkog suda u Bjelovaru podnese sudu javnobilježnički ovjerovljen popis imovine i obveza na propisanom obrascu.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U Bjelovaru 23. siječnja 2017. 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E3BEC">
        <w:rPr>
          <w:rFonts w:cs="Times New Roman" w:eastAsia="Times New Roman"/>
          <w:szCs w:val="20"/>
          <w:lang w:eastAsia="hr-HR"/>
        </w:rPr>
        <w:t>Rj</w:t>
      </w:r>
      <w:proofErr w:type="spellEnd"/>
      <w:r w:rsidRPr="007E3BEC">
        <w:rPr>
          <w:rFonts w:cs="Times New Roman" w:eastAsia="Times New Roman"/>
          <w:szCs w:val="20"/>
          <w:lang w:eastAsia="hr-HR"/>
        </w:rPr>
        <w:t>.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 xml:space="preserve">            - zakonskom zastupniku dužnika-putem pošte            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>II. Kal. 45 dana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E3BEC">
        <w:rPr>
          <w:rFonts w:cs="Times New Roman" w:eastAsia="Times New Roman"/>
          <w:szCs w:val="20"/>
          <w:lang w:eastAsia="hr-HR"/>
        </w:rPr>
        <w:t>Bjelovar, 23.1.2017.</w:t>
      </w:r>
    </w:p>
    <w:p w:rsidRDefault="007E3BEC" w:rsidP="007E3BEC" w:rsidR="007E3BEC" w:rsidRPr="007E3BE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BE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71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St-10/2017-2</izvorni_sadrzaj>
    <derivirana_varijabla naziv="DomainObject.Oznaka_1">St-10/2017-2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BOŽIĆNA BAJKA zadruga za proizvodnju, trgovinu i usluge</izvorni_sadrzaj>
    <derivirana_varijabla naziv="DomainObject.Predmet.ProtustrankaFormated_1">  BOŽIĆNA BAJKA zadruga za proizvodnju, trgovinu i usluge</derivirana_varijabla>
  </DomainObject.Predmet.ProtustrankaFormated>
  <DomainObject.Predmet.ProtustrankaFormatedOIB>
    <izvorni_sadrzaj>  BOŽIĆNA BAJKA zadruga za proizvodnju, trgovinu i usluge, OIB 39621828849</izvorni_sadrzaj>
    <derivirana_varijabla naziv="DomainObject.Predmet.ProtustrankaFormatedOIB_1">  BOŽIĆNA BAJKA zadruga za proizvodnju, trgovinu i usluge, OIB 39621828849</derivirana_varijabla>
  </DomainObject.Predmet.ProtustrankaFormatedOIB>
  <DomainObject.Predmet.ProtustrankaFormatedWithAdress>
    <izvorni_sadrzaj> BOŽIĆNA BAJKA zadruga za proizvodnju, trgovinu i usluge, Ante Starčevića 132, 43240 Grabovnica</izvorni_sadrzaj>
    <derivirana_varijabla naziv="DomainObject.Predmet.ProtustrankaFormatedWithAdress_1"> BOŽIĆNA BAJKA zadruga za proizvodnju, trgovinu i usluge, Ante Starčevića 132, 43240 Grabovnica</derivirana_varijabla>
  </DomainObject.Predmet.ProtustrankaFormatedWithAdress>
  <DomainObject.Predmet.ProtustrankaFormatedWithAdressOIB>
    <izvorni_sadrzaj> BOŽIĆNA BAJKA zadruga za proizvodnju, trgovinu i usluge, OIB 39621828849, Ante Starčevića 132, 43240 Grabovnica</izvorni_sadrzaj>
    <derivirana_varijabla naziv="DomainObject.Predmet.ProtustrankaFormatedWithAdressOIB_1"> BOŽIĆNA BAJKA zadruga za proizvodnju, trgovinu i usluge, OIB 39621828849, Ante Starčevića 132, 43240 Grabovnica</derivirana_varijabla>
  </DomainObject.Predmet.ProtustrankaFormatedWithAdressOIB>
  <DomainObject.Predmet.ProtustrankaWithAdress>
    <izvorni_sadrzaj>BOŽIĆNA BAJKA zadruga za proizvodnju, trgovinu i usluge Ante Starčevića 132, 43240 Grabovnica</izvorni_sadrzaj>
    <derivirana_varijabla naziv="DomainObject.Predmet.ProtustrankaWithAdress_1">BOŽIĆNA BAJKA zadruga za proizvodnju, trgovinu i usluge Ante Starčevića 132, 43240 Grabovnica</derivirana_varijabla>
  </DomainObject.Predmet.ProtustrankaWithAdress>
  <DomainObject.Predmet.ProtustrankaWithAdressOIB>
    <izvorni_sadrzaj>BOŽIĆNA BAJKA zadruga za proizvodnju, trgovinu i usluge, OIB 39621828849, Ante Starčevića 132, 43240 Grabovnica</izvorni_sadrzaj>
    <derivirana_varijabla naziv="DomainObject.Predmet.ProtustrankaWithAdressOIB_1">BOŽIĆNA BAJKA zadruga za proizvodnju, trgovinu i usluge, OIB 39621828849, Ante Starčevića 132, 43240 Grabovnica</derivirana_varijabla>
  </DomainObject.Predmet.ProtustrankaWithAdressOIB>
  <DomainObject.Predmet.ProtustrankaNazivFormated>
    <izvorni_sadrzaj>BOŽIĆNA BAJKA zadruga za proizvodnju, trgovinu i usluge</izvorni_sadrzaj>
    <derivirana_varijabla naziv="DomainObject.Predmet.ProtustrankaNazivFormated_1">BOŽIĆNA BAJKA zadruga za proizvodnju, trgovinu i usluge</derivirana_varijabla>
  </DomainObject.Predmet.ProtustrankaNazivFormated>
  <DomainObject.Predmet.ProtustrankaNazivFormatedOIB>
    <izvorni_sadrzaj>BOŽIĆNA BAJKA zadruga za proizvodnju, trgovinu i usluge, OIB 39621828849</izvorni_sadrzaj>
    <derivirana_varijabla naziv="DomainObject.Predmet.ProtustrankaNazivFormatedOIB_1">BOŽIĆNA BAJKA zadruga za proizvodnju, trgovinu i usluge, OIB 39621828849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BOŽIĆNA BAJKA zadruga za proizvodnju, trgovinu i usluge</item>
    </izvorni_sadrzaj>
    <derivirana_varijabla naziv="DomainObject.Predmet.ProtuStrankaListFormated_1">
      <item>BOŽIĆNA BAJKA zadruga za proizvodnju, trgovinu i usluge</item>
    </derivirana_varijabla>
  </DomainObject.Predmet.ProtuStrankaListFormated>
  <DomainObject.Predmet.ProtuStrankaListFormatedOIB>
    <izvorni_sadrzaj>
      <item>BOŽIĆNA BAJKA zadruga za proizvodnju, trgovinu i usluge, OIB 39621828849</item>
    </izvorni_sadrzaj>
    <derivirana_varijabla naziv="DomainObject.Predmet.ProtuStrankaListFormatedOIB_1">
      <item>BOŽIĆNA BAJKA zadruga za proizvodnju, trgovinu i usluge, OIB 39621828849</item>
    </derivirana_varijabla>
  </DomainObject.Predmet.ProtuStrankaListFormatedOIB>
  <DomainObject.Predmet.ProtuStrankaListFormatedWithAdress>
    <izvorni_sadrzaj>
      <item>BOŽIĆNA BAJKA zadruga za proizvodnju, trgovinu i usluge, Ante Starčevića 132, 43240 Grabovnica</item>
    </izvorni_sadrzaj>
    <derivirana_varijabla naziv="DomainObject.Predmet.ProtuStrankaListFormatedWithAdress_1">
      <item>BOŽIĆNA BAJKA zadruga za proizvodnju, trgovinu i usluge, Ante Starčevića 132, 43240 Grabovnica</item>
    </derivirana_varijabla>
  </DomainObject.Predmet.ProtuStrankaListFormatedWithAdress>
  <DomainObject.Predmet.ProtuStrankaListFormatedWithAdressOIB>
    <izvorni_sadrzaj>
      <item>BOŽIĆNA BAJKA zadruga za proizvodnju, trgovinu i usluge, OIB 39621828849, Ante Starčevića 132, 43240 Grabovnica</item>
    </izvorni_sadrzaj>
    <derivirana_varijabla naziv="DomainObject.Predmet.ProtuStrankaListFormatedWithAdressOIB_1">
      <item>BOŽIĆNA BAJKA zadruga za proizvodnju, trgovinu i usluge, OIB 39621828849, Ante Starčevića 132, 43240 Grabovnica</item>
    </derivirana_varijabla>
  </DomainObject.Predmet.ProtuStrankaListFormatedWithAdressOIB>
  <DomainObject.Predmet.ProtuStrankaListNazivFormated>
    <izvorni_sadrzaj>
      <item>BOŽIĆNA BAJKA zadruga za proizvodnju, trgovinu i usluge</item>
    </izvorni_sadrzaj>
    <derivirana_varijabla naziv="DomainObject.Predmet.ProtuStrankaListNazivFormated_1">
      <item>BOŽIĆNA BAJKA zadruga za proizvodnju, trgovinu i usluge</item>
    </derivirana_varijabla>
  </DomainObject.Predmet.ProtuStrankaListNazivFormated>
  <DomainObject.Predmet.ProtuStrankaListNazivFormatedOIB>
    <izvorni_sadrzaj>
      <item>BOŽIĆNA BAJKA zadruga za proizvodnju, trgovinu i usluge, OIB 39621828849</item>
    </izvorni_sadrzaj>
    <derivirana_varijabla naziv="DomainObject.Predmet.ProtuStrankaListNazivFormatedOIB_1">
      <item>BOŽIĆNA BAJKA zadruga za proizvodnju, trgovinu i usluge, OIB 39621828849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St-10/2017-2</izvorni_sadrzaj>
    <derivirana_varijabla naziv="DomainObject.PoslovniBrojDokumenta_1">St-10/2017-2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BOŽIĆNA BAJKA zadruga za proizvodnju, trgovinu i usluge</izvorni_sadrzaj>
    <derivirana_varijabla naziv="DomainObject.Predmet.ProtustrankaIDrugi_1">BOŽIĆNA BAJKA zadruga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BOŽIĆNA BAJKA zadruga za proizvodnju, trgovinu i usluge, OIB 39621828849, Ante Starčevića 132, 43240 Grabovnica</izvorni_sadrzaj>
    <derivirana_varijabla naziv="DomainObject.Predmet.ProtustrankaIDrugiAdressOIB_1">BOŽIĆNA BAJKA zadruga za proizvodnju, trgovinu i usluge, OIB 39621828849, Ante Starčevića 132, 43240 Grabovnica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BOŽIĆNA BAJKA zadruga za proizvodnju, trgovinu i usluge</item>
    </izvorni_sadrzaj>
    <derivirana_varijabla naziv="DomainObject.Predmet.SudioniciListNaziv_1">
      <item>FINA, RC ZAGREB, Podružnica Bjelovar</item>
      <item>BOŽIĆNA BAJKA zadruga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BOŽIĆNA BAJKA zadruga za proizvodnju, trgovinu i usluge, OIB 39621828849, Ante Starčevića 132,43240 Grabovnica</item>
    </izvorni_sadrzaj>
    <derivirana_varijabla naziv="DomainObject.Predmet.SudioniciListAdressOIB_1">
      <item>FINA, RC ZAGREB, Podružnica Bjelovar, OIB 85821130368, F. Supila 4,43000 Bjelovar</item>
      <item>BOŽIĆNA BAJKA zadruga za proizvodnju, trgovinu i usluge, OIB 39621828849, Ante Starčevića 132,43240 Grabovnica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5FAED-AE40-43BD-81CF-7CD3328AC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1742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2017-01-23T11:11:00Z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