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b1a3" w14:paraId="e0cb1a3" w:rsidRDefault="00B70BCF" w:rsidP="00910611" w:rsidR="00B70BCF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0BCF" w:rsidP="00910611" w:rsidR="00B70BCF">
      <w:r>
        <w:rPr>
          <w:rFonts w:eastAsia="MS Mincho"/>
        </w:rPr>
        <w:t xml:space="preserve">  REPUBLIKA HRVATSKA</w:t>
      </w:r>
    </w:p>
    <w:p w:rsidRDefault="00B70BCF" w:rsidP="00910611" w:rsidR="00B70BCF">
      <w:r>
        <w:rPr>
          <w:rFonts w:eastAsia="MS Mincho"/>
        </w:rPr>
        <w:t>TRGOVAČKI SUD U RIJECI</w:t>
      </w:r>
    </w:p>
    <w:p w:rsidRDefault="00B70BCF" w:rsidR="00B70BC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70BCF" w:rsidP="00910611" w:rsidR="00B70BCF" w:rsidRPr="00910611"/>
    <w:p w:rsidRDefault="000963C3" w:rsidR="000963C3" w:rsidRPr="000963C3"/>
    <w:p w:rsidRDefault="000963C3" w:rsidP="000963C3" w:rsidR="004D1921">
      <w:pPr>
        <w:pStyle w:val="Tijeloteksta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R E P U B L I K A   H R V A T S K A</w:t>
      </w:r>
    </w:p>
    <w:p w:rsidRDefault="000963C3" w:rsidP="000963C3" w:rsidR="000963C3">
      <w:pPr>
        <w:pStyle w:val="Tijeloteksta"/>
        <w:jc w:val="center"/>
        <w:rPr>
          <w:rFonts w:hAnsi="Times New Roman" w:ascii="Times New Roman"/>
          <w:b/>
          <w:sz w:val="24"/>
        </w:rPr>
      </w:pPr>
    </w:p>
    <w:p w:rsidRDefault="000963C3" w:rsidP="000963C3" w:rsidR="000963C3">
      <w:pPr>
        <w:pStyle w:val="Tijeloteksta"/>
        <w:jc w:val="center"/>
        <w:rPr>
          <w:rFonts w:hAnsi="Times New Roman" w:ascii="Times New Roman"/>
          <w:b/>
          <w:sz w:val="24"/>
        </w:rPr>
      </w:pPr>
    </w:p>
    <w:p w:rsidRDefault="000963C3" w:rsidP="000963C3" w:rsidR="000963C3" w:rsidRPr="000963C3">
      <w:pPr>
        <w:pStyle w:val="Tijeloteksta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Z A K L J U Č A K</w:t>
      </w:r>
    </w:p>
    <w:p w:rsidRDefault="009E47CA" w:rsidR="009E47CA" w:rsidRPr="000963C3">
      <w:pPr>
        <w:pStyle w:val="Tijeloteksta"/>
        <w:rPr>
          <w:rFonts w:hAnsi="Times New Roman" w:ascii="Times New Roman"/>
          <w:b/>
          <w:sz w:val="24"/>
        </w:rPr>
      </w:pPr>
    </w:p>
    <w:p w:rsidRDefault="00710ED8" w:rsidP="00710ED8" w:rsidR="00710ED8" w:rsidRPr="00710ED8">
      <w:pPr>
        <w:ind w:firstLine="708"/>
        <w:jc w:val="both"/>
      </w:pPr>
    </w:p>
    <w:p w:rsidRDefault="00A05A0E" w:rsidR="004D1921">
      <w:pPr>
        <w:jc w:val="both"/>
      </w:pPr>
      <w:r w:rsidRPr="00A05A0E">
        <w:tab/>
        <w:t xml:space="preserve">Trgovački sud u Rijeci, po stečajnom sucu Danieli Korlević, u </w:t>
      </w:r>
      <w:r w:rsidR="00B50BA6">
        <w:t xml:space="preserve">stečajnom predmetu </w:t>
      </w:r>
      <w:r w:rsidRPr="00A05A0E">
        <w:rPr>
          <w:b/>
        </w:rPr>
        <w:t>ST LIBRA d.o.o. Kastav, Rubeši 93a, OIB 90706253186</w:t>
      </w:r>
      <w:r w:rsidRPr="00A05A0E">
        <w:t xml:space="preserve">, odlučujući o </w:t>
      </w:r>
      <w:r w:rsidR="00B50BA6">
        <w:t xml:space="preserve">žalbi vjerovnika </w:t>
      </w:r>
      <w:r w:rsidR="00B50BA6" w:rsidRPr="00B50BA6">
        <w:t>ERSTE</w:t>
      </w:r>
      <w:r w:rsidR="00B50BA6">
        <w:t>&amp;</w:t>
      </w:r>
      <w:r w:rsidR="00B50BA6" w:rsidRPr="00B50BA6">
        <w:t xml:space="preserve">STEIERMARKISCHE BANK d.d. Rijeka, Jadranski trg 3a, </w:t>
      </w:r>
      <w:r w:rsidRPr="00A05A0E">
        <w:t xml:space="preserve">dana </w:t>
      </w:r>
      <w:r>
        <w:t>15</w:t>
      </w:r>
      <w:r w:rsidRPr="00A05A0E">
        <w:t>. travnja 2016. godine</w:t>
      </w:r>
    </w:p>
    <w:p w:rsidRDefault="00A05A0E" w:rsidR="00A05A0E" w:rsidRPr="000963C3">
      <w:pPr>
        <w:jc w:val="both"/>
      </w:pPr>
    </w:p>
    <w:p w:rsidRDefault="000134BB" w:rsidR="004D1921" w:rsidRPr="006D6F1B">
      <w:pPr>
        <w:jc w:val="center"/>
        <w:rPr>
          <w:b/>
        </w:rPr>
      </w:pPr>
      <w:r w:rsidRPr="006D6F1B">
        <w:rPr>
          <w:b/>
        </w:rPr>
        <w:t>z a k l j u č i o   j e</w:t>
      </w:r>
    </w:p>
    <w:p w:rsidRDefault="006D1416" w:rsidR="006D1416">
      <w:pPr>
        <w:ind w:firstLine="708"/>
        <w:jc w:val="both"/>
        <w:rPr>
          <w:b/>
        </w:rPr>
      </w:pPr>
    </w:p>
    <w:p w:rsidRDefault="00A05A0E" w:rsidR="00A05A0E">
      <w:pPr>
        <w:ind w:firstLine="708"/>
        <w:jc w:val="both"/>
        <w:rPr>
          <w:b/>
        </w:rPr>
      </w:pPr>
    </w:p>
    <w:p w:rsidRDefault="00CB1AF8" w:rsidP="00B50BA6" w:rsidR="006D1416">
      <w:pPr>
        <w:pStyle w:val="Odlomakpopisa"/>
        <w:numPr>
          <w:ilvl w:val="0"/>
          <w:numId w:val="1"/>
        </w:numPr>
        <w:jc w:val="both"/>
      </w:pPr>
      <w:r>
        <w:t>Nalaže se</w:t>
      </w:r>
      <w:r w:rsidR="006D1416">
        <w:t xml:space="preserve"> </w:t>
      </w:r>
      <w:r w:rsidR="00A05A0E">
        <w:t xml:space="preserve">Katji </w:t>
      </w:r>
      <w:proofErr w:type="spellStart"/>
      <w:r w:rsidR="00A05A0E">
        <w:t>Jajaš</w:t>
      </w:r>
      <w:proofErr w:type="spellEnd"/>
      <w:r w:rsidR="000134BB">
        <w:t xml:space="preserve"> </w:t>
      </w:r>
      <w:r w:rsidR="00A05A0E">
        <w:t xml:space="preserve">odvjetnici u Rijeci, </w:t>
      </w:r>
      <w:r w:rsidR="00B50BA6">
        <w:t>Trg 128. brigade Hrvatske vojske 4,</w:t>
      </w:r>
      <w:r w:rsidR="00A05A0E">
        <w:t xml:space="preserve"> </w:t>
      </w:r>
      <w:r w:rsidR="00B50BA6">
        <w:t xml:space="preserve">da </w:t>
      </w:r>
      <w:r w:rsidR="00B50BA6" w:rsidRPr="000963C3">
        <w:t xml:space="preserve">u roku od </w:t>
      </w:r>
      <w:r w:rsidR="00B50BA6">
        <w:t xml:space="preserve">tri </w:t>
      </w:r>
      <w:r w:rsidR="00B50BA6" w:rsidRPr="000963C3">
        <w:t>dana od dana prijema ovog zaključka</w:t>
      </w:r>
      <w:r w:rsidR="00B50BA6">
        <w:t xml:space="preserve"> dostavi punomoć za zastupanje ili odobrenje vjerovnika na podnošenje </w:t>
      </w:r>
      <w:r w:rsidR="006D1416">
        <w:t xml:space="preserve">žalbe protiv rješenja suda </w:t>
      </w:r>
      <w:proofErr w:type="spellStart"/>
      <w:r w:rsidR="006D1416">
        <w:t>posl</w:t>
      </w:r>
      <w:proofErr w:type="spellEnd"/>
      <w:r w:rsidR="006D1416">
        <w:t>. broj 15 St-</w:t>
      </w:r>
      <w:r w:rsidR="00B50BA6">
        <w:t>67</w:t>
      </w:r>
      <w:r w:rsidR="006D1416">
        <w:t>/15-</w:t>
      </w:r>
      <w:r w:rsidR="00947FA8">
        <w:t>31</w:t>
      </w:r>
      <w:r w:rsidR="006D1416">
        <w:t xml:space="preserve"> </w:t>
      </w:r>
      <w:r w:rsidR="006D1416" w:rsidRPr="006D1416">
        <w:t xml:space="preserve">od </w:t>
      </w:r>
      <w:r w:rsidR="00B50BA6">
        <w:t>05. travnja</w:t>
      </w:r>
      <w:r w:rsidR="006D1416">
        <w:t xml:space="preserve"> 201</w:t>
      </w:r>
      <w:r w:rsidR="00B50BA6">
        <w:t>6</w:t>
      </w:r>
      <w:r w:rsidR="006D1416">
        <w:t>. godine.</w:t>
      </w:r>
    </w:p>
    <w:p w:rsidRDefault="006D1416" w:rsidP="006D1416" w:rsidR="006D1416">
      <w:pPr>
        <w:pStyle w:val="Odlomakpopisa"/>
        <w:ind w:left="1080"/>
        <w:jc w:val="both"/>
      </w:pPr>
    </w:p>
    <w:p w:rsidRDefault="006D1416" w:rsidP="00947FA8" w:rsidR="004D1921">
      <w:pPr>
        <w:pStyle w:val="Odlomakpopisa"/>
        <w:numPr>
          <w:ilvl w:val="0"/>
          <w:numId w:val="1"/>
        </w:numPr>
        <w:ind w:hanging="654"/>
        <w:jc w:val="both"/>
      </w:pPr>
      <w:r>
        <w:t>Ako</w:t>
      </w:r>
      <w:r w:rsidR="00B50BA6">
        <w:t xml:space="preserve"> Katja </w:t>
      </w:r>
      <w:proofErr w:type="spellStart"/>
      <w:r w:rsidR="00B50BA6">
        <w:t>Jajaš</w:t>
      </w:r>
      <w:proofErr w:type="spellEnd"/>
      <w:r w:rsidR="00B50BA6">
        <w:t xml:space="preserve"> odvjetnica u Rijeci, Trg 128. brigade Hrvatske vojske 4 </w:t>
      </w:r>
      <w:r>
        <w:t xml:space="preserve"> u ostavljenom roku ne </w:t>
      </w:r>
      <w:r w:rsidR="00B50BA6">
        <w:t xml:space="preserve">dostavi punomoć za zastupanje vjerovnika ili njegovo odobrenje za podnošenje </w:t>
      </w:r>
      <w:r>
        <w:t>žalbe protiv rješenja</w:t>
      </w:r>
      <w:r w:rsidR="00947FA8">
        <w:t xml:space="preserve"> od 05. travnja 2016. godine</w:t>
      </w:r>
      <w:r>
        <w:t xml:space="preserve"> ista će se odbaciti</w:t>
      </w:r>
      <w:r w:rsidR="00A075E2" w:rsidRPr="000963C3">
        <w:t xml:space="preserve"> </w:t>
      </w:r>
      <w:r w:rsidR="008250F3">
        <w:t>kao nedopušten</w:t>
      </w:r>
      <w:r w:rsidR="00947FA8">
        <w:t>a</w:t>
      </w:r>
      <w:r w:rsidR="008250F3">
        <w:t xml:space="preserve"> </w:t>
      </w:r>
      <w:r w:rsidR="004D1921" w:rsidRPr="000963C3">
        <w:t>(</w:t>
      </w:r>
      <w:r w:rsidR="00252785" w:rsidRPr="000963C3">
        <w:t>čl.</w:t>
      </w:r>
      <w:smartTag w:element="metricconverter" w:uri="urn:schemas-microsoft-com:office:smarttags">
        <w:smartTagPr>
          <w:attr w:val="353. st" w:name="ProductID"/>
        </w:smartTagPr>
        <w:r w:rsidR="00252785" w:rsidRPr="000963C3">
          <w:t>353. st</w:t>
        </w:r>
      </w:smartTag>
      <w:r w:rsidR="00252785" w:rsidRPr="000963C3">
        <w:t>.3.</w:t>
      </w:r>
      <w:r w:rsidR="00A075E2" w:rsidRPr="000963C3">
        <w:t xml:space="preserve"> ZPP-a u vezi </w:t>
      </w:r>
      <w:r w:rsidR="00252785" w:rsidRPr="000963C3">
        <w:t xml:space="preserve"> čl.</w:t>
      </w:r>
      <w:r w:rsidR="00A075E2" w:rsidRPr="000963C3">
        <w:t>6. SZ-a)</w:t>
      </w:r>
      <w:r w:rsidR="00947FA8">
        <w:t>.</w:t>
      </w:r>
      <w:r>
        <w:t xml:space="preserve"> </w:t>
      </w:r>
    </w:p>
    <w:p w:rsidRDefault="00710ED8" w:rsidR="00710ED8" w:rsidRPr="000963C3">
      <w:pPr>
        <w:ind w:firstLine="708"/>
        <w:jc w:val="both"/>
      </w:pPr>
    </w:p>
    <w:p w:rsidRDefault="004D1921" w:rsidR="004D1921" w:rsidRPr="000963C3">
      <w:pPr>
        <w:jc w:val="center"/>
      </w:pPr>
      <w:r w:rsidRPr="000963C3">
        <w:t>U Rijeci</w:t>
      </w:r>
      <w:r w:rsidR="00CC6E30" w:rsidRPr="000963C3">
        <w:t>,</w:t>
      </w:r>
      <w:r w:rsidRPr="000963C3">
        <w:t xml:space="preserve"> </w:t>
      </w:r>
      <w:r w:rsidR="00A05A0E">
        <w:t>15. travnja</w:t>
      </w:r>
      <w:r w:rsidR="006D6F1B">
        <w:t xml:space="preserve"> 201</w:t>
      </w:r>
      <w:r w:rsidR="00A05A0E">
        <w:t>6</w:t>
      </w:r>
      <w:r w:rsidR="000134BB">
        <w:t xml:space="preserve">. </w:t>
      </w:r>
      <w:r w:rsidRPr="000963C3">
        <w:t>godine</w:t>
      </w:r>
    </w:p>
    <w:p w:rsidRDefault="004D1921" w:rsidR="004D1921" w:rsidRPr="000963C3">
      <w:pPr>
        <w:jc w:val="center"/>
      </w:pPr>
      <w:r w:rsidRPr="000963C3">
        <w:tab/>
      </w:r>
      <w:r w:rsidRPr="000963C3">
        <w:tab/>
        <w:t xml:space="preserve">        </w:t>
      </w:r>
      <w:r w:rsidRPr="000963C3">
        <w:tab/>
      </w:r>
      <w:r w:rsidRPr="000963C3">
        <w:tab/>
      </w:r>
      <w:r w:rsidRPr="000963C3">
        <w:tab/>
        <w:t xml:space="preserve">         </w:t>
      </w:r>
    </w:p>
    <w:p w:rsidRDefault="004D1921" w:rsidP="00433FF3" w:rsidR="004D1921" w:rsidRPr="000963C3">
      <w:pPr>
        <w:jc w:val="center"/>
      </w:pPr>
      <w:r w:rsidRPr="000963C3">
        <w:t xml:space="preserve">  </w:t>
      </w:r>
      <w:r w:rsidR="00433FF3">
        <w:tab/>
      </w:r>
      <w:r w:rsidR="00433FF3">
        <w:tab/>
        <w:t xml:space="preserve">  </w:t>
      </w:r>
      <w:r w:rsidR="00433FF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="00433FF3">
        <w:t xml:space="preserve">         </w:t>
      </w:r>
      <w:r w:rsidR="009E47CA" w:rsidRPr="000963C3">
        <w:t>Stečajni s</w:t>
      </w:r>
      <w:r w:rsidRPr="000963C3">
        <w:t xml:space="preserve">udac </w:t>
      </w:r>
    </w:p>
    <w:p w:rsidRDefault="004D1921" w:rsidP="00710ED8" w:rsidR="00710ED8" w:rsidRPr="007F3A59">
      <w:pPr>
        <w:jc w:val="right"/>
      </w:pPr>
      <w:r w:rsidRPr="000963C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="009E47CA" w:rsidRPr="000963C3">
        <w:t xml:space="preserve">  </w:t>
      </w:r>
      <w:r w:rsidRPr="000963C3">
        <w:t xml:space="preserve"> Daniela Korlević</w:t>
      </w:r>
      <w:r w:rsidRPr="000963C3">
        <w:rPr>
          <w:b/>
        </w:rPr>
        <w:t xml:space="preserve"> </w:t>
      </w:r>
      <w:r w:rsidR="00710ED8">
        <w:rPr>
          <w:b/>
        </w:rPr>
        <w:t xml:space="preserve"> </w:t>
      </w:r>
    </w:p>
    <w:p w:rsidRDefault="004D1921" w:rsidR="004D1921" w:rsidRPr="000963C3"/>
    <w:p w:rsidRDefault="004D1921" w:rsidR="004D1921" w:rsidRPr="000963C3">
      <w:pPr>
        <w:rPr>
          <w:b/>
        </w:rPr>
      </w:pPr>
      <w:r w:rsidRPr="000963C3">
        <w:rPr>
          <w:b/>
        </w:rPr>
        <w:t>UPUTA O PRAVNOM LIJEKU:</w:t>
      </w:r>
    </w:p>
    <w:p w:rsidRDefault="004D1921" w:rsidR="004D1921" w:rsidRPr="000963C3">
      <w:r w:rsidRPr="000963C3">
        <w:t>Protiv zaključka nije dopušten</w:t>
      </w:r>
      <w:r w:rsidR="00984705" w:rsidRPr="000963C3">
        <w:t xml:space="preserve">a žalba </w:t>
      </w:r>
      <w:r w:rsidRPr="000963C3">
        <w:t>(čl.</w:t>
      </w:r>
      <w:smartTag w:element="metricconverter" w:uri="urn:schemas-microsoft-com:office:smarttags">
        <w:smartTagPr>
          <w:attr w:val="11. st" w:name="ProductID"/>
        </w:smartTagPr>
        <w:r w:rsidRPr="000963C3">
          <w:t>11. st</w:t>
        </w:r>
      </w:smartTag>
      <w:r w:rsidR="00984705" w:rsidRPr="000963C3">
        <w:t>.9. S</w:t>
      </w:r>
      <w:r w:rsidRPr="000963C3">
        <w:t>Z-a).</w:t>
      </w:r>
    </w:p>
    <w:p w:rsidRDefault="006D6F1B" w:rsidR="006D6F1B"/>
    <w:p w:rsidRDefault="006D1416" w:rsidR="006D1416"/>
    <w:p w:rsidRDefault="004D1921" w:rsidR="004D1921" w:rsidRPr="00433FF3">
      <w:pPr>
        <w:rPr>
          <w:b/>
          <w:sz w:val="20"/>
          <w:szCs w:val="20"/>
        </w:rPr>
      </w:pPr>
      <w:r w:rsidRPr="00433FF3">
        <w:rPr>
          <w:b/>
          <w:sz w:val="20"/>
          <w:szCs w:val="20"/>
        </w:rPr>
        <w:t>DNA</w:t>
      </w:r>
      <w:r w:rsidR="00BE1937" w:rsidRPr="00433FF3">
        <w:rPr>
          <w:b/>
          <w:sz w:val="20"/>
          <w:szCs w:val="20"/>
        </w:rPr>
        <w:t>:</w:t>
      </w:r>
    </w:p>
    <w:p w:rsidRDefault="004D1921" w:rsidR="008250F3">
      <w:pPr>
        <w:rPr>
          <w:sz w:val="20"/>
          <w:szCs w:val="20"/>
        </w:rPr>
      </w:pPr>
      <w:r w:rsidRPr="006D6F1B">
        <w:rPr>
          <w:sz w:val="20"/>
          <w:szCs w:val="20"/>
        </w:rPr>
        <w:t xml:space="preserve">- </w:t>
      </w:r>
      <w:proofErr w:type="spellStart"/>
      <w:r w:rsidR="00A05A0E">
        <w:rPr>
          <w:sz w:val="20"/>
          <w:szCs w:val="20"/>
        </w:rPr>
        <w:t>odvj</w:t>
      </w:r>
      <w:proofErr w:type="spellEnd"/>
      <w:r w:rsidR="00A05A0E">
        <w:rPr>
          <w:sz w:val="20"/>
          <w:szCs w:val="20"/>
        </w:rPr>
        <w:t xml:space="preserve">. Katji </w:t>
      </w:r>
      <w:proofErr w:type="spellStart"/>
      <w:r w:rsidR="00A05A0E">
        <w:rPr>
          <w:sz w:val="20"/>
          <w:szCs w:val="20"/>
        </w:rPr>
        <w:t>Jajaš</w:t>
      </w:r>
      <w:proofErr w:type="spellEnd"/>
      <w:r w:rsidR="00A05A0E">
        <w:rPr>
          <w:sz w:val="20"/>
          <w:szCs w:val="20"/>
        </w:rPr>
        <w:t xml:space="preserve"> </w:t>
      </w:r>
    </w:p>
    <w:p w:rsidRDefault="006D1416" w:rsidR="006D1416">
      <w:pPr>
        <w:rPr>
          <w:sz w:val="20"/>
          <w:szCs w:val="20"/>
        </w:rPr>
      </w:pPr>
      <w:r>
        <w:rPr>
          <w:sz w:val="20"/>
          <w:szCs w:val="20"/>
        </w:rPr>
        <w:t>- e-oglasna ploča</w:t>
      </w:r>
    </w:p>
    <w:p w:rsidRDefault="00433FF3" w:rsidR="00433FF3">
      <w:pPr>
        <w:rPr>
          <w:sz w:val="20"/>
          <w:szCs w:val="20"/>
        </w:rPr>
      </w:pPr>
    </w:p>
    <w:p w:rsidRDefault="008250F3" w:rsidR="004D1921" w:rsidRPr="006D6F1B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4D1921" w:rsidRPr="006D6F1B">
        <w:rPr>
          <w:sz w:val="20"/>
          <w:szCs w:val="20"/>
        </w:rPr>
        <w:t>pis u ka</w:t>
      </w:r>
      <w:r w:rsidR="00EA1782" w:rsidRPr="006D6F1B">
        <w:rPr>
          <w:sz w:val="20"/>
          <w:szCs w:val="20"/>
        </w:rPr>
        <w:t>lendar</w:t>
      </w:r>
      <w:r w:rsidR="006D1416">
        <w:rPr>
          <w:sz w:val="20"/>
          <w:szCs w:val="20"/>
        </w:rPr>
        <w:t xml:space="preserve">, </w:t>
      </w:r>
      <w:r w:rsidR="00A05A0E">
        <w:rPr>
          <w:sz w:val="20"/>
          <w:szCs w:val="20"/>
        </w:rPr>
        <w:t>01.5.2016</w:t>
      </w:r>
      <w:r w:rsidR="006D1416">
        <w:rPr>
          <w:sz w:val="20"/>
          <w:szCs w:val="20"/>
        </w:rPr>
        <w:t xml:space="preserve">. </w:t>
      </w:r>
    </w:p>
    <w:p w:rsidRDefault="006D1416" w:rsidR="006D1416">
      <w:pPr>
        <w:rPr>
          <w:sz w:val="20"/>
          <w:szCs w:val="20"/>
        </w:rPr>
      </w:pPr>
    </w:p>
    <w:p w:rsidRDefault="004D1921" w:rsidR="004D1921" w:rsidRPr="006D6F1B">
      <w:pPr>
        <w:rPr>
          <w:sz w:val="20"/>
          <w:szCs w:val="20"/>
        </w:rPr>
      </w:pPr>
      <w:r w:rsidRPr="006D6F1B">
        <w:rPr>
          <w:sz w:val="20"/>
          <w:szCs w:val="20"/>
        </w:rPr>
        <w:t>U Rijeci</w:t>
      </w:r>
      <w:r w:rsidR="00CC6E30" w:rsidRPr="006D6F1B">
        <w:rPr>
          <w:sz w:val="20"/>
          <w:szCs w:val="20"/>
        </w:rPr>
        <w:t>,</w:t>
      </w:r>
      <w:r w:rsidRPr="006D6F1B">
        <w:rPr>
          <w:sz w:val="20"/>
          <w:szCs w:val="20"/>
        </w:rPr>
        <w:t xml:space="preserve"> </w:t>
      </w:r>
      <w:r w:rsidR="00A05A0E">
        <w:rPr>
          <w:sz w:val="20"/>
          <w:szCs w:val="20"/>
        </w:rPr>
        <w:t>15.4.2016</w:t>
      </w:r>
      <w:r w:rsidR="000134BB" w:rsidRPr="006D6F1B">
        <w:rPr>
          <w:sz w:val="20"/>
          <w:szCs w:val="20"/>
        </w:rPr>
        <w:t>.g.</w:t>
      </w:r>
    </w:p>
    <w:p w:rsidRDefault="000134BB" w:rsidR="000134BB" w:rsidRPr="006D6F1B">
      <w:pPr>
        <w:rPr>
          <w:sz w:val="20"/>
          <w:szCs w:val="20"/>
        </w:rPr>
      </w:pPr>
    </w:p>
    <w:p w:rsidRDefault="009E47CA" w:rsidR="004D1921" w:rsidRPr="006D6F1B">
      <w:pPr>
        <w:rPr>
          <w:sz w:val="20"/>
          <w:szCs w:val="20"/>
        </w:rPr>
      </w:pPr>
      <w:r w:rsidRPr="006D6F1B">
        <w:rPr>
          <w:sz w:val="20"/>
          <w:szCs w:val="20"/>
        </w:rPr>
        <w:t>Stečajni s</w:t>
      </w:r>
      <w:r w:rsidR="004D1921" w:rsidRPr="006D6F1B">
        <w:rPr>
          <w:sz w:val="20"/>
          <w:szCs w:val="20"/>
        </w:rPr>
        <w:t xml:space="preserve">udac </w:t>
      </w:r>
    </w:p>
    <w:p w:rsidRDefault="004D1921" w:rsidR="00986899" w:rsidRPr="006D6F1B">
      <w:pPr>
        <w:rPr>
          <w:sz w:val="20"/>
          <w:szCs w:val="20"/>
        </w:rPr>
      </w:pPr>
      <w:r w:rsidRPr="006D6F1B">
        <w:rPr>
          <w:sz w:val="20"/>
          <w:szCs w:val="20"/>
        </w:rPr>
        <w:t>Daniela Korlević</w:t>
      </w:r>
    </w:p>
    <w:sectPr w:rsidSect="004D1921" w:rsidR="00986899" w:rsidRPr="006D6F1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A49" w:rsidR="002D3A49">
      <w:r>
        <w:separator/>
      </w:r>
    </w:p>
  </w:endnote>
  <w:endnote w:id="0" w:type="continuationSeparator">
    <w:p w:rsidRDefault="002D3A49" w:rsidR="002D3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A49" w:rsidR="002D3A49">
      <w:r>
        <w:separator/>
      </w:r>
    </w:p>
  </w:footnote>
  <w:footnote w:id="0" w:type="continuationSeparator">
    <w:p w:rsidRDefault="002D3A49" w:rsidR="002D3A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5E1" w:rsidP="00433FF3" w:rsidR="00E205E1" w:rsidRPr="000963C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0963C3">
      <w:t>Posl. br. St-</w:t>
    </w:r>
    <w:r w:rsidR="00A05A0E">
      <w:t>67</w:t>
    </w:r>
    <w:r w:rsidR="006D1416">
      <w:t>/15-</w:t>
    </w:r>
    <w:r w:rsidR="00A05A0E"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D24008"/>
    <w:multiLevelType w:val="hybridMultilevel"/>
    <w:tmpl w:val="2C0E8FC4"/>
    <w:lvl w:tplc="E67A5F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921"/>
    <w:rsid w:val="000134BB"/>
    <w:rsid w:val="00034D75"/>
    <w:rsid w:val="000963C3"/>
    <w:rsid w:val="00217C24"/>
    <w:rsid w:val="00245340"/>
    <w:rsid w:val="00252785"/>
    <w:rsid w:val="00265CF2"/>
    <w:rsid w:val="002C3F08"/>
    <w:rsid w:val="002D3A49"/>
    <w:rsid w:val="00333C6C"/>
    <w:rsid w:val="003D392F"/>
    <w:rsid w:val="003E442C"/>
    <w:rsid w:val="00431C02"/>
    <w:rsid w:val="00433FF3"/>
    <w:rsid w:val="004D1921"/>
    <w:rsid w:val="00647D1B"/>
    <w:rsid w:val="006505BA"/>
    <w:rsid w:val="00663904"/>
    <w:rsid w:val="0069743C"/>
    <w:rsid w:val="006D1416"/>
    <w:rsid w:val="006D6F1B"/>
    <w:rsid w:val="00710ED8"/>
    <w:rsid w:val="0077030C"/>
    <w:rsid w:val="007D6A23"/>
    <w:rsid w:val="007F3A59"/>
    <w:rsid w:val="008250F3"/>
    <w:rsid w:val="008D7BC3"/>
    <w:rsid w:val="00947FA8"/>
    <w:rsid w:val="009756BE"/>
    <w:rsid w:val="00980B51"/>
    <w:rsid w:val="00984705"/>
    <w:rsid w:val="00986899"/>
    <w:rsid w:val="009B55B9"/>
    <w:rsid w:val="009B6358"/>
    <w:rsid w:val="009E47CA"/>
    <w:rsid w:val="00A05A0E"/>
    <w:rsid w:val="00A075E2"/>
    <w:rsid w:val="00A30D7A"/>
    <w:rsid w:val="00A9774D"/>
    <w:rsid w:val="00B50BA6"/>
    <w:rsid w:val="00B70BCF"/>
    <w:rsid w:val="00BE1937"/>
    <w:rsid w:val="00C03088"/>
    <w:rsid w:val="00C055C5"/>
    <w:rsid w:val="00CB1AF8"/>
    <w:rsid w:val="00CC6E30"/>
    <w:rsid w:val="00DF4113"/>
    <w:rsid w:val="00E205E1"/>
    <w:rsid w:val="00E91CEE"/>
    <w:rsid w:val="00EA1782"/>
    <w:rsid w:val="00F6101B"/>
    <w:rsid w:val="00FF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D1921"/>
    <w:pPr>
      <w:jc w:val="both"/>
    </w:pPr>
    <w:rPr>
      <w:rFonts w:hAnsi="Arial" w:ascii="Arial"/>
      <w:sz w:val="23"/>
      <w:lang w:eastAsia="en-US"/>
    </w:rPr>
  </w:style>
  <w:style w:styleId="Zaglavlje" w:type="paragraph">
    <w:name w:val="header"/>
    <w:basedOn w:val="Normal"/>
    <w:rsid w:val="00CC6E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C6E3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6D14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BC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70B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0BC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D1921"/>
    <w:pPr>
      <w:jc w:val="both"/>
    </w:pPr>
    <w:rPr>
      <w:rFonts w:ascii="Arial" w:hAnsi="Arial"/>
      <w:sz w:val="23"/>
      <w:lang w:eastAsia="en-US"/>
    </w:rPr>
  </w:style>
  <w:style w:styleId="Zaglavlje" w:type="paragraph">
    <w:name w:val="header"/>
    <w:basedOn w:val="Normal"/>
    <w:rsid w:val="00CC6E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C6E3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6D14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BC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70B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0BC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travnja 2016.</izvorni_sadrzaj>
    <derivirana_varijabla naziv="DomainObject.Predmet.DatumRjesavanja_1">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LIBRA d.o.o.  Kastav</izvorni_sadrzaj>
    <derivirana_varijabla naziv="DomainObject.Predmet.ProtustrankaFormated_1">  ST LIBRA d.o.o.  Kastav</derivirana_varijabla>
  </DomainObject.Predmet.ProtustrankaFormated>
  <DomainObject.Predmet.ProtustrankaFormatedOIB>
    <izvorni_sadrzaj>  ST LIBRA d.o.o.  Kastav, OIB 90706253186</izvorni_sadrzaj>
    <derivirana_varijabla naziv="DomainObject.Predmet.ProtustrankaFormatedOIB_1">  ST LIBRA d.o.o.  Kastav, OIB 90706253186</derivirana_varijabla>
  </DomainObject.Predmet.ProtustrankaFormatedOIB>
  <DomainObject.Predmet.ProtustrankaFormatedWithAdress>
    <izvorni_sadrzaj> ST LIBRA d.o.o.  Kastav, Rubeši 93, 51215 Kastav</izvorni_sadrzaj>
    <derivirana_varijabla naziv="DomainObject.Predmet.ProtustrankaFormatedWithAdress_1"> ST LIBRA d.o.o.  Kastav, Rubeši 93, 51215 Kastav</derivirana_varijabla>
  </DomainObject.Predmet.ProtustrankaFormatedWithAdress>
  <DomainObject.Predmet.ProtustrankaFormatedWithAdressOIB>
    <izvorni_sadrzaj> ST LIBRA d.o.o.  Kastav, OIB 90706253186, Rubeši 93, 51215 Kastav</izvorni_sadrzaj>
    <derivirana_varijabla naziv="DomainObject.Predmet.ProtustrankaFormatedWithAdressOIB_1"> ST LIBRA d.o.o.  Kastav, OIB 90706253186, Rubeši 93, 51215 Kastav</derivirana_varijabla>
  </DomainObject.Predmet.ProtustrankaFormatedWithAdressOIB>
  <DomainObject.Predmet.ProtustrankaWithAdress>
    <izvorni_sadrzaj>ST LIBRA d.o.o.  Kastav Rubeši 93, 51215 Kastav</izvorni_sadrzaj>
    <derivirana_varijabla naziv="DomainObject.Predmet.ProtustrankaWithAdress_1">ST LIBRA d.o.o.  Kastav Rubeši 93, 51215 Kastav</derivirana_varijabla>
  </DomainObject.Predmet.ProtustrankaWithAdress>
  <DomainObject.Predmet.ProtustrankaWithAdressOIB>
    <izvorni_sadrzaj>ST LIBRA d.o.o.  Kastav, OIB 90706253186, Rubeši 93, 51215 Kastav</izvorni_sadrzaj>
    <derivirana_varijabla naziv="DomainObject.Predmet.ProtustrankaWithAdressOIB_1">ST LIBRA d.o.o.  Kastav, OIB 90706253186, Rubeši 93, 51215 Kastav</derivirana_varijabla>
  </DomainObject.Predmet.ProtustrankaWithAdressOIB>
  <DomainObject.Predmet.ProtustrankaNazivFormated>
    <izvorni_sadrzaj>ST LIBRA d.o.o.  Kastav</izvorni_sadrzaj>
    <derivirana_varijabla naziv="DomainObject.Predmet.ProtustrankaNazivFormated_1">ST LIBRA d.o.o.  Kastav</derivirana_varijabla>
  </DomainObject.Predmet.ProtustrankaNazivFormated>
  <DomainObject.Predmet.ProtustrankaNazivFormatedOIB>
    <izvorni_sadrzaj>ST LIBRA d.o.o.  Kastav, OIB 90706253186</izvorni_sadrzaj>
    <derivirana_varijabla naziv="DomainObject.Predmet.ProtustrankaNazivFormatedOIB_1">ST LIBRA d.o.o.  Kastav, OIB 90706253186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</izvorni_sadrzaj>
    <derivirana_varijabla naziv="DomainObject.Predmet.StrankaFormated_1">  REPUBLIKA HRVATSKA zastupanog po punomoćniku Županijsko državno odvjetništvo</derivirana_varijabla>
  </DomainObject.Predmet.StrankaFormated>
  <DomainObject.Predmet.StrankaFormatedOIB>
    <izvorni_sadrzaj>  REPUBLIKA HRVATSKA, OIB 52634238587 zastupanog po punomoćniku Županijsko državno odvjetništvo</izvorni_sadrzaj>
    <derivirana_varijabla naziv="DomainObject.Predmet.StrankaFormatedOIB_1">  REPUBLIKA HRVATSKA, OIB 52634238587 zastupanog po punomoćniku Županijsko državno odvjetništvo</derivirana_varijabla>
  </DomainObject.Predmet.StrankaFormatedOIB>
  <DomainObject.Predmet.StrankaFormatedWithAdress>
    <izvorni_sadrzaj> REPUBLIKA HRVATSKA zastupanog po punomoćniku Županijsko državno odvjetništvo</izvorni_sadrzaj>
    <derivirana_varijabla naziv="DomainObject.Predmet.StrankaFormatedWithAdress_1"> REPUBLIKA HRVATSKA zastupanog po punomoćniku Županijsko državno odvjetništvo</derivirana_varijabla>
  </DomainObject.Predmet.StrankaFormatedWithAdress>
  <DomainObject.Predmet.StrankaFormatedWithAdressOIB>
    <izvorni_sadrzaj> REPUBLIKA HRVATSKA, OIB 52634238587 zastupanog po punomoćniku Županijsko državno odvjetništvo</izvorni_sadrzaj>
    <derivirana_varijabla naziv="DomainObject.Predmet.StrankaFormatedWithAdressOIB_1"> REPUBLIKA HRVATSKA, OIB 52634238587 zastupanog po punomoćniku Županijsko državno odvjetništvo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</item>
    </izvorni_sadrzaj>
    <derivirana_varijabla naziv="DomainObject.Predmet.StrankaListFormated_1">
      <item>REPUBLIKA HRVATSKA zastupanog po punomoćniku Županijsko državno odvjetništvo</item>
    </derivirana_varijabla>
  </DomainObject.Predmet.StrankaListFormated>
  <DomainObject.Predmet.StrankaListFormatedOIB>
    <izvorni_sadrzaj>
      <item>REPUBLIKA HRVATSKA, OIB 52634238587 zastupanog po punomoćniku Županijsko državno odvjetništvo</item>
    </izvorni_sadrzaj>
    <derivirana_varijabla naziv="DomainObject.Predmet.StrankaListFormatedOIB_1">
      <item>REPUBLIKA HRVATSKA, OIB 52634238587 zastupanog po punomoćniku Županijsko državno odvjetništvo</item>
    </derivirana_varijabla>
  </DomainObject.Predmet.StrankaListFormatedOIB>
  <DomainObject.Predmet.StrankaListFormatedWithAdress>
    <izvorni_sadrzaj>
      <item>REPUBLIKA HRVATSKA zastupanog po punomoćniku Županijsko državno odvjetništvo</item>
    </izvorni_sadrzaj>
    <derivirana_varijabla naziv="DomainObject.Predmet.StrankaListFormatedWithAdress_1">
      <item>REPUBLIKA HRVATSKA zastupanog po punomoćniku Županijsko državno odvjetništvo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</item>
    </izvorni_sadrzaj>
    <derivirana_varijabla naziv="DomainObject.Predmet.StrankaListFormatedWithAdressOIB_1">
      <item>REPUBLIKA HRVATSKA, OIB 52634238587 zastupanog po punomoćniku Županijsko državno odvjetništvo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 LIBRA d.o.o.  Kastav</item>
    </izvorni_sadrzaj>
    <derivirana_varijabla naziv="DomainObject.Predmet.ProtuStrankaListFormated_1">
      <item>ST LIBRA d.o.o.  Kastav</item>
    </derivirana_varijabla>
  </DomainObject.Predmet.ProtuStrankaListFormated>
  <DomainObject.Predmet.ProtuStrankaListFormatedOIB>
    <izvorni_sadrzaj>
      <item>ST LIBRA d.o.o.  Kastav, OIB 90706253186</item>
    </izvorni_sadrzaj>
    <derivirana_varijabla naziv="DomainObject.Predmet.ProtuStrankaListFormatedOIB_1">
      <item>ST LIBRA d.o.o.  Kastav, OIB 90706253186</item>
    </derivirana_varijabla>
  </DomainObject.Predmet.ProtuStrankaListFormatedOIB>
  <DomainObject.Predmet.ProtuStrankaListFormatedWithAdress>
    <izvorni_sadrzaj>
      <item>ST LIBRA d.o.o.  Kastav, Rubeši 93, 51215 Kastav</item>
    </izvorni_sadrzaj>
    <derivirana_varijabla naziv="DomainObject.Predmet.ProtuStrankaListFormatedWithAdress_1">
      <item>ST LIBRA d.o.o.  Kastav, Rubeši 93, 51215 Kastav</item>
    </derivirana_varijabla>
  </DomainObject.Predmet.ProtuStrankaListFormatedWithAdress>
  <DomainObject.Predmet.ProtuStrankaListFormatedWithAdressOIB>
    <izvorni_sadrzaj>
      <item>ST LIBRA d.o.o.  Kastav, OIB 90706253186, Rubeši 93, 51215 Kastav</item>
    </izvorni_sadrzaj>
    <derivirana_varijabla naziv="DomainObject.Predmet.ProtuStrankaListFormatedWithAdressOIB_1">
      <item>ST LIBRA d.o.o.  Kastav, OIB 90706253186, Rubeši 93, 51215 Kastav</item>
    </derivirana_varijabla>
  </DomainObject.Predmet.ProtuStrankaListFormatedWithAdressOIB>
  <DomainObject.Predmet.ProtuStrankaListNazivFormated>
    <izvorni_sadrzaj>
      <item>ST LIBRA d.o.o.  Kastav</item>
    </izvorni_sadrzaj>
    <derivirana_varijabla naziv="DomainObject.Predmet.ProtuStrankaListNazivFormated_1">
      <item>ST LIBRA d.o.o.  Kastav</item>
    </derivirana_varijabla>
  </DomainObject.Predmet.ProtuStrankaListNazivFormated>
  <DomainObject.Predmet.ProtuStrankaListNazivFormatedOIB>
    <izvorni_sadrzaj>
      <item>ST LIBRA d.o.o.  Kastav, OIB 90706253186</item>
    </izvorni_sadrzaj>
    <derivirana_varijabla naziv="DomainObject.Predmet.ProtuStrankaListNazivFormatedOIB_1">
      <item>ST LIBRA d.o.o.  Kastav, OIB 90706253186</item>
    </derivirana_varijabla>
  </DomainObject.Predmet.ProtuStrankaListNazivFormatedOIB>
  <DomainObject.Predmet.OstaliListFormated>
    <izvorni_sadrzaj>
      <item>Županijsko državno odvjetništvo punomoćnik sudionika u postupku REPUBLIKA HRVATSKA</item>
      <item>Ivan Čule</item>
    </izvorni_sadrzaj>
    <derivirana_varijabla naziv="DomainObject.Predmet.OstaliListFormated_1">
      <item>Županijsko državno odvjetništvo punomoćnik sudionika u postupku REPUBLIKA HRVATSKA</item>
      <item>Ivan Čule</item>
    </derivirana_varijabla>
  </DomainObject.Predmet.OstaliListFormated>
  <DomainObject.Predmet.OstaliListFormatedOIB>
    <izvorni_sadrzaj>
      <item>Županijsko državno odvjetništvo punomoćnik sudionika u postupku REPUBLIKA HRVATSKA</item>
      <item>Ivan Čule, OIB 56242651112</item>
    </izvorni_sadrzaj>
    <derivirana_varijabla naziv="DomainObject.Predmet.OstaliListFormatedOIB_1">
      <item>Županijsko državno odvjetništvo punomoćnik sudionika u postupku REPUBLIKA HRVATSKA</item>
      <item>Ivan Čule, OIB 56242651112</item>
    </derivirana_varijabla>
  </DomainObject.Predmet.OstaliListFormatedOIB>
  <DomainObject.Predmet.OstaliListFormatedWithAdress>
    <izvorni_sadrzaj>
      <item>Županijsko državno odvjetništvo, Frana Kurelca 3, 51000 Rijeka punomoćnik sudionika u postupku REPUBLIKA HRVATSKA</item>
      <item>Ivan Čule, Kvaternikova 62b, 51000 Rijeka</item>
    </izvorni_sadrzaj>
    <derivirana_varijabla naziv="DomainObject.Predmet.OstaliListFormatedWithAdress_1">
      <item>Županijsko državno odvjetništvo, Frana Kurelca 3, 51000 Rijeka punomoćnik sudionika u postupku REPUBLIKA HRVATSKA</item>
      <item>Ivan Čule, Kvaternikova 62b, 51000 Rijeka</item>
    </derivirana_varijabla>
  </DomainObject.Predmet.OstaliListFormatedWithAdress>
  <DomainObject.Predmet.OstaliListFormatedWithAdressOIB>
    <izvorni_sadrzaj>
      <item>Županijsko državno odvjetništvo, Frana Kurelca 3, 51000 Rijeka punomoćnik sudionika u postupku REPUBLIKA HRVATSKA</item>
      <item>Ivan Čule, OIB 56242651112, Kvaternikova 62b, 51000 Rijeka</item>
    </izvorni_sadrzaj>
    <derivirana_varijabla naziv="DomainObject.Predmet.OstaliListFormatedWithAdressOIB_1">
      <item>Županijsko državno odvjetništvo, Frana Kurelca 3, 51000 Rijeka punomoćnik sudionika u postupku REPUBLIKA HRVATSKA</item>
      <item>Ivan Čule, OIB 56242651112, Kvaternikova 62b, 51000 Rijeka</item>
    </derivirana_varijabla>
  </DomainObject.Predmet.OstaliListFormatedWithAdressOIB>
  <DomainObject.Predmet.OstaliListNazivFormated>
    <izvorni_sadrzaj>
      <item>Županijsko državno odvjetništvo</item>
      <item>Ivan Čule</item>
    </izvorni_sadrzaj>
    <derivirana_varijabla naziv="DomainObject.Predmet.OstaliListNazivFormated_1">
      <item>Županijsko državno odvjetništvo</item>
      <item>Ivan Čule</item>
    </derivirana_varijabla>
  </DomainObject.Predmet.OstaliListNazivFormated>
  <DomainObject.Predmet.OstaliListNazivFormatedOIB>
    <izvorni_sadrzaj>
      <item>Županijsko državno odvjetništvo</item>
      <item>Ivan Čule, OIB 56242651112</item>
    </izvorni_sadrzaj>
    <derivirana_varijabla naziv="DomainObject.Predmet.OstaliListNazivFormatedOIB_1">
      <item>Županijsko državno odvjetništvo</item>
      <item>Ivan Čule, OIB 56242651112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 LIBRA d.o.o.  Kastav</izvorni_sadrzaj>
    <derivirana_varijabla naziv="DomainObject.Predmet.ProtustrankaIDrugi_1">ST LIBRA d.o.o.  Kastav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 LIBRA d.o.o.  Kastav, OIB 90706253186, Rubeši 93, 51215 Kastav</izvorni_sadrzaj>
    <derivirana_varijabla naziv="DomainObject.Predmet.ProtustrankaIDrugiAdressOIB_1">ST LIBRA d.o.o.  Kastav, OIB 90706253186, Rubeši 93,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2016.</izvorni_sadrzaj>
    <derivirana_varijabla naziv="DomainObject.Predmet.OdlukaRjesenje.DatumDonosenjaOdluke_1">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St-67/2015-31</izvorni_sadrzaj>
    <derivirana_varijabla naziv="DomainObject.Predmet.OdlukaRjesenje.Oznaka_1">St-67/2015-31</derivirana_varijabla>
  </DomainObject.Predmet.OdlukaRjesenje.Oznaka>
  <DomainObject.Predmet.SudioniciListNaziv>
    <izvorni_sadrzaj>
      <item>REPUBLIKA HRVATSKA</item>
      <item>ST LIBRA d.o.o.  Kastav</item>
      <item>Županijsko državno odvjetništvo</item>
      <item>Ivan Čule</item>
    </izvorni_sadrzaj>
    <derivirana_varijabla naziv="DomainObject.Predmet.SudioniciListNaziv_1">
      <item>REPUBLIKA HRVATSKA</item>
      <item>ST LIBRA d.o.o.  Kastav</item>
      <item>Županijsko državno odvjetništvo</item>
      <item>Ivan Čule</item>
    </derivirana_varijabla>
  </DomainObject.Predmet.SudioniciListNaziv>
  <DomainObject.Predmet.SudioniciListAdressOIB>
    <izvorni_sadrzaj>
      <item>REPUBLIKA HRVATSKA, OIB 52634238587</item>
      <item>ST LIBRA d.o.o.  Kastav, OIB 90706253186, Rubeši 93,51215 Kastav</item>
      <item>Županijsko državno odvjetništvo, Frana Kurelca 3,51000 Rijeka</item>
      <item>Ivan Čule, OIB 56242651112, Kvaternikova 62b,51000 Rijeka</item>
    </izvorni_sadrzaj>
    <derivirana_varijabla naziv="DomainObject.Predmet.SudioniciListAdressOIB_1">
      <item>REPUBLIKA HRVATSKA, OIB 52634238587</item>
      <item>ST LIBRA d.o.o.  Kastav, OIB 90706253186, Rubeši 93,51215 Kastav</item>
      <item>Županijsko državno odvjetništvo, Frana Kurelca 3,51000 Rijeka</item>
      <item>Ivan Čule, OIB 56242651112, Kvaternikova 62b,51000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90706253186</item>
      <item>, OIB null</item>
      <item>, OIB 56242651112</item>
    </izvorni_sadrzaj>
    <derivirana_varijabla naziv="DomainObject.Predmet.SudioniciListNazivOIB_1">
      <item>, OIB 52634238587</item>
      <item>, OIB 90706253186</item>
      <item>, OIB null</item>
      <item>, OIB 56242651112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1035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2016-04-15T08:29:00Z</dcterms:created>
  <dc:creator>M San Grupa</dc:creator>
  <cp:lastModifiedBy>Jasna Radulović</cp:lastModifiedBy>
  <cp:lastPrinted>2015-11-11T08:58:00Z</cp:lastPrinted>
  <dcterms:modified xmlns:xsi="http://www.w3.org/2001/XMLSchema-instance" xsi:type="dcterms:W3CDTF">2016-04-15T08:31:00Z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