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b60f9" w14:paraId="75b60f9" w:rsidRDefault="007735BB" w:rsidP="007735BB" w:rsidR="007735BB" w:rsidRPr="00655B39">
      <w:pPr>
        <w:jc w:val="both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pl-PL"/>
        </w:rPr>
        <w:t>TRGOVAČKI SUD U SPLITU</w:t>
      </w:r>
    </w:p>
    <w:p w:rsidRDefault="007735BB" w:rsidP="00601723" w:rsidR="007735BB" w:rsidRPr="00601723">
      <w:pPr>
        <w:pStyle w:val="Bezproreda"/>
        <w:jc w:val="right"/>
        <w:rPr>
          <w:b/>
        </w:rPr>
      </w:pPr>
      <w:r w:rsidRPr="00601723">
        <w:rPr>
          <w:rFonts w:hAnsi="Times New Roman" w:ascii="Times New Roman"/>
          <w:b/>
          <w:sz w:val="24"/>
          <w:szCs w:val="24"/>
          <w:lang w:val="pl-PL"/>
        </w:rPr>
        <w:t>Posl</w:t>
      </w:r>
      <w:r w:rsidR="00601723">
        <w:rPr>
          <w:rFonts w:hAnsi="Times New Roman" w:ascii="Times New Roman"/>
          <w:b/>
          <w:sz w:val="24"/>
          <w:szCs w:val="24"/>
          <w:lang w:val="pl-PL"/>
        </w:rPr>
        <w:t>.br.</w:t>
      </w:r>
      <w:r w:rsidRPr="00601723">
        <w:rPr>
          <w:b/>
        </w:rPr>
        <w:t xml:space="preserve"> </w:t>
      </w:r>
      <w:r w:rsidR="008719D9">
        <w:rPr>
          <w:rFonts w:hAnsi="Times New Roman" w:ascii="Times New Roman"/>
          <w:b/>
          <w:sz w:val="24"/>
          <w:szCs w:val="24"/>
        </w:rPr>
        <w:t>6  St-</w:t>
      </w:r>
      <w:r w:rsidR="00735479">
        <w:rPr>
          <w:rFonts w:hAnsi="Times New Roman" w:ascii="Times New Roman"/>
          <w:b/>
          <w:sz w:val="24"/>
          <w:szCs w:val="24"/>
        </w:rPr>
        <w:t>1332</w:t>
      </w:r>
      <w:r w:rsidR="008719D9">
        <w:rPr>
          <w:rFonts w:hAnsi="Times New Roman" w:ascii="Times New Roman"/>
          <w:b/>
          <w:sz w:val="24"/>
          <w:szCs w:val="24"/>
        </w:rPr>
        <w:t>/</w:t>
      </w:r>
      <w:r w:rsidRPr="00601723">
        <w:rPr>
          <w:rFonts w:hAnsi="Times New Roman" w:ascii="Times New Roman"/>
          <w:b/>
          <w:sz w:val="24"/>
          <w:szCs w:val="24"/>
        </w:rPr>
        <w:t>201</w:t>
      </w:r>
      <w:r w:rsidR="00735479">
        <w:rPr>
          <w:rFonts w:hAnsi="Times New Roman" w:ascii="Times New Roman"/>
          <w:b/>
          <w:sz w:val="24"/>
          <w:szCs w:val="24"/>
        </w:rPr>
        <w:t>6</w:t>
      </w:r>
    </w:p>
    <w:p w:rsidRDefault="000C1B86" w:rsidP="007735BB" w:rsidR="000C1B86">
      <w:pPr>
        <w:pStyle w:val="Bezproreda"/>
        <w:rPr>
          <w:rFonts w:hAnsi="Times New Roman" w:ascii="Times New Roman"/>
          <w:lang w:val="pl-PL"/>
        </w:rPr>
      </w:pPr>
    </w:p>
    <w:p w:rsidRDefault="007735BB" w:rsidP="00F27EB2" w:rsidR="00702487" w:rsidRPr="008719D9">
      <w:pPr>
        <w:pStyle w:val="Bezproreda"/>
        <w:ind w:hanging="1410" w:left="1410"/>
        <w:rPr>
          <w:rFonts w:hAnsi="Times New Roman" w:ascii="Times New Roman"/>
          <w:b/>
        </w:rPr>
      </w:pPr>
      <w:r w:rsidRPr="008719D9">
        <w:rPr>
          <w:rFonts w:hAnsi="Times New Roman" w:ascii="Times New Roman"/>
          <w:lang w:val="pl-PL"/>
        </w:rPr>
        <w:t xml:space="preserve">Dužnik: </w:t>
      </w:r>
      <w:r w:rsidR="00F27EB2">
        <w:rPr>
          <w:rFonts w:hAnsi="Times New Roman" w:ascii="Times New Roman"/>
          <w:lang w:val="pl-PL"/>
        </w:rPr>
        <w:tab/>
      </w:r>
      <w:r w:rsidR="00735479" w:rsidRPr="00735479">
        <w:rPr>
          <w:rFonts w:hAnsi="Times New Roman" w:ascii="Times New Roman"/>
          <w:bCs/>
        </w:rPr>
        <w:t>BILIX d.o.o. "u stečaju", Glavinja Donja</w:t>
      </w:r>
      <w:r w:rsidR="00735479" w:rsidRPr="00735479">
        <w:rPr>
          <w:rFonts w:hAnsi="Times New Roman" w:ascii="Times New Roman"/>
          <w:bCs/>
          <w:lang w:val="en-AU"/>
        </w:rPr>
        <w:t xml:space="preserve">, </w:t>
      </w:r>
      <w:r w:rsidR="00735479" w:rsidRPr="00735479">
        <w:rPr>
          <w:rFonts w:hAnsi="Times New Roman" w:ascii="Times New Roman"/>
          <w:bCs/>
        </w:rPr>
        <w:t>Glavina Donja 336, MBS: 060268025, OIB: 60925909699, izvan</w:t>
      </w:r>
      <w:r w:rsidR="00735479" w:rsidRPr="00735479">
        <w:rPr>
          <w:rFonts w:hAnsi="Times New Roman" w:ascii="Times New Roman"/>
          <w:bCs/>
          <w:lang w:val="en-AU"/>
        </w:rPr>
        <w:t xml:space="preserve">, </w:t>
      </w:r>
      <w:r w:rsidR="00735479" w:rsidRPr="00735479">
        <w:rPr>
          <w:rFonts w:hAnsi="Times New Roman" w:ascii="Times New Roman"/>
          <w:bCs/>
        </w:rPr>
        <w:t xml:space="preserve">zastupano po stečajnom upravitelju </w:t>
      </w:r>
      <w:r w:rsidR="00735479">
        <w:rPr>
          <w:rFonts w:hAnsi="Times New Roman" w:ascii="Times New Roman"/>
          <w:bCs/>
        </w:rPr>
        <w:t>Jozu Brčiću iz Zagreb</w:t>
      </w:r>
    </w:p>
    <w:p w:rsidRDefault="00ED4306" w:rsidP="00702487" w:rsidR="00ED4306" w:rsidRPr="00325DE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ED4306" w:rsidP="00702487" w:rsidR="00ED4306" w:rsidRPr="001627DD">
      <w:pPr>
        <w:jc w:val="center"/>
        <w:rPr>
          <w:rFonts w:hAnsi="Times New Roman" w:ascii="Times New Roman"/>
          <w:sz w:val="20"/>
          <w:szCs w:val="20"/>
          <w:lang w:val="pl-PL"/>
        </w:rPr>
      </w:pPr>
    </w:p>
    <w:p w:rsidRDefault="00702487" w:rsidP="00702487" w:rsidR="003B274E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E1472C" w:rsidP="00E1472C" w:rsidR="00E1472C" w:rsidRPr="001627DD">
      <w:pPr>
        <w:pStyle w:val="Bezproreda"/>
        <w:ind w:left="360"/>
        <w:rPr>
          <w:rFonts w:hAnsi="Times New Roman" w:ascii="Times New Roman"/>
          <w:b/>
          <w:sz w:val="16"/>
          <w:szCs w:val="16"/>
        </w:rPr>
      </w:pPr>
    </w:p>
    <w:p w:rsidRDefault="00E1472C" w:rsidP="00E1472C" w:rsidR="00E1472C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PRVI  VIŠI ISPLATNI RED: </w:t>
      </w:r>
    </w:p>
    <w:p w:rsidRDefault="00E1472C" w:rsidP="00E1472C" w:rsidR="00E1472C" w:rsidRPr="001627DD">
      <w:pPr>
        <w:pStyle w:val="Bezproreda"/>
        <w:ind w:left="360"/>
        <w:rPr>
          <w:rFonts w:hAnsi="Times New Roman" w:ascii="Times New Roman"/>
          <w:b/>
          <w:sz w:val="16"/>
          <w:szCs w:val="16"/>
        </w:rPr>
      </w:pPr>
    </w:p>
    <w:tbl>
      <w:tblPr>
        <w:tblpPr w:tblpY="1" w:tblpXSpec="center" w:vertAnchor="text" w:rightFromText="180" w:leftFromText="180"/>
        <w:tblOverlap w:val="never"/>
        <w:tblW w:type="pct" w:w="515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58"/>
        <w:gridCol w:w="2977"/>
        <w:gridCol w:w="1561"/>
        <w:gridCol w:w="2408"/>
        <w:gridCol w:w="1561"/>
        <w:gridCol w:w="1558"/>
        <w:gridCol w:w="1558"/>
        <w:gridCol w:w="2086"/>
      </w:tblGrid>
      <w:tr w:rsidTr="00C67D6C" w:rsidR="00E1472C" w:rsidRPr="00B40BEB">
        <w:tc>
          <w:tcPr>
            <w:tcW w:type="pct" w:w="327"/>
            <w:vAlign w:val="center"/>
          </w:tcPr>
          <w:p w:rsidRDefault="00E1472C" w:rsidP="00C67D6C" w:rsidR="00E1472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br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. </w:t>
            </w:r>
          </w:p>
        </w:tc>
        <w:tc>
          <w:tcPr>
            <w:tcW w:type="pct" w:w="1015"/>
            <w:vAlign w:val="center"/>
          </w:tcPr>
          <w:p w:rsidRDefault="00E1472C" w:rsidP="00C67D6C" w:rsidR="00E1472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Ime i prezime/tvrtka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532"/>
            <w:vAlign w:val="center"/>
          </w:tcPr>
          <w:p w:rsidRDefault="00E1472C" w:rsidP="00C67D6C" w:rsidR="00E1472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</w:p>
        </w:tc>
        <w:tc>
          <w:tcPr>
            <w:tcW w:type="pct" w:w="821"/>
            <w:vAlign w:val="center"/>
          </w:tcPr>
          <w:p w:rsidRDefault="00E1472C" w:rsidP="00C67D6C" w:rsidR="00E1472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Adresa/sjedište </w:t>
            </w:r>
          </w:p>
        </w:tc>
        <w:tc>
          <w:tcPr>
            <w:tcW w:type="pct" w:w="532"/>
            <w:vAlign w:val="center"/>
          </w:tcPr>
          <w:p w:rsidRDefault="00E1472C" w:rsidP="00C67D6C" w:rsidR="00E1472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pct" w:w="531"/>
            <w:vAlign w:val="center"/>
          </w:tcPr>
          <w:p w:rsidRDefault="00E1472C" w:rsidP="00C67D6C" w:rsidR="00E1472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31"/>
            <w:vAlign w:val="center"/>
          </w:tcPr>
          <w:p w:rsidRDefault="00E1472C" w:rsidP="00C67D6C" w:rsidR="00E1472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osporene tražbine (kn)</w:t>
            </w:r>
          </w:p>
        </w:tc>
        <w:tc>
          <w:tcPr>
            <w:tcW w:type="pct" w:w="711"/>
          </w:tcPr>
          <w:p w:rsidRDefault="00E1472C" w:rsidP="00C67D6C" w:rsidR="00E1472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E1472C" w:rsidP="00C67D6C" w:rsidR="00E1472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Osporavatelj</w:t>
            </w:r>
          </w:p>
        </w:tc>
      </w:tr>
      <w:tr w:rsidTr="00C67D6C" w:rsidR="00921935" w:rsidRPr="00B40BEB">
        <w:trPr>
          <w:trHeight w:val="1196"/>
        </w:trPr>
        <w:tc>
          <w:tcPr>
            <w:tcW w:type="pct" w:w="327"/>
            <w:vAlign w:val="center"/>
          </w:tcPr>
          <w:p w:rsidRDefault="00921935" w:rsidP="00C67D6C" w:rsidR="0092193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1015"/>
            <w:vAlign w:val="center"/>
          </w:tcPr>
          <w:p w:rsidRDefault="00921935" w:rsidP="00921935" w:rsidR="00921935" w:rsidRPr="00E1472C">
            <w:pPr>
              <w:rPr>
                <w:rFonts w:hAnsi="Times New Roman" w:ascii="Times New Roman"/>
                <w:sz w:val="24"/>
                <w:szCs w:val="24"/>
              </w:rPr>
            </w:pPr>
            <w:r w:rsidRPr="00921935">
              <w:rPr>
                <w:rFonts w:hAnsi="Times New Roman" w:ascii="Times New Roman"/>
                <w:sz w:val="24"/>
                <w:szCs w:val="24"/>
              </w:rPr>
              <w:t xml:space="preserve">MARICA KARIN </w:t>
            </w:r>
          </w:p>
        </w:tc>
        <w:tc>
          <w:tcPr>
            <w:tcW w:type="pct" w:w="532"/>
            <w:vAlign w:val="center"/>
          </w:tcPr>
          <w:p w:rsidRDefault="00921935" w:rsidP="00C67D6C" w:rsidR="00921935" w:rsidRPr="006C64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21935">
              <w:rPr>
                <w:rFonts w:hAnsi="Times New Roman" w:ascii="Times New Roman"/>
                <w:sz w:val="24"/>
                <w:szCs w:val="24"/>
              </w:rPr>
              <w:t>98234432189</w:t>
            </w:r>
          </w:p>
        </w:tc>
        <w:tc>
          <w:tcPr>
            <w:tcW w:type="pct" w:w="821"/>
            <w:vAlign w:val="center"/>
          </w:tcPr>
          <w:p w:rsidRDefault="00921935" w:rsidP="00C67D6C" w:rsidR="00921935" w:rsidRPr="0087213E">
            <w:pPr>
              <w:rPr>
                <w:rFonts w:hAnsi="Times New Roman" w:ascii="Times New Roman"/>
                <w:sz w:val="16"/>
                <w:szCs w:val="16"/>
              </w:rPr>
            </w:pPr>
            <w:r w:rsidRPr="00921935">
              <w:rPr>
                <w:rFonts w:hAnsi="Times New Roman" w:ascii="Times New Roman"/>
                <w:sz w:val="24"/>
                <w:szCs w:val="24"/>
              </w:rPr>
              <w:t>Grubine,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M. Marulića 6a</w:t>
            </w:r>
          </w:p>
        </w:tc>
        <w:tc>
          <w:tcPr>
            <w:tcW w:type="pct" w:w="532"/>
            <w:vAlign w:val="center"/>
          </w:tcPr>
          <w:p w:rsidRDefault="00921935" w:rsidP="00C67D6C" w:rsidR="00921935" w:rsidRPr="006C6490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21935">
              <w:rPr>
                <w:rFonts w:hAnsi="Times New Roman" w:ascii="Times New Roman"/>
                <w:sz w:val="24"/>
                <w:szCs w:val="24"/>
              </w:rPr>
              <w:t>10.221,41</w:t>
            </w:r>
          </w:p>
        </w:tc>
        <w:tc>
          <w:tcPr>
            <w:tcW w:type="pct" w:w="531"/>
            <w:vAlign w:val="center"/>
          </w:tcPr>
          <w:p w:rsidRDefault="00921935" w:rsidP="00C67D6C" w:rsidR="00921935" w:rsidRPr="006C6490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21935">
              <w:rPr>
                <w:rFonts w:hAnsi="Times New Roman" w:ascii="Times New Roman"/>
                <w:sz w:val="24"/>
                <w:szCs w:val="24"/>
              </w:rPr>
              <w:t>10.221,41</w:t>
            </w:r>
          </w:p>
        </w:tc>
        <w:tc>
          <w:tcPr>
            <w:tcW w:type="pct" w:w="531"/>
            <w:vAlign w:val="center"/>
          </w:tcPr>
          <w:p w:rsidRDefault="00921935" w:rsidP="00C67D6C" w:rsidR="0092193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921935" w:rsidP="00C67D6C" w:rsidR="00921935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67D6C" w:rsidR="00921935" w:rsidRPr="00B40BEB">
        <w:trPr>
          <w:trHeight w:val="1196"/>
        </w:trPr>
        <w:tc>
          <w:tcPr>
            <w:tcW w:type="pct" w:w="327"/>
            <w:vAlign w:val="center"/>
          </w:tcPr>
          <w:p w:rsidRDefault="00921935" w:rsidP="00C67D6C" w:rsidR="0092193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1015"/>
            <w:vAlign w:val="center"/>
          </w:tcPr>
          <w:p w:rsidRDefault="00921935" w:rsidP="00C40F4A" w:rsidR="00921935" w:rsidRPr="00E1472C">
            <w:pPr>
              <w:rPr>
                <w:rFonts w:hAnsi="Times New Roman" w:ascii="Times New Roman"/>
                <w:sz w:val="24"/>
                <w:szCs w:val="24"/>
              </w:rPr>
            </w:pPr>
            <w:r w:rsidRPr="00921935">
              <w:rPr>
                <w:rFonts w:hAnsi="Times New Roman" w:ascii="Times New Roman"/>
                <w:sz w:val="24"/>
                <w:szCs w:val="24"/>
              </w:rPr>
              <w:t xml:space="preserve">MARIJANA ĐUZEL </w:t>
            </w:r>
          </w:p>
        </w:tc>
        <w:tc>
          <w:tcPr>
            <w:tcW w:type="pct" w:w="532"/>
            <w:vAlign w:val="center"/>
          </w:tcPr>
          <w:p w:rsidRDefault="00921935" w:rsidP="00C67D6C" w:rsidR="00921935" w:rsidRPr="006C64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21935">
              <w:rPr>
                <w:rFonts w:hAnsi="Times New Roman" w:ascii="Times New Roman"/>
                <w:sz w:val="24"/>
                <w:szCs w:val="24"/>
              </w:rPr>
              <w:t>92773180006</w:t>
            </w:r>
          </w:p>
        </w:tc>
        <w:tc>
          <w:tcPr>
            <w:tcW w:type="pct" w:w="821"/>
            <w:vAlign w:val="center"/>
          </w:tcPr>
          <w:p w:rsidRDefault="00921935" w:rsidP="00C67D6C" w:rsidR="00921935" w:rsidRPr="0087213E">
            <w:pPr>
              <w:rPr>
                <w:rFonts w:hAnsi="Times New Roman" w:ascii="Times New Roman"/>
                <w:sz w:val="16"/>
                <w:szCs w:val="16"/>
              </w:rPr>
            </w:pPr>
            <w:r w:rsidRPr="00921935">
              <w:rPr>
                <w:rFonts w:hAnsi="Times New Roman" w:ascii="Times New Roman"/>
                <w:sz w:val="24"/>
                <w:szCs w:val="24"/>
              </w:rPr>
              <w:t>Imotski</w:t>
            </w:r>
            <w:r>
              <w:rPr>
                <w:rFonts w:hAnsi="Times New Roman" w:ascii="Times New Roman"/>
                <w:sz w:val="24"/>
                <w:szCs w:val="24"/>
              </w:rPr>
              <w:t>, Šetalište S. Radića 12</w:t>
            </w:r>
          </w:p>
        </w:tc>
        <w:tc>
          <w:tcPr>
            <w:tcW w:type="pct" w:w="532"/>
            <w:vAlign w:val="center"/>
          </w:tcPr>
          <w:p w:rsidRDefault="00921935" w:rsidP="00874405" w:rsidR="00921935" w:rsidRPr="006C6490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21935">
              <w:rPr>
                <w:rFonts w:hAnsi="Times New Roman" w:ascii="Times New Roman"/>
                <w:sz w:val="24"/>
                <w:szCs w:val="24"/>
              </w:rPr>
              <w:t>4.96</w:t>
            </w:r>
            <w:r w:rsidR="00874405">
              <w:rPr>
                <w:rFonts w:hAnsi="Times New Roman" w:ascii="Times New Roman"/>
                <w:sz w:val="24"/>
                <w:szCs w:val="24"/>
              </w:rPr>
              <w:t>0,8</w:t>
            </w:r>
            <w:r w:rsidRPr="00921935"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pct" w:w="531"/>
            <w:vAlign w:val="center"/>
          </w:tcPr>
          <w:p w:rsidRDefault="00874405" w:rsidP="00C67D6C" w:rsidR="00921935" w:rsidRPr="006C6490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4.960,8</w:t>
            </w:r>
            <w:r w:rsidR="00921935" w:rsidRPr="00921935"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pct" w:w="531"/>
            <w:vAlign w:val="center"/>
          </w:tcPr>
          <w:p w:rsidRDefault="00921935" w:rsidP="00C67D6C" w:rsidR="0092193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921935" w:rsidP="00C67D6C" w:rsidR="00921935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67D6C" w:rsidR="00921935" w:rsidRPr="00B40BEB">
        <w:trPr>
          <w:trHeight w:val="1196"/>
        </w:trPr>
        <w:tc>
          <w:tcPr>
            <w:tcW w:type="pct" w:w="327"/>
            <w:vAlign w:val="center"/>
          </w:tcPr>
          <w:p w:rsidRDefault="00921935" w:rsidP="00C67D6C" w:rsidR="0092193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1015"/>
            <w:vAlign w:val="center"/>
          </w:tcPr>
          <w:p w:rsidRDefault="00FD1EB4" w:rsidP="00FD1EB4" w:rsidR="00921935" w:rsidRPr="00E1472C">
            <w:pPr>
              <w:rPr>
                <w:rFonts w:hAnsi="Times New Roman" w:ascii="Times New Roman"/>
                <w:sz w:val="24"/>
                <w:szCs w:val="24"/>
              </w:rPr>
            </w:pPr>
            <w:r w:rsidRPr="00FD1EB4">
              <w:rPr>
                <w:rFonts w:hAnsi="Times New Roman" w:ascii="Times New Roman"/>
                <w:sz w:val="24"/>
                <w:szCs w:val="24"/>
              </w:rPr>
              <w:t>REPUBLIKA HRVATSKA MINISTARSTVO FINANCIJA Državni proračun</w:t>
            </w:r>
          </w:p>
        </w:tc>
        <w:tc>
          <w:tcPr>
            <w:tcW w:type="pct" w:w="532"/>
            <w:vAlign w:val="center"/>
          </w:tcPr>
          <w:p w:rsidRDefault="00FD1EB4" w:rsidP="00C67D6C" w:rsidR="00921935" w:rsidRPr="006C64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D1EB4"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821"/>
            <w:vAlign w:val="center"/>
          </w:tcPr>
          <w:p w:rsidRDefault="00FD1EB4" w:rsidP="00C67D6C" w:rsidR="00921935" w:rsidRPr="00FD1EB4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Split, Trg dr. F. Tuđmana 4</w:t>
            </w:r>
          </w:p>
        </w:tc>
        <w:tc>
          <w:tcPr>
            <w:tcW w:type="pct" w:w="532"/>
            <w:vAlign w:val="center"/>
          </w:tcPr>
          <w:p w:rsidRDefault="00FD1EB4" w:rsidP="00C67D6C" w:rsidR="00921935" w:rsidRPr="006C6490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D1EB4">
              <w:rPr>
                <w:rFonts w:hAnsi="Times New Roman" w:ascii="Times New Roman"/>
                <w:sz w:val="24"/>
                <w:szCs w:val="24"/>
              </w:rPr>
              <w:t>98.522,45</w:t>
            </w:r>
          </w:p>
        </w:tc>
        <w:tc>
          <w:tcPr>
            <w:tcW w:type="pct" w:w="531"/>
            <w:vAlign w:val="center"/>
          </w:tcPr>
          <w:p w:rsidRDefault="00FD1EB4" w:rsidP="00C67D6C" w:rsidR="00921935" w:rsidRPr="006C6490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D1EB4">
              <w:rPr>
                <w:rFonts w:hAnsi="Times New Roman" w:ascii="Times New Roman"/>
                <w:sz w:val="24"/>
                <w:szCs w:val="24"/>
              </w:rPr>
              <w:t>98.522,45</w:t>
            </w:r>
          </w:p>
        </w:tc>
        <w:tc>
          <w:tcPr>
            <w:tcW w:type="pct" w:w="531"/>
            <w:vAlign w:val="center"/>
          </w:tcPr>
          <w:p w:rsidRDefault="00C40F4A" w:rsidP="00C67D6C" w:rsidR="0092193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921935" w:rsidP="00C67D6C" w:rsidR="00921935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67D6C" w:rsidR="00C40F4A" w:rsidRPr="00B40BEB">
        <w:trPr>
          <w:trHeight w:val="1196"/>
        </w:trPr>
        <w:tc>
          <w:tcPr>
            <w:tcW w:type="pct" w:w="327"/>
            <w:vAlign w:val="center"/>
          </w:tcPr>
          <w:p w:rsidRDefault="00C40F4A" w:rsidP="00C67D6C" w:rsidR="00C40F4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1015"/>
            <w:vAlign w:val="center"/>
          </w:tcPr>
          <w:p w:rsidRDefault="00C40F4A" w:rsidP="00C40F4A" w:rsidR="00C40F4A" w:rsidRPr="00FD1EB4">
            <w:pPr>
              <w:rPr>
                <w:rFonts w:hAnsi="Times New Roman" w:ascii="Times New Roman"/>
                <w:sz w:val="24"/>
                <w:szCs w:val="24"/>
              </w:rPr>
            </w:pPr>
            <w:r w:rsidRPr="00C40F4A">
              <w:rPr>
                <w:rFonts w:hAnsi="Times New Roman" w:ascii="Times New Roman"/>
                <w:sz w:val="24"/>
                <w:szCs w:val="24"/>
              </w:rPr>
              <w:t xml:space="preserve">REGOS Središnji registar osiguranika, </w:t>
            </w:r>
          </w:p>
        </w:tc>
        <w:tc>
          <w:tcPr>
            <w:tcW w:type="pct" w:w="532"/>
            <w:vAlign w:val="center"/>
          </w:tcPr>
          <w:p w:rsidRDefault="00C40F4A" w:rsidP="00C67D6C" w:rsidR="00C40F4A" w:rsidRPr="00FD1EB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40F4A">
              <w:rPr>
                <w:rFonts w:hAnsi="Times New Roman" w:ascii="Times New Roman"/>
                <w:sz w:val="24"/>
                <w:szCs w:val="24"/>
              </w:rPr>
              <w:t>93161265507</w:t>
            </w:r>
          </w:p>
        </w:tc>
        <w:tc>
          <w:tcPr>
            <w:tcW w:type="pct" w:w="821"/>
            <w:vAlign w:val="center"/>
          </w:tcPr>
          <w:p w:rsidRDefault="00C40F4A" w:rsidP="00C67D6C" w:rsidR="00C40F4A">
            <w:pPr>
              <w:rPr>
                <w:rFonts w:hAnsi="Times New Roman" w:ascii="Times New Roman"/>
                <w:sz w:val="24"/>
                <w:szCs w:val="24"/>
              </w:rPr>
            </w:pPr>
            <w:r w:rsidRPr="00C40F4A">
              <w:rPr>
                <w:rFonts w:hAnsi="Times New Roman" w:ascii="Times New Roman"/>
                <w:sz w:val="24"/>
                <w:szCs w:val="24"/>
              </w:rPr>
              <w:t>Zagreb,</w:t>
            </w:r>
            <w:r w:rsidR="00D21E79">
              <w:rPr>
                <w:rFonts w:hAnsi="Times New Roman" w:ascii="Times New Roman"/>
                <w:sz w:val="24"/>
                <w:szCs w:val="24"/>
              </w:rPr>
              <w:t xml:space="preserve"> Gajeva 5</w:t>
            </w:r>
          </w:p>
        </w:tc>
        <w:tc>
          <w:tcPr>
            <w:tcW w:type="pct" w:w="532"/>
            <w:vAlign w:val="center"/>
          </w:tcPr>
          <w:p w:rsidRDefault="00C40F4A" w:rsidP="00C67D6C" w:rsidR="00C40F4A" w:rsidRPr="00FD1EB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40F4A">
              <w:rPr>
                <w:rFonts w:hAnsi="Times New Roman" w:ascii="Times New Roman"/>
                <w:sz w:val="24"/>
                <w:szCs w:val="24"/>
              </w:rPr>
              <w:t>30.861,58</w:t>
            </w:r>
          </w:p>
        </w:tc>
        <w:tc>
          <w:tcPr>
            <w:tcW w:type="pct" w:w="531"/>
            <w:vAlign w:val="center"/>
          </w:tcPr>
          <w:p w:rsidRDefault="00C40F4A" w:rsidP="00C67D6C" w:rsidR="00C40F4A" w:rsidRPr="00FD1EB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40F4A">
              <w:rPr>
                <w:rFonts w:hAnsi="Times New Roman" w:ascii="Times New Roman"/>
                <w:sz w:val="24"/>
                <w:szCs w:val="24"/>
              </w:rPr>
              <w:t>30.861,58</w:t>
            </w:r>
          </w:p>
        </w:tc>
        <w:tc>
          <w:tcPr>
            <w:tcW w:type="pct" w:w="531"/>
            <w:vAlign w:val="center"/>
          </w:tcPr>
          <w:p w:rsidRDefault="00C40F4A" w:rsidP="00C67D6C" w:rsidR="00C40F4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C40F4A" w:rsidP="00C67D6C" w:rsidR="00C40F4A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67D6C" w:rsidR="00D21E79" w:rsidRPr="00B40BEB">
        <w:trPr>
          <w:trHeight w:val="1196"/>
        </w:trPr>
        <w:tc>
          <w:tcPr>
            <w:tcW w:type="pct" w:w="327"/>
            <w:vAlign w:val="center"/>
          </w:tcPr>
          <w:p w:rsidRDefault="00D21E79" w:rsidP="00D21E79" w:rsidR="00D21E7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type="pct" w:w="1015"/>
            <w:vAlign w:val="center"/>
          </w:tcPr>
          <w:p w:rsidRDefault="00D21E79" w:rsidP="00D21E79" w:rsidR="00D21E79" w:rsidRPr="00D21E79">
            <w:pPr>
              <w:rPr>
                <w:rFonts w:hAnsi="Times New Roman" w:ascii="Times New Roman"/>
                <w:sz w:val="24"/>
                <w:szCs w:val="24"/>
              </w:rPr>
            </w:pPr>
            <w:r w:rsidRPr="00D21E79">
              <w:rPr>
                <w:rFonts w:hAnsi="Times New Roman" w:ascii="Times New Roman"/>
                <w:sz w:val="24"/>
                <w:szCs w:val="24"/>
              </w:rPr>
              <w:t>HRVATSKI ZAVOD ZA ZDRAVSTVENO OSIGURANJE</w:t>
            </w:r>
          </w:p>
        </w:tc>
        <w:tc>
          <w:tcPr>
            <w:tcW w:type="pct" w:w="532"/>
            <w:vAlign w:val="center"/>
          </w:tcPr>
          <w:p w:rsidRDefault="00D21E79" w:rsidP="00D21E79" w:rsidR="00D21E79" w:rsidRPr="00D21E7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21E79">
              <w:rPr>
                <w:rFonts w:hAnsi="Times New Roman" w:ascii="Times New Roman"/>
                <w:sz w:val="24"/>
                <w:szCs w:val="24"/>
              </w:rPr>
              <w:t>02958272670</w:t>
            </w:r>
          </w:p>
        </w:tc>
        <w:tc>
          <w:tcPr>
            <w:tcW w:type="pct" w:w="821"/>
            <w:vAlign w:val="center"/>
          </w:tcPr>
          <w:p w:rsidRDefault="00D21E79" w:rsidP="00D21E79" w:rsidR="00D21E79" w:rsidRPr="00D21E79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</w:t>
            </w:r>
            <w:r w:rsidRPr="00D21E79">
              <w:rPr>
                <w:rFonts w:hAnsi="Times New Roman" w:ascii="Times New Roman"/>
                <w:sz w:val="24"/>
                <w:szCs w:val="24"/>
              </w:rPr>
              <w:t xml:space="preserve"> Margaretska 3</w:t>
            </w:r>
          </w:p>
        </w:tc>
        <w:tc>
          <w:tcPr>
            <w:tcW w:type="pct" w:w="532"/>
            <w:vAlign w:val="center"/>
          </w:tcPr>
          <w:p w:rsidRDefault="00D21E79" w:rsidP="00D21E79" w:rsidR="00D21E79" w:rsidRPr="00FD1EB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84.642,37</w:t>
            </w:r>
          </w:p>
        </w:tc>
        <w:tc>
          <w:tcPr>
            <w:tcW w:type="pct" w:w="531"/>
            <w:vAlign w:val="center"/>
          </w:tcPr>
          <w:p w:rsidRDefault="00D21E79" w:rsidP="00D21E79" w:rsidR="00D21E79" w:rsidRPr="00FD1EB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D21E79">
              <w:rPr>
                <w:rFonts w:hAnsi="Times New Roman" w:ascii="Times New Roman"/>
                <w:sz w:val="24"/>
                <w:szCs w:val="24"/>
              </w:rPr>
              <w:t>84.642,37</w:t>
            </w:r>
          </w:p>
        </w:tc>
        <w:tc>
          <w:tcPr>
            <w:tcW w:type="pct" w:w="531"/>
            <w:vAlign w:val="center"/>
          </w:tcPr>
          <w:p w:rsidRDefault="00D21E79" w:rsidP="00D21E79" w:rsidR="00D21E7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D21E79" w:rsidP="00D21E79" w:rsidR="00D21E79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4B6F2C" w:rsidR="00B721B7" w:rsidRPr="00B40BEB">
        <w:trPr>
          <w:trHeight w:val="1196"/>
        </w:trPr>
        <w:tc>
          <w:tcPr>
            <w:tcW w:type="pct" w:w="327"/>
            <w:vAlign w:val="center"/>
          </w:tcPr>
          <w:p w:rsidRDefault="00B721B7" w:rsidP="00B721B7" w:rsidR="00B721B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pct" w:w="1015"/>
            <w:vAlign w:val="center"/>
          </w:tcPr>
          <w:p w:rsidRDefault="00B721B7" w:rsidP="00B721B7" w:rsidR="00B721B7" w:rsidRPr="00E1472C">
            <w:pPr>
              <w:rPr>
                <w:rFonts w:hAnsi="Times New Roman" w:ascii="Times New Roman"/>
                <w:sz w:val="24"/>
                <w:szCs w:val="24"/>
              </w:rPr>
            </w:pPr>
            <w:r w:rsidRPr="00FD1EB4">
              <w:rPr>
                <w:rFonts w:hAnsi="Times New Roman" w:ascii="Times New Roman"/>
                <w:sz w:val="24"/>
                <w:szCs w:val="24"/>
              </w:rPr>
              <w:t xml:space="preserve">REPUBLIKA HRVATSKA MINISTARSTVO FINANCIJA </w:t>
            </w:r>
            <w:r>
              <w:rPr>
                <w:rFonts w:hAnsi="Times New Roman" w:ascii="Times New Roman"/>
                <w:sz w:val="24"/>
                <w:szCs w:val="24"/>
              </w:rPr>
              <w:t>Porezna uprava, Područni ured Split</w:t>
            </w:r>
          </w:p>
        </w:tc>
        <w:tc>
          <w:tcPr>
            <w:tcW w:type="pct" w:w="532"/>
            <w:vAlign w:val="center"/>
          </w:tcPr>
          <w:p w:rsidRDefault="00B721B7" w:rsidP="00B721B7" w:rsidR="00B721B7" w:rsidRPr="006C649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D1EB4"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821"/>
            <w:vAlign w:val="center"/>
          </w:tcPr>
          <w:p w:rsidRDefault="00B721B7" w:rsidP="00B721B7" w:rsidR="00B721B7" w:rsidRPr="00FD1EB4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Split, Trg dr. F. Tuđmana 4</w:t>
            </w:r>
          </w:p>
        </w:tc>
        <w:tc>
          <w:tcPr>
            <w:tcW w:type="pct" w:w="532"/>
            <w:vAlign w:val="center"/>
          </w:tcPr>
          <w:p w:rsidRDefault="00271F4E" w:rsidP="00B721B7" w:rsidR="00B721B7" w:rsidRPr="00FD1EB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214.026,40</w:t>
            </w:r>
          </w:p>
        </w:tc>
        <w:tc>
          <w:tcPr>
            <w:tcW w:type="pct" w:w="531"/>
            <w:vAlign w:val="center"/>
          </w:tcPr>
          <w:p w:rsidRDefault="00271F4E" w:rsidP="00271F4E" w:rsidR="00B721B7" w:rsidRPr="00FD1EB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531"/>
            <w:vAlign w:val="center"/>
          </w:tcPr>
          <w:p w:rsidRDefault="00271F4E" w:rsidP="00271F4E" w:rsidR="00B721B7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271F4E">
              <w:rPr>
                <w:rFonts w:hAnsi="Times New Roman" w:ascii="Times New Roman"/>
                <w:sz w:val="24"/>
                <w:szCs w:val="24"/>
              </w:rPr>
              <w:t>214.026,40</w:t>
            </w:r>
          </w:p>
        </w:tc>
        <w:tc>
          <w:tcPr>
            <w:tcW w:type="pct" w:w="711"/>
            <w:vAlign w:val="center"/>
          </w:tcPr>
          <w:p w:rsidRDefault="00271F4E" w:rsidP="00271F4E" w:rsidR="00B721B7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Stečajni upravitelj</w:t>
            </w:r>
          </w:p>
        </w:tc>
      </w:tr>
    </w:tbl>
    <w:p w:rsidRDefault="00ED4306" w:rsidP="00F2214F" w:rsidR="00ED4306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</w:p>
    <w:p w:rsidRDefault="00E1472C" w:rsidP="00F2214F" w:rsidR="00E1472C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</w:p>
    <w:p w:rsidRDefault="00F2214F" w:rsidP="00F2214F" w:rsidR="00F2214F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DRUG</w:t>
      </w:r>
      <w:r w:rsidR="00E154D0">
        <w:rPr>
          <w:rFonts w:hAnsi="Times New Roman" w:ascii="Times New Roman"/>
          <w:b/>
          <w:sz w:val="24"/>
          <w:szCs w:val="24"/>
        </w:rPr>
        <w:t>I  VIŠI ISPLATNI RED</w:t>
      </w:r>
      <w:r w:rsidR="00BF353E">
        <w:rPr>
          <w:rFonts w:hAnsi="Times New Roman" w:ascii="Times New Roman"/>
          <w:b/>
          <w:sz w:val="24"/>
          <w:szCs w:val="24"/>
        </w:rPr>
        <w:t>:</w:t>
      </w:r>
      <w:r w:rsidR="00E154D0">
        <w:rPr>
          <w:rFonts w:hAnsi="Times New Roman" w:ascii="Times New Roman"/>
          <w:b/>
          <w:sz w:val="24"/>
          <w:szCs w:val="24"/>
        </w:rPr>
        <w:t xml:space="preserve"> </w:t>
      </w:r>
    </w:p>
    <w:p w:rsidRDefault="00D72D85" w:rsidP="00F2214F" w:rsidR="00D72D85" w:rsidRPr="00B40BEB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15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58"/>
        <w:gridCol w:w="2977"/>
        <w:gridCol w:w="1561"/>
        <w:gridCol w:w="2408"/>
        <w:gridCol w:w="1561"/>
        <w:gridCol w:w="1558"/>
        <w:gridCol w:w="1558"/>
        <w:gridCol w:w="2086"/>
      </w:tblGrid>
      <w:tr w:rsidTr="00EE0E4C" w:rsidR="00057439" w:rsidRPr="00B40BEB">
        <w:tc>
          <w:tcPr>
            <w:tcW w:type="pct" w:w="327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br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. </w:t>
            </w:r>
          </w:p>
        </w:tc>
        <w:tc>
          <w:tcPr>
            <w:tcW w:type="pct" w:w="1015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Ime i prezime/tvrtka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532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</w:p>
        </w:tc>
        <w:tc>
          <w:tcPr>
            <w:tcW w:type="pct" w:w="821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Adresa/sjedište </w:t>
            </w:r>
          </w:p>
        </w:tc>
        <w:tc>
          <w:tcPr>
            <w:tcW w:type="pct" w:w="532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pct" w:w="531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31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osporene tražbine (kn)</w:t>
            </w:r>
          </w:p>
        </w:tc>
        <w:tc>
          <w:tcPr>
            <w:tcW w:type="pct" w:w="711"/>
          </w:tcPr>
          <w:p w:rsidRDefault="0043658A" w:rsidP="0043658A" w:rsidR="0043658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Osporavatelj</w:t>
            </w:r>
          </w:p>
        </w:tc>
      </w:tr>
      <w:tr w:rsidTr="0087213E" w:rsidR="003E2543" w:rsidRPr="00B40BEB">
        <w:trPr>
          <w:trHeight w:val="1196"/>
        </w:trPr>
        <w:tc>
          <w:tcPr>
            <w:tcW w:type="pct" w:w="327"/>
            <w:vAlign w:val="center"/>
          </w:tcPr>
          <w:p w:rsidRDefault="003E2543" w:rsidP="001C3F60" w:rsidR="003E254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1015"/>
            <w:vAlign w:val="center"/>
          </w:tcPr>
          <w:p w:rsidRDefault="00346087" w:rsidP="00346087" w:rsidR="003E2543" w:rsidRPr="00AD0FB6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HRVATSKA RADIOTELEVIZIJA</w:t>
            </w:r>
          </w:p>
        </w:tc>
        <w:tc>
          <w:tcPr>
            <w:tcW w:type="pct" w:w="532"/>
            <w:vAlign w:val="center"/>
          </w:tcPr>
          <w:p w:rsidRDefault="00346087" w:rsidP="008719D9" w:rsidR="003E2543" w:rsidRPr="00AD0FB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46087">
              <w:rPr>
                <w:rFonts w:hAnsi="Times New Roman" w:ascii="Times New Roman"/>
                <w:sz w:val="24"/>
                <w:szCs w:val="24"/>
              </w:rPr>
              <w:t>68419124305</w:t>
            </w:r>
          </w:p>
        </w:tc>
        <w:tc>
          <w:tcPr>
            <w:tcW w:type="pct" w:w="821"/>
            <w:vAlign w:val="center"/>
          </w:tcPr>
          <w:p w:rsidRDefault="00735479" w:rsidP="00386851" w:rsidR="003E2543">
            <w:pPr>
              <w:rPr>
                <w:rFonts w:hAnsi="Times New Roman" w:ascii="Times New Roman"/>
              </w:rPr>
            </w:pPr>
            <w:r w:rsidRPr="003E2543">
              <w:rPr>
                <w:rFonts w:hAnsi="Times New Roman" w:ascii="Times New Roman"/>
              </w:rPr>
              <w:t>Zagreb, Prisavlje 3,</w:t>
            </w:r>
          </w:p>
        </w:tc>
        <w:tc>
          <w:tcPr>
            <w:tcW w:type="pct" w:w="532"/>
            <w:vAlign w:val="center"/>
          </w:tcPr>
          <w:p w:rsidRDefault="00346087" w:rsidP="008719D9" w:rsidR="003E2543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46087">
              <w:rPr>
                <w:rFonts w:hAnsi="Times New Roman" w:ascii="Times New Roman"/>
                <w:sz w:val="24"/>
                <w:szCs w:val="24"/>
              </w:rPr>
              <w:t>6.095,93</w:t>
            </w:r>
          </w:p>
        </w:tc>
        <w:tc>
          <w:tcPr>
            <w:tcW w:type="pct" w:w="531"/>
            <w:vAlign w:val="center"/>
          </w:tcPr>
          <w:p w:rsidRDefault="00346087" w:rsidP="00F27EB2" w:rsidR="003E2543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46087">
              <w:rPr>
                <w:rFonts w:hAnsi="Times New Roman" w:ascii="Times New Roman"/>
                <w:sz w:val="24"/>
                <w:szCs w:val="24"/>
              </w:rPr>
              <w:t>6.095,93</w:t>
            </w:r>
          </w:p>
        </w:tc>
        <w:tc>
          <w:tcPr>
            <w:tcW w:type="pct" w:w="531"/>
            <w:vAlign w:val="center"/>
          </w:tcPr>
          <w:p w:rsidRDefault="00346087" w:rsidP="00346087" w:rsidR="003E254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3E2543" w:rsidP="008719D9" w:rsidR="003E254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87213E" w:rsidR="003E2543" w:rsidRPr="00B40BEB">
        <w:trPr>
          <w:trHeight w:val="1196"/>
        </w:trPr>
        <w:tc>
          <w:tcPr>
            <w:tcW w:type="pct" w:w="327"/>
            <w:vAlign w:val="center"/>
          </w:tcPr>
          <w:p w:rsidRDefault="00F9493E" w:rsidP="001C3F60" w:rsidR="003E254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1015"/>
            <w:vAlign w:val="center"/>
          </w:tcPr>
          <w:p w:rsidRDefault="00346087" w:rsidP="00346087" w:rsidR="003E2543" w:rsidRPr="00AD0FB6">
            <w:pPr>
              <w:rPr>
                <w:rFonts w:hAnsi="Times New Roman" w:ascii="Times New Roman"/>
                <w:sz w:val="24"/>
                <w:szCs w:val="24"/>
              </w:rPr>
            </w:pPr>
            <w:r w:rsidRPr="00346087">
              <w:rPr>
                <w:rFonts w:hAnsi="Times New Roman" w:ascii="Times New Roman"/>
                <w:sz w:val="24"/>
                <w:szCs w:val="24"/>
              </w:rPr>
              <w:t xml:space="preserve">GRAD SPLIT </w:t>
            </w:r>
          </w:p>
        </w:tc>
        <w:tc>
          <w:tcPr>
            <w:tcW w:type="pct" w:w="532"/>
            <w:vAlign w:val="center"/>
          </w:tcPr>
          <w:p w:rsidRDefault="00346087" w:rsidP="008719D9" w:rsidR="003E2543" w:rsidRPr="00AD0FB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46087">
              <w:rPr>
                <w:rFonts w:hAnsi="Times New Roman" w:ascii="Times New Roman"/>
                <w:sz w:val="24"/>
                <w:szCs w:val="24"/>
              </w:rPr>
              <w:t>78755598868</w:t>
            </w:r>
          </w:p>
        </w:tc>
        <w:tc>
          <w:tcPr>
            <w:tcW w:type="pct" w:w="821"/>
            <w:vAlign w:val="center"/>
          </w:tcPr>
          <w:p w:rsidRDefault="00346087" w:rsidP="00386851" w:rsidR="003E2543">
            <w:pPr>
              <w:rPr>
                <w:rFonts w:hAnsi="Times New Roman" w:ascii="Times New Roman"/>
              </w:rPr>
            </w:pPr>
            <w:r w:rsidRPr="00346087">
              <w:rPr>
                <w:rFonts w:hAnsi="Times New Roman" w:ascii="Times New Roman"/>
                <w:sz w:val="24"/>
                <w:szCs w:val="24"/>
              </w:rPr>
              <w:t>Split</w:t>
            </w:r>
            <w:r>
              <w:rPr>
                <w:rFonts w:hAnsi="Times New Roman" w:ascii="Times New Roman"/>
                <w:sz w:val="24"/>
                <w:szCs w:val="24"/>
              </w:rPr>
              <w:t>, Branimirova obala 17</w:t>
            </w:r>
          </w:p>
        </w:tc>
        <w:tc>
          <w:tcPr>
            <w:tcW w:type="pct" w:w="532"/>
            <w:vAlign w:val="center"/>
          </w:tcPr>
          <w:p w:rsidRDefault="00346087" w:rsidP="008719D9" w:rsidR="003E2543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46087">
              <w:rPr>
                <w:rFonts w:hAnsi="Times New Roman" w:ascii="Times New Roman"/>
                <w:sz w:val="24"/>
                <w:szCs w:val="24"/>
              </w:rPr>
              <w:t>361,66</w:t>
            </w:r>
          </w:p>
        </w:tc>
        <w:tc>
          <w:tcPr>
            <w:tcW w:type="pct" w:w="531"/>
            <w:vAlign w:val="center"/>
          </w:tcPr>
          <w:p w:rsidRDefault="00346087" w:rsidP="00F27EB2" w:rsidR="003E2543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46087">
              <w:rPr>
                <w:rFonts w:hAnsi="Times New Roman" w:ascii="Times New Roman"/>
                <w:sz w:val="24"/>
                <w:szCs w:val="24"/>
              </w:rPr>
              <w:t>361,66</w:t>
            </w:r>
          </w:p>
        </w:tc>
        <w:tc>
          <w:tcPr>
            <w:tcW w:type="pct" w:w="531"/>
            <w:vAlign w:val="center"/>
          </w:tcPr>
          <w:p w:rsidRDefault="00346087" w:rsidP="00346087" w:rsidR="003E254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3E2543" w:rsidP="008719D9" w:rsidR="003E254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87213E" w:rsidR="003E2543" w:rsidRPr="00B40BEB">
        <w:trPr>
          <w:trHeight w:val="1196"/>
        </w:trPr>
        <w:tc>
          <w:tcPr>
            <w:tcW w:type="pct" w:w="327"/>
            <w:vAlign w:val="center"/>
          </w:tcPr>
          <w:p w:rsidRDefault="00F9493E" w:rsidP="001C3F60" w:rsidR="003E254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1015"/>
            <w:vAlign w:val="center"/>
          </w:tcPr>
          <w:p w:rsidRDefault="0020485C" w:rsidP="0020485C" w:rsidR="003E2543" w:rsidRPr="00AD0FB6">
            <w:pPr>
              <w:rPr>
                <w:rFonts w:hAnsi="Times New Roman" w:ascii="Times New Roman"/>
                <w:sz w:val="24"/>
                <w:szCs w:val="24"/>
              </w:rPr>
            </w:pPr>
            <w:r w:rsidRPr="0020485C">
              <w:rPr>
                <w:rFonts w:hAnsi="Times New Roman" w:ascii="Times New Roman"/>
                <w:sz w:val="24"/>
                <w:szCs w:val="24"/>
              </w:rPr>
              <w:t>HRVATSKO DRUŠTVO SKL</w:t>
            </w:r>
            <w:r>
              <w:rPr>
                <w:rFonts w:hAnsi="Times New Roman" w:ascii="Times New Roman"/>
                <w:sz w:val="24"/>
                <w:szCs w:val="24"/>
              </w:rPr>
              <w:t>A</w:t>
            </w:r>
            <w:r w:rsidRPr="0020485C">
              <w:rPr>
                <w:rFonts w:hAnsi="Times New Roman" w:ascii="Times New Roman"/>
                <w:sz w:val="24"/>
                <w:szCs w:val="24"/>
              </w:rPr>
              <w:t>DATELJA</w:t>
            </w:r>
          </w:p>
        </w:tc>
        <w:tc>
          <w:tcPr>
            <w:tcW w:type="pct" w:w="532"/>
            <w:vAlign w:val="center"/>
          </w:tcPr>
          <w:p w:rsidRDefault="0020485C" w:rsidP="008719D9" w:rsidR="003E2543" w:rsidRPr="00AD0FB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0485C">
              <w:rPr>
                <w:rFonts w:hAnsi="Times New Roman" w:ascii="Times New Roman"/>
                <w:sz w:val="24"/>
                <w:szCs w:val="24"/>
              </w:rPr>
              <w:t>56668956985</w:t>
            </w:r>
          </w:p>
        </w:tc>
        <w:tc>
          <w:tcPr>
            <w:tcW w:type="pct" w:w="821"/>
            <w:vAlign w:val="center"/>
          </w:tcPr>
          <w:p w:rsidRDefault="0020485C" w:rsidP="00386851" w:rsidR="003E2543">
            <w:pPr>
              <w:rPr>
                <w:rFonts w:hAnsi="Times New Roman" w:ascii="Times New Roman"/>
              </w:rPr>
            </w:pPr>
            <w:r w:rsidRPr="0020485C">
              <w:rPr>
                <w:rFonts w:hAnsi="Times New Roman" w:ascii="Times New Roman"/>
                <w:sz w:val="24"/>
                <w:szCs w:val="24"/>
              </w:rPr>
              <w:t>Zagreb</w:t>
            </w:r>
            <w:r>
              <w:rPr>
                <w:rFonts w:hAnsi="Times New Roman" w:ascii="Times New Roman"/>
                <w:sz w:val="24"/>
                <w:szCs w:val="24"/>
              </w:rPr>
              <w:t>, Berislavićeva 9</w:t>
            </w:r>
          </w:p>
        </w:tc>
        <w:tc>
          <w:tcPr>
            <w:tcW w:type="pct" w:w="532"/>
            <w:vAlign w:val="center"/>
          </w:tcPr>
          <w:p w:rsidRDefault="0020485C" w:rsidP="008719D9" w:rsidR="003E2543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20485C">
              <w:rPr>
                <w:rFonts w:hAnsi="Times New Roman" w:ascii="Times New Roman"/>
                <w:sz w:val="24"/>
                <w:szCs w:val="24"/>
              </w:rPr>
              <w:t>3.873,79</w:t>
            </w:r>
          </w:p>
        </w:tc>
        <w:tc>
          <w:tcPr>
            <w:tcW w:type="pct" w:w="531"/>
            <w:vAlign w:val="center"/>
          </w:tcPr>
          <w:p w:rsidRDefault="0020485C" w:rsidP="00F27EB2" w:rsidR="003E2543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20485C">
              <w:rPr>
                <w:rFonts w:hAnsi="Times New Roman" w:ascii="Times New Roman"/>
                <w:sz w:val="24"/>
                <w:szCs w:val="24"/>
              </w:rPr>
              <w:t>3.873,79</w:t>
            </w:r>
          </w:p>
        </w:tc>
        <w:tc>
          <w:tcPr>
            <w:tcW w:type="pct" w:w="531"/>
            <w:vAlign w:val="center"/>
          </w:tcPr>
          <w:p w:rsidRDefault="00B31FA0" w:rsidP="00B31FA0" w:rsidR="003E254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3E2543" w:rsidP="008719D9" w:rsidR="003E254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87213E" w:rsidR="00AD0FB6" w:rsidRPr="00B40BEB">
        <w:trPr>
          <w:trHeight w:val="1196"/>
        </w:trPr>
        <w:tc>
          <w:tcPr>
            <w:tcW w:type="pct" w:w="327"/>
            <w:vAlign w:val="center"/>
          </w:tcPr>
          <w:p w:rsidRDefault="00F9493E" w:rsidP="00F9493E" w:rsidR="00AD0FB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</w:t>
            </w:r>
            <w:r w:rsidR="00AD0FB6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15"/>
            <w:vAlign w:val="center"/>
          </w:tcPr>
          <w:p w:rsidRDefault="00AD0FB6" w:rsidP="00F9493E" w:rsidR="00AD0FB6" w:rsidRPr="00753B64">
            <w:pPr>
              <w:rPr>
                <w:rFonts w:hAnsi="Times New Roman" w:ascii="Times New Roman"/>
                <w:sz w:val="24"/>
                <w:szCs w:val="24"/>
              </w:rPr>
            </w:pPr>
            <w:r w:rsidRPr="00AD0FB6">
              <w:rPr>
                <w:rFonts w:hAnsi="Times New Roman" w:ascii="Times New Roman"/>
                <w:sz w:val="24"/>
                <w:szCs w:val="24"/>
              </w:rPr>
              <w:t xml:space="preserve">REPUBLIKA HRVATSKA MINISTARSTVO FINANCIJA Porezna uprava </w:t>
            </w:r>
            <w:r w:rsidR="00F9493E">
              <w:rPr>
                <w:rFonts w:hAnsi="Times New Roman" w:ascii="Times New Roman"/>
                <w:sz w:val="24"/>
                <w:szCs w:val="24"/>
              </w:rPr>
              <w:t>Područni ured Sp</w:t>
            </w:r>
            <w:r w:rsidR="0070604B">
              <w:rPr>
                <w:rFonts w:hAnsi="Times New Roman" w:ascii="Times New Roman"/>
                <w:sz w:val="24"/>
                <w:szCs w:val="24"/>
              </w:rPr>
              <w:t>l</w:t>
            </w:r>
            <w:r w:rsidR="00F9493E">
              <w:rPr>
                <w:rFonts w:hAnsi="Times New Roman" w:ascii="Times New Roman"/>
                <w:sz w:val="24"/>
                <w:szCs w:val="24"/>
              </w:rPr>
              <w:t>it</w:t>
            </w:r>
          </w:p>
        </w:tc>
        <w:tc>
          <w:tcPr>
            <w:tcW w:type="pct" w:w="532"/>
            <w:vAlign w:val="center"/>
          </w:tcPr>
          <w:p w:rsidRDefault="00AD0FB6" w:rsidP="008719D9" w:rsidR="00AD0FB6" w:rsidRPr="00753B6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D0FB6"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821"/>
            <w:vAlign w:val="center"/>
          </w:tcPr>
          <w:p w:rsidRDefault="00F412FB" w:rsidP="00386851" w:rsidR="00AD0FB6" w:rsidRPr="00F412FB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Split, Trg. dr F. Tuđmana 4</w:t>
            </w:r>
          </w:p>
        </w:tc>
        <w:tc>
          <w:tcPr>
            <w:tcW w:type="pct" w:w="532"/>
            <w:vAlign w:val="center"/>
          </w:tcPr>
          <w:p w:rsidRDefault="00F412FB" w:rsidP="008719D9" w:rsidR="00AD0FB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294.775,16</w:t>
            </w:r>
          </w:p>
        </w:tc>
        <w:tc>
          <w:tcPr>
            <w:tcW w:type="pct" w:w="531"/>
            <w:vAlign w:val="center"/>
          </w:tcPr>
          <w:p w:rsidRDefault="00B31FA0" w:rsidP="00F27EB2" w:rsidR="00AD0FB6" w:rsidRPr="0087213E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B31FA0">
              <w:rPr>
                <w:rFonts w:hAnsi="Times New Roman" w:ascii="Times New Roman"/>
                <w:sz w:val="24"/>
                <w:szCs w:val="24"/>
              </w:rPr>
              <w:t>34.721,68</w:t>
            </w:r>
          </w:p>
        </w:tc>
        <w:tc>
          <w:tcPr>
            <w:tcW w:type="pct" w:w="531"/>
            <w:vAlign w:val="center"/>
          </w:tcPr>
          <w:p w:rsidRDefault="00F41CD4" w:rsidP="00F41CD4" w:rsidR="00AD0FB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258</w:t>
            </w:r>
            <w:r w:rsidR="00B31FA0" w:rsidRPr="00B31FA0">
              <w:rPr>
                <w:rFonts w:hAnsi="Times New Roman" w:ascii="Times New Roman"/>
                <w:sz w:val="24"/>
                <w:szCs w:val="24"/>
              </w:rPr>
              <w:t>.</w:t>
            </w:r>
            <w:r>
              <w:rPr>
                <w:rFonts w:hAnsi="Times New Roman" w:ascii="Times New Roman"/>
                <w:sz w:val="24"/>
                <w:szCs w:val="24"/>
              </w:rPr>
              <w:t>353</w:t>
            </w:r>
            <w:r w:rsidR="00B31FA0" w:rsidRPr="00B31FA0">
              <w:rPr>
                <w:rFonts w:hAnsi="Times New Roman" w:ascii="Times New Roman"/>
                <w:sz w:val="24"/>
                <w:szCs w:val="24"/>
              </w:rPr>
              <w:t>.48</w:t>
            </w:r>
          </w:p>
        </w:tc>
        <w:tc>
          <w:tcPr>
            <w:tcW w:type="pct" w:w="711"/>
            <w:vAlign w:val="center"/>
          </w:tcPr>
          <w:p w:rsidRDefault="00AD0FB6" w:rsidP="008719D9" w:rsidR="00AD0FB6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Stečajni upravitelj</w:t>
            </w:r>
          </w:p>
        </w:tc>
      </w:tr>
      <w:tr w:rsidTr="0087213E" w:rsidR="00F9493E" w:rsidRPr="00B40BEB">
        <w:trPr>
          <w:trHeight w:val="1196"/>
        </w:trPr>
        <w:tc>
          <w:tcPr>
            <w:tcW w:type="pct" w:w="327"/>
            <w:vAlign w:val="center"/>
          </w:tcPr>
          <w:p w:rsidRDefault="00F9493E" w:rsidP="00F9493E" w:rsidR="00F9493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type="pct" w:w="1015"/>
            <w:vAlign w:val="center"/>
          </w:tcPr>
          <w:p w:rsidRDefault="0070604B" w:rsidP="0070604B" w:rsidR="00F9493E" w:rsidRPr="00AD0FB6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R.T. CENTAR d.o.o.</w:t>
            </w:r>
          </w:p>
        </w:tc>
        <w:tc>
          <w:tcPr>
            <w:tcW w:type="pct" w:w="532"/>
            <w:vAlign w:val="center"/>
          </w:tcPr>
          <w:p w:rsidRDefault="0070604B" w:rsidP="008719D9" w:rsidR="00F9493E" w:rsidRPr="00AD0FB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0604B">
              <w:rPr>
                <w:rFonts w:hAnsi="Times New Roman" w:ascii="Times New Roman"/>
                <w:sz w:val="24"/>
                <w:szCs w:val="24"/>
              </w:rPr>
              <w:t>46207003228</w:t>
            </w:r>
          </w:p>
        </w:tc>
        <w:tc>
          <w:tcPr>
            <w:tcW w:type="pct" w:w="821"/>
            <w:vAlign w:val="center"/>
          </w:tcPr>
          <w:p w:rsidRDefault="0070604B" w:rsidP="00386851" w:rsidR="00F9493E" w:rsidRPr="0087213E">
            <w:pPr>
              <w:rPr>
                <w:rFonts w:hAnsi="Times New Roman" w:ascii="Times New Roman"/>
                <w:sz w:val="16"/>
                <w:szCs w:val="16"/>
              </w:rPr>
            </w:pPr>
            <w:r w:rsidRPr="0070604B">
              <w:rPr>
                <w:rFonts w:hAnsi="Times New Roman" w:ascii="Times New Roman"/>
                <w:sz w:val="24"/>
                <w:szCs w:val="24"/>
              </w:rPr>
              <w:t>Trogir,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Kardinala Alojizja Stepinca 42</w:t>
            </w:r>
          </w:p>
        </w:tc>
        <w:tc>
          <w:tcPr>
            <w:tcW w:type="pct" w:w="532"/>
            <w:vAlign w:val="center"/>
          </w:tcPr>
          <w:p w:rsidRDefault="00735479" w:rsidP="008719D9" w:rsidR="00F9493E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982.439,68</w:t>
            </w:r>
          </w:p>
        </w:tc>
        <w:tc>
          <w:tcPr>
            <w:tcW w:type="pct" w:w="531"/>
            <w:vAlign w:val="center"/>
          </w:tcPr>
          <w:p w:rsidRDefault="0070604B" w:rsidP="00F27EB2" w:rsidR="00F9493E" w:rsidRPr="0087213E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0604B">
              <w:rPr>
                <w:rFonts w:hAnsi="Times New Roman" w:ascii="Times New Roman"/>
                <w:sz w:val="24"/>
                <w:szCs w:val="24"/>
              </w:rPr>
              <w:t>764.380,54</w:t>
            </w:r>
          </w:p>
        </w:tc>
        <w:tc>
          <w:tcPr>
            <w:tcW w:type="pct" w:w="531"/>
            <w:vAlign w:val="center"/>
          </w:tcPr>
          <w:p w:rsidRDefault="00735479" w:rsidP="00F27EB2" w:rsidR="00F9493E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35479">
              <w:rPr>
                <w:rFonts w:hAnsi="Times New Roman" w:ascii="Times New Roman"/>
                <w:sz w:val="24"/>
                <w:szCs w:val="24"/>
              </w:rPr>
              <w:t>218.059,14</w:t>
            </w:r>
          </w:p>
        </w:tc>
        <w:tc>
          <w:tcPr>
            <w:tcW w:type="pct" w:w="711"/>
            <w:vAlign w:val="center"/>
          </w:tcPr>
          <w:p w:rsidRDefault="00735479" w:rsidP="008719D9" w:rsidR="00F9493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35479">
              <w:rPr>
                <w:rFonts w:hAnsi="Times New Roman" w:ascii="Times New Roman"/>
                <w:sz w:val="24"/>
                <w:szCs w:val="24"/>
              </w:rPr>
              <w:t>Stečajni upravitelj</w:t>
            </w:r>
          </w:p>
        </w:tc>
      </w:tr>
    </w:tbl>
    <w:p w:rsidRDefault="00F9493E" w:rsidP="00F9493E" w:rsidR="00D72D85">
      <w:pPr>
        <w:pStyle w:val="Bezproreda"/>
        <w:tabs>
          <w:tab w:pos="9075" w:val="left"/>
        </w:tabs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735479" w:rsidP="00702487" w:rsidR="00EE0E4C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Split</w:t>
      </w:r>
      <w:r w:rsidR="00664501">
        <w:rPr>
          <w:rFonts w:hAnsi="Times New Roman" w:ascii="Times New Roman"/>
          <w:sz w:val="24"/>
        </w:rPr>
        <w:t xml:space="preserve">, </w:t>
      </w:r>
      <w:r>
        <w:rPr>
          <w:rFonts w:hAnsi="Times New Roman" w:ascii="Times New Roman"/>
          <w:sz w:val="24"/>
        </w:rPr>
        <w:t>12</w:t>
      </w:r>
      <w:r w:rsidR="00664501">
        <w:rPr>
          <w:rFonts w:hAnsi="Times New Roman" w:ascii="Times New Roman"/>
          <w:sz w:val="24"/>
        </w:rPr>
        <w:t xml:space="preserve">. </w:t>
      </w:r>
      <w:r w:rsidR="007D4542">
        <w:rPr>
          <w:rFonts w:hAnsi="Times New Roman" w:ascii="Times New Roman"/>
          <w:sz w:val="24"/>
        </w:rPr>
        <w:t>ožujka</w:t>
      </w:r>
      <w:r w:rsidR="00664501">
        <w:rPr>
          <w:rFonts w:hAnsi="Times New Roman" w:ascii="Times New Roman"/>
          <w:sz w:val="24"/>
        </w:rPr>
        <w:t xml:space="preserve"> 2018.g.</w:t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3D0A23">
        <w:rPr>
          <w:rFonts w:hAnsi="Times New Roman" w:ascii="Times New Roman"/>
          <w:sz w:val="24"/>
        </w:rPr>
        <w:tab/>
      </w:r>
      <w:r w:rsidR="007D4542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>Sudac:</w:t>
      </w:r>
    </w:p>
    <w:p w:rsidRDefault="00EE0E4C" w:rsidP="00702487" w:rsidR="00EE0E4C">
      <w:pPr>
        <w:pStyle w:val="Bezproreda"/>
        <w:rPr>
          <w:rFonts w:hAnsi="Times New Roman" w:ascii="Times New Roman"/>
          <w:sz w:val="24"/>
        </w:rPr>
      </w:pPr>
    </w:p>
    <w:p w:rsidRDefault="00EE0E4C" w:rsidP="00BC5B58" w:rsidR="00EE0E4C">
      <w:pPr>
        <w:pStyle w:val="Bezproreda"/>
        <w:ind w:firstLine="708" w:left="106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Srđan Gavranić</w:t>
      </w:r>
    </w:p>
    <w:sectPr w:rsidSect="001627DD" w:rsidR="00EE0E4C">
      <w:pgSz w:orient="landscape" w:h="11906" w:w="16838"/>
      <w:pgMar w:gutter="0" w:footer="708" w:header="708" w:left="1417" w:bottom="851" w:right="1417" w:top="70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049D" w:rsidP="00702487" w:rsidR="00AB049D">
      <w:pPr>
        <w:spacing w:after="0"/>
      </w:pPr>
      <w:r>
        <w:separator/>
      </w:r>
    </w:p>
  </w:endnote>
  <w:endnote w:id="0" w:type="continuationSeparator">
    <w:p w:rsidRDefault="00AB049D" w:rsidP="00702487" w:rsidR="00AB049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049D" w:rsidP="00702487" w:rsidR="00AB049D">
      <w:pPr>
        <w:spacing w:after="0"/>
      </w:pPr>
      <w:r>
        <w:separator/>
      </w:r>
    </w:p>
  </w:footnote>
  <w:footnote w:id="0" w:type="continuationSeparator">
    <w:p w:rsidRDefault="00AB049D" w:rsidP="00702487" w:rsidR="00AB049D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7A06C2"/>
    <w:multiLevelType w:val="hybridMultilevel"/>
    <w:tmpl w:val="31969070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E81567"/>
    <w:multiLevelType w:val="hybridMultilevel"/>
    <w:tmpl w:val="C15446A4"/>
    <w:lvl w:tplc="041A000F" w:ilvl="0">
      <w:start w:val="1"/>
      <w:numFmt w:val="decimal"/>
      <w:lvlText w:val="%1."/>
      <w:lvlJc w:val="left"/>
      <w:pPr>
        <w:ind w:hanging="360" w:left="157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92"/>
      </w:pPr>
    </w:lvl>
    <w:lvl w:tentative="true" w:tplc="041A001B" w:ilvl="2">
      <w:start w:val="1"/>
      <w:numFmt w:val="lowerRoman"/>
      <w:lvlText w:val="%3."/>
      <w:lvlJc w:val="right"/>
      <w:pPr>
        <w:ind w:hanging="180" w:left="3012"/>
      </w:pPr>
    </w:lvl>
    <w:lvl w:tentative="true" w:tplc="041A000F" w:ilvl="3">
      <w:start w:val="1"/>
      <w:numFmt w:val="decimal"/>
      <w:lvlText w:val="%4."/>
      <w:lvlJc w:val="left"/>
      <w:pPr>
        <w:ind w:hanging="360" w:left="3732"/>
      </w:pPr>
    </w:lvl>
    <w:lvl w:tentative="true" w:tplc="041A0019" w:ilvl="4">
      <w:start w:val="1"/>
      <w:numFmt w:val="lowerLetter"/>
      <w:lvlText w:val="%5."/>
      <w:lvlJc w:val="left"/>
      <w:pPr>
        <w:ind w:hanging="360" w:left="4452"/>
      </w:pPr>
    </w:lvl>
    <w:lvl w:tentative="true" w:tplc="041A001B" w:ilvl="5">
      <w:start w:val="1"/>
      <w:numFmt w:val="lowerRoman"/>
      <w:lvlText w:val="%6."/>
      <w:lvlJc w:val="right"/>
      <w:pPr>
        <w:ind w:hanging="180" w:left="5172"/>
      </w:pPr>
    </w:lvl>
    <w:lvl w:tentative="true" w:tplc="041A000F" w:ilvl="6">
      <w:start w:val="1"/>
      <w:numFmt w:val="decimal"/>
      <w:lvlText w:val="%7."/>
      <w:lvlJc w:val="left"/>
      <w:pPr>
        <w:ind w:hanging="360" w:left="5892"/>
      </w:pPr>
    </w:lvl>
    <w:lvl w:tentative="true" w:tplc="041A0019" w:ilvl="7">
      <w:start w:val="1"/>
      <w:numFmt w:val="lowerLetter"/>
      <w:lvlText w:val="%8."/>
      <w:lvlJc w:val="left"/>
      <w:pPr>
        <w:ind w:hanging="360" w:left="6612"/>
      </w:pPr>
    </w:lvl>
    <w:lvl w:tentative="true" w:tplc="041A001B" w:ilvl="8">
      <w:start w:val="1"/>
      <w:numFmt w:val="lowerRoman"/>
      <w:lvlText w:val="%9."/>
      <w:lvlJc w:val="right"/>
      <w:pPr>
        <w:ind w:hanging="180" w:left="7332"/>
      </w:pPr>
    </w:lvl>
  </w:abstractNum>
  <w:abstractNum w:abstractNumId="3">
    <w:nsid w:val="3281366C"/>
    <w:multiLevelType w:val="hybridMultilevel"/>
    <w:tmpl w:val="8A8ED6A4"/>
    <w:lvl w:tplc="89449C44" w:ilvl="0">
      <w:start w:val="1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4">
    <w:nsid w:val="3F3B0E48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66968B4"/>
    <w:multiLevelType w:val="hybridMultilevel"/>
    <w:tmpl w:val="5E1A6602"/>
    <w:lvl w:tplc="D79880E6" w:ilvl="0">
      <w:start w:val="5"/>
      <w:numFmt w:val="decimal"/>
      <w:lvlText w:val="%1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6">
    <w:nsid w:val="478755DA"/>
    <w:multiLevelType w:val="hybridMultilevel"/>
    <w:tmpl w:val="7988DE8C"/>
    <w:lvl w:tplc="8206A354" w:ilvl="0">
      <w:start w:val="4358"/>
      <w:numFmt w:val="decimal"/>
      <w:lvlText w:val="%1"/>
      <w:lvlJc w:val="left"/>
      <w:pPr>
        <w:ind w:hanging="48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C5C2118"/>
    <w:multiLevelType w:val="hybridMultilevel"/>
    <w:tmpl w:val="1DCC5A66"/>
    <w:lvl w:tplc="041A000F" w:ilvl="0">
      <w:start w:val="1"/>
      <w:numFmt w:val="decimal"/>
      <w:lvlText w:val="%1."/>
      <w:lvlJc w:val="left"/>
      <w:pPr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724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164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24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  <w:rPr>
        <w:rFonts w:cs="Times New Roman"/>
      </w:rPr>
    </w:lvl>
  </w:abstractNum>
  <w:abstractNum w:abstractNumId="8">
    <w:nsid w:val="533B434C"/>
    <w:multiLevelType w:val="hybridMultilevel"/>
    <w:tmpl w:val="8A8ED6A4"/>
    <w:lvl w:tplc="89449C44" w:ilvl="0">
      <w:start w:val="1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9">
    <w:nsid w:val="53535532"/>
    <w:multiLevelType w:val="hybridMultilevel"/>
    <w:tmpl w:val="F56AAE4C"/>
    <w:lvl w:tplc="51D4870A" w:ilvl="0">
      <w:start w:val="106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46F4790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6022216"/>
    <w:multiLevelType w:val="hybridMultilevel"/>
    <w:tmpl w:val="4E685B9A"/>
    <w:lvl w:tplc="7910C552" w:ilvl="0">
      <w:start w:val="2025"/>
      <w:numFmt w:val="decimal"/>
      <w:lvlText w:val="%1"/>
      <w:lvlJc w:val="left"/>
      <w:pPr>
        <w:ind w:hanging="48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C0F5426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77F1C8F"/>
    <w:multiLevelType w:val="hybridMultilevel"/>
    <w:tmpl w:val="9CE21760"/>
    <w:lvl w:tplc="82D6EC8E" w:ilvl="0">
      <w:start w:val="2"/>
      <w:numFmt w:val="bullet"/>
      <w:lvlText w:val=""/>
      <w:lvlJc w:val="left"/>
      <w:pPr>
        <w:ind w:hanging="360" w:left="720"/>
      </w:pPr>
      <w:rPr>
        <w:rFonts w:cs="Times New Roman" w:eastAsia="Calibr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9"/>
  </w:num>
  <w:num w:numId="3">
    <w:abstractNumId w:val="10"/>
  </w:num>
  <w:num w:numId="4">
    <w:abstractNumId w:val="6"/>
  </w:num>
  <w:num w:numId="5">
    <w:abstractNumId w:val="4"/>
  </w:num>
  <w:num w:numId="6">
    <w:abstractNumId w:val="11"/>
  </w:num>
  <w:num w:numId="7">
    <w:abstractNumId w:val="12"/>
  </w:num>
  <w:num w:numId="8">
    <w:abstractNumId w:val="5"/>
  </w:num>
  <w:num w:numId="9">
    <w:abstractNumId w:val="3"/>
  </w:num>
  <w:num w:numId="10">
    <w:abstractNumId w:val="8"/>
  </w:num>
  <w:num w:numId="11">
    <w:abstractNumId w:val="13"/>
  </w:num>
  <w:num w:numId="12">
    <w:abstractNumId w:val="1"/>
  </w:num>
  <w:num w:numId="13">
    <w:abstractNumId w:val="2"/>
  </w:num>
  <w:num w:numId="14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249DC"/>
    <w:rsid w:val="000362EC"/>
    <w:rsid w:val="00052F72"/>
    <w:rsid w:val="00057439"/>
    <w:rsid w:val="0006079B"/>
    <w:rsid w:val="0006142A"/>
    <w:rsid w:val="0007242D"/>
    <w:rsid w:val="000774CF"/>
    <w:rsid w:val="00092754"/>
    <w:rsid w:val="000A0325"/>
    <w:rsid w:val="000A7FD7"/>
    <w:rsid w:val="000B0FAF"/>
    <w:rsid w:val="000B2676"/>
    <w:rsid w:val="000C1B86"/>
    <w:rsid w:val="000C2B01"/>
    <w:rsid w:val="000D445F"/>
    <w:rsid w:val="001036BA"/>
    <w:rsid w:val="00123B8A"/>
    <w:rsid w:val="0012419C"/>
    <w:rsid w:val="001252E1"/>
    <w:rsid w:val="00145EFF"/>
    <w:rsid w:val="0014675C"/>
    <w:rsid w:val="001530DF"/>
    <w:rsid w:val="001627DD"/>
    <w:rsid w:val="00173DED"/>
    <w:rsid w:val="0019308E"/>
    <w:rsid w:val="001A3695"/>
    <w:rsid w:val="001B1EBF"/>
    <w:rsid w:val="001C3F60"/>
    <w:rsid w:val="001E0E3E"/>
    <w:rsid w:val="001E27E9"/>
    <w:rsid w:val="001F043B"/>
    <w:rsid w:val="0020485C"/>
    <w:rsid w:val="00211F7D"/>
    <w:rsid w:val="002330AE"/>
    <w:rsid w:val="00241060"/>
    <w:rsid w:val="00242ED8"/>
    <w:rsid w:val="002577A0"/>
    <w:rsid w:val="002701B5"/>
    <w:rsid w:val="00271F4E"/>
    <w:rsid w:val="00285BE9"/>
    <w:rsid w:val="002879BD"/>
    <w:rsid w:val="002A28E5"/>
    <w:rsid w:val="002A6BF6"/>
    <w:rsid w:val="002B3866"/>
    <w:rsid w:val="002C581D"/>
    <w:rsid w:val="002F5264"/>
    <w:rsid w:val="0030297D"/>
    <w:rsid w:val="00303774"/>
    <w:rsid w:val="003039B7"/>
    <w:rsid w:val="00305F48"/>
    <w:rsid w:val="003169DA"/>
    <w:rsid w:val="003236AC"/>
    <w:rsid w:val="00326792"/>
    <w:rsid w:val="0033344C"/>
    <w:rsid w:val="00346087"/>
    <w:rsid w:val="00360445"/>
    <w:rsid w:val="00377499"/>
    <w:rsid w:val="00386851"/>
    <w:rsid w:val="003A2F40"/>
    <w:rsid w:val="003B274E"/>
    <w:rsid w:val="003B3F7F"/>
    <w:rsid w:val="003C2112"/>
    <w:rsid w:val="003C2B35"/>
    <w:rsid w:val="003D0A23"/>
    <w:rsid w:val="003E2543"/>
    <w:rsid w:val="003F19C2"/>
    <w:rsid w:val="00400431"/>
    <w:rsid w:val="00411C39"/>
    <w:rsid w:val="004201CE"/>
    <w:rsid w:val="004234B1"/>
    <w:rsid w:val="00427D47"/>
    <w:rsid w:val="00431EDD"/>
    <w:rsid w:val="00432F31"/>
    <w:rsid w:val="004347B5"/>
    <w:rsid w:val="0043658A"/>
    <w:rsid w:val="004522DE"/>
    <w:rsid w:val="00474154"/>
    <w:rsid w:val="00483699"/>
    <w:rsid w:val="00484DF9"/>
    <w:rsid w:val="004A1818"/>
    <w:rsid w:val="004B4E86"/>
    <w:rsid w:val="004B714A"/>
    <w:rsid w:val="004C2805"/>
    <w:rsid w:val="004E3598"/>
    <w:rsid w:val="004F3CD6"/>
    <w:rsid w:val="00524410"/>
    <w:rsid w:val="005403C0"/>
    <w:rsid w:val="00566B2F"/>
    <w:rsid w:val="005837EE"/>
    <w:rsid w:val="00587155"/>
    <w:rsid w:val="00596811"/>
    <w:rsid w:val="005C2269"/>
    <w:rsid w:val="005E7B12"/>
    <w:rsid w:val="005E7B9B"/>
    <w:rsid w:val="005F47CA"/>
    <w:rsid w:val="00601723"/>
    <w:rsid w:val="00602AA9"/>
    <w:rsid w:val="00614547"/>
    <w:rsid w:val="0063666A"/>
    <w:rsid w:val="00642387"/>
    <w:rsid w:val="00647463"/>
    <w:rsid w:val="00664501"/>
    <w:rsid w:val="006714B6"/>
    <w:rsid w:val="0067529E"/>
    <w:rsid w:val="0067573C"/>
    <w:rsid w:val="00676306"/>
    <w:rsid w:val="006817A0"/>
    <w:rsid w:val="00695D83"/>
    <w:rsid w:val="006A09FD"/>
    <w:rsid w:val="006A0FC2"/>
    <w:rsid w:val="006C6490"/>
    <w:rsid w:val="006D72B9"/>
    <w:rsid w:val="006E7C16"/>
    <w:rsid w:val="007015FF"/>
    <w:rsid w:val="00702487"/>
    <w:rsid w:val="0070604B"/>
    <w:rsid w:val="0073045E"/>
    <w:rsid w:val="00732F5D"/>
    <w:rsid w:val="00735479"/>
    <w:rsid w:val="00753B64"/>
    <w:rsid w:val="0076030E"/>
    <w:rsid w:val="00767C8F"/>
    <w:rsid w:val="007735BB"/>
    <w:rsid w:val="007821AC"/>
    <w:rsid w:val="007927CE"/>
    <w:rsid w:val="007A7610"/>
    <w:rsid w:val="007B2A52"/>
    <w:rsid w:val="007B6A15"/>
    <w:rsid w:val="007B6F0B"/>
    <w:rsid w:val="007C32F5"/>
    <w:rsid w:val="007D277F"/>
    <w:rsid w:val="007D4542"/>
    <w:rsid w:val="007D6E37"/>
    <w:rsid w:val="007E4102"/>
    <w:rsid w:val="007E4BB1"/>
    <w:rsid w:val="007E4F99"/>
    <w:rsid w:val="0081667A"/>
    <w:rsid w:val="00820762"/>
    <w:rsid w:val="008257B8"/>
    <w:rsid w:val="00836E16"/>
    <w:rsid w:val="00840F92"/>
    <w:rsid w:val="00843DAC"/>
    <w:rsid w:val="00845754"/>
    <w:rsid w:val="008512FB"/>
    <w:rsid w:val="00852A9E"/>
    <w:rsid w:val="00865618"/>
    <w:rsid w:val="008719D9"/>
    <w:rsid w:val="0087213E"/>
    <w:rsid w:val="00873041"/>
    <w:rsid w:val="00874405"/>
    <w:rsid w:val="00880F7E"/>
    <w:rsid w:val="00881B51"/>
    <w:rsid w:val="008821BC"/>
    <w:rsid w:val="00892F4D"/>
    <w:rsid w:val="008939E8"/>
    <w:rsid w:val="008C7194"/>
    <w:rsid w:val="008C7991"/>
    <w:rsid w:val="008D5F76"/>
    <w:rsid w:val="00901D51"/>
    <w:rsid w:val="00921935"/>
    <w:rsid w:val="0095162E"/>
    <w:rsid w:val="00953A41"/>
    <w:rsid w:val="00955AF4"/>
    <w:rsid w:val="00964047"/>
    <w:rsid w:val="009664BF"/>
    <w:rsid w:val="00966E9D"/>
    <w:rsid w:val="00980D28"/>
    <w:rsid w:val="009A11B6"/>
    <w:rsid w:val="009A3298"/>
    <w:rsid w:val="009A3AB7"/>
    <w:rsid w:val="009A5198"/>
    <w:rsid w:val="009B0150"/>
    <w:rsid w:val="009B1C9E"/>
    <w:rsid w:val="009B4C56"/>
    <w:rsid w:val="009D1547"/>
    <w:rsid w:val="00A01527"/>
    <w:rsid w:val="00A069D5"/>
    <w:rsid w:val="00A1099B"/>
    <w:rsid w:val="00A21972"/>
    <w:rsid w:val="00A25BEF"/>
    <w:rsid w:val="00A26869"/>
    <w:rsid w:val="00A33804"/>
    <w:rsid w:val="00A3600D"/>
    <w:rsid w:val="00A4265E"/>
    <w:rsid w:val="00A6124B"/>
    <w:rsid w:val="00A6764F"/>
    <w:rsid w:val="00A7424E"/>
    <w:rsid w:val="00A7771F"/>
    <w:rsid w:val="00A808FE"/>
    <w:rsid w:val="00A87C8C"/>
    <w:rsid w:val="00AA7597"/>
    <w:rsid w:val="00AB049D"/>
    <w:rsid w:val="00AB10BE"/>
    <w:rsid w:val="00AC6055"/>
    <w:rsid w:val="00AD0FB6"/>
    <w:rsid w:val="00AE3B98"/>
    <w:rsid w:val="00AF5B72"/>
    <w:rsid w:val="00B06BA9"/>
    <w:rsid w:val="00B10D9D"/>
    <w:rsid w:val="00B31FA0"/>
    <w:rsid w:val="00B366DF"/>
    <w:rsid w:val="00B50B88"/>
    <w:rsid w:val="00B70E4B"/>
    <w:rsid w:val="00B721B7"/>
    <w:rsid w:val="00B75F6A"/>
    <w:rsid w:val="00B83943"/>
    <w:rsid w:val="00B84E14"/>
    <w:rsid w:val="00BA0EA3"/>
    <w:rsid w:val="00BA5217"/>
    <w:rsid w:val="00BA7A18"/>
    <w:rsid w:val="00BC5B58"/>
    <w:rsid w:val="00BD2633"/>
    <w:rsid w:val="00BD412B"/>
    <w:rsid w:val="00BE0329"/>
    <w:rsid w:val="00BF0E5C"/>
    <w:rsid w:val="00BF2F20"/>
    <w:rsid w:val="00BF353E"/>
    <w:rsid w:val="00BF7DBD"/>
    <w:rsid w:val="00C055A2"/>
    <w:rsid w:val="00C1662F"/>
    <w:rsid w:val="00C2037A"/>
    <w:rsid w:val="00C27F71"/>
    <w:rsid w:val="00C40F4A"/>
    <w:rsid w:val="00C42C4A"/>
    <w:rsid w:val="00C44DE0"/>
    <w:rsid w:val="00C51DB0"/>
    <w:rsid w:val="00C61F72"/>
    <w:rsid w:val="00C65D56"/>
    <w:rsid w:val="00C77E21"/>
    <w:rsid w:val="00C82A44"/>
    <w:rsid w:val="00C90AFA"/>
    <w:rsid w:val="00CD6E62"/>
    <w:rsid w:val="00CE4329"/>
    <w:rsid w:val="00CF12D2"/>
    <w:rsid w:val="00D04827"/>
    <w:rsid w:val="00D0511A"/>
    <w:rsid w:val="00D21E79"/>
    <w:rsid w:val="00D25137"/>
    <w:rsid w:val="00D47621"/>
    <w:rsid w:val="00D47FF8"/>
    <w:rsid w:val="00D56C6C"/>
    <w:rsid w:val="00D677AC"/>
    <w:rsid w:val="00D71149"/>
    <w:rsid w:val="00D72D85"/>
    <w:rsid w:val="00D753A5"/>
    <w:rsid w:val="00D80190"/>
    <w:rsid w:val="00DA625E"/>
    <w:rsid w:val="00DB2925"/>
    <w:rsid w:val="00DB6E09"/>
    <w:rsid w:val="00DC3F36"/>
    <w:rsid w:val="00DC6F1E"/>
    <w:rsid w:val="00DD79C1"/>
    <w:rsid w:val="00DF7B7C"/>
    <w:rsid w:val="00E01944"/>
    <w:rsid w:val="00E0615E"/>
    <w:rsid w:val="00E10938"/>
    <w:rsid w:val="00E1472C"/>
    <w:rsid w:val="00E154D0"/>
    <w:rsid w:val="00E17E01"/>
    <w:rsid w:val="00E27B2D"/>
    <w:rsid w:val="00E35BFD"/>
    <w:rsid w:val="00E42D34"/>
    <w:rsid w:val="00E51093"/>
    <w:rsid w:val="00E72E82"/>
    <w:rsid w:val="00E87BD5"/>
    <w:rsid w:val="00ED1141"/>
    <w:rsid w:val="00ED4306"/>
    <w:rsid w:val="00EE0E4C"/>
    <w:rsid w:val="00EF6BDC"/>
    <w:rsid w:val="00F2214F"/>
    <w:rsid w:val="00F27EB2"/>
    <w:rsid w:val="00F412FB"/>
    <w:rsid w:val="00F41CD4"/>
    <w:rsid w:val="00F53F7C"/>
    <w:rsid w:val="00F61F1D"/>
    <w:rsid w:val="00F6215B"/>
    <w:rsid w:val="00F9493E"/>
    <w:rsid w:val="00FB5A13"/>
    <w:rsid w:val="00FC2833"/>
    <w:rsid w:val="00FC65CB"/>
    <w:rsid w:val="00FD1E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9A3298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9A3298"/>
    <w:rPr>
      <w:rFonts w:cs="Times New Roman" w:eastAsia="Calibri" w:hAnsi="Calibri" w:ascii="Calibri"/>
      <w:lang w:eastAsia="en-US"/>
    </w:rPr>
  </w:style>
  <w:style w:styleId="Odlomakpopisa" w:type="paragraph">
    <w:name w:val="List Paragraph"/>
    <w:basedOn w:val="Normal"/>
    <w:uiPriority w:val="34"/>
    <w:qFormat/>
    <w:rsid w:val="005F47CA"/>
    <w:pPr>
      <w:ind w:left="720"/>
      <w:contextualSpacing/>
    </w:pPr>
  </w:style>
  <w:style w:customStyle="true" w:styleId="bold" w:type="character">
    <w:name w:val="bold"/>
    <w:basedOn w:val="Zadanifontodlomka"/>
    <w:rsid w:val="007735BB"/>
  </w:style>
  <w:style w:styleId="Tekstbalonia" w:type="paragraph">
    <w:name w:val="Balloon Text"/>
    <w:basedOn w:val="Normal"/>
    <w:link w:val="TekstbaloniaChar"/>
    <w:uiPriority w:val="99"/>
    <w:semiHidden/>
    <w:unhideWhenUsed/>
    <w:rsid w:val="00B75F6A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5F6A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403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03C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03C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03C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03C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9A3298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9A3298"/>
    <w:rPr>
      <w:rFonts w:ascii="Calibri" w:cs="Times New Roman" w:eastAsia="Calibri" w:hAnsi="Calibri"/>
      <w:lang w:eastAsia="en-US"/>
    </w:rPr>
  </w:style>
  <w:style w:styleId="Odlomakpopisa" w:type="paragraph">
    <w:name w:val="List Paragraph"/>
    <w:basedOn w:val="Normal"/>
    <w:uiPriority w:val="34"/>
    <w:qFormat/>
    <w:rsid w:val="005F47CA"/>
    <w:pPr>
      <w:ind w:left="720"/>
      <w:contextualSpacing/>
    </w:pPr>
  </w:style>
  <w:style w:customStyle="1" w:styleId="bold" w:type="character">
    <w:name w:val="bold"/>
    <w:basedOn w:val="Zadanifontodlomka"/>
    <w:rsid w:val="007735BB"/>
  </w:style>
  <w:style w:styleId="Tekstbalonia" w:type="paragraph">
    <w:name w:val="Balloon Text"/>
    <w:basedOn w:val="Normal"/>
    <w:link w:val="TekstbaloniaChar"/>
    <w:uiPriority w:val="99"/>
    <w:semiHidden/>
    <w:unhideWhenUsed/>
    <w:rsid w:val="00B75F6A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5F6A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403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03C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03C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03C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03C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1332</izvorni_sadrzaj>
    <derivirana_varijabla naziv="DomainObject.Predmet.Broj_1">1332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2016.</izvorni_sadrzaj>
    <derivirana_varijabla naziv="DomainObject.Predmet.DatumOsnivanja_1">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St-1332/2016</izvorni_sadrzaj>
    <derivirana_varijabla naziv="DomainObject.Predmet.OznakaBroj_1">St-1332/2016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BILIX d.o.o. za usluge</izvorni_sadrzaj>
    <derivirana_varijabla naziv="DomainObject.Predmet.ProtustrankaFormated_1">  BILIX d.o.o. za usluge</derivirana_varijabla>
  </DomainObject.Predmet.ProtustrankaFormated>
  <DomainObject.Predmet.ProtustrankaFormatedOIB>
    <izvorni_sadrzaj>  BILIX d.o.o. za usluge, OIB 60925909699</izvorni_sadrzaj>
    <derivirana_varijabla naziv="DomainObject.Predmet.ProtustrankaFormatedOIB_1">  BILIX d.o.o. za usluge, OIB 60925909699</derivirana_varijabla>
  </DomainObject.Predmet.ProtustrankaFormatedOIB>
  <DomainObject.Predmet.ProtustrankaFormatedWithAdress>
    <izvorni_sadrzaj> BILIX d.o.o. za usluge, Glavina Donja 336, 21260 Glavina Donja</izvorni_sadrzaj>
    <derivirana_varijabla naziv="DomainObject.Predmet.ProtustrankaFormatedWithAdress_1"> BILIX d.o.o. za usluge, Glavina Donja 336, 21260 Glavina Donja</derivirana_varijabla>
  </DomainObject.Predmet.ProtustrankaFormatedWithAdress>
  <DomainObject.Predmet.ProtustrankaFormatedWithAdressOIB>
    <izvorni_sadrzaj> BILIX d.o.o. za usluge, OIB 60925909699, Glavina Donja 336, 21260 Glavina Donja</izvorni_sadrzaj>
    <derivirana_varijabla naziv="DomainObject.Predmet.ProtustrankaFormatedWithAdressOIB_1"> BILIX d.o.o. za usluge, OIB 60925909699, Glavina Donja 336, 21260 Glavina Donja</derivirana_varijabla>
  </DomainObject.Predmet.ProtustrankaFormatedWithAdressOIB>
  <DomainObject.Predmet.ProtustrankaWithAdress>
    <izvorni_sadrzaj>BILIX d.o.o. za usluge Glavina Donja 336, 21260 Glavina Donja</izvorni_sadrzaj>
    <derivirana_varijabla naziv="DomainObject.Predmet.ProtustrankaWithAdress_1">BILIX d.o.o. za usluge Glavina Donja 336, 21260 Glavina Donja</derivirana_varijabla>
  </DomainObject.Predmet.ProtustrankaWithAdress>
  <DomainObject.Predmet.ProtustrankaWithAdressOIB>
    <izvorni_sadrzaj>BILIX d.o.o. za usluge, OIB 60925909699, Glavina Donja 336, 21260 Glavina Donja</izvorni_sadrzaj>
    <derivirana_varijabla naziv="DomainObject.Predmet.ProtustrankaWithAdressOIB_1">BILIX d.o.o. za usluge, OIB 60925909699, Glavina Donja 336, 21260 Glavina Donja</derivirana_varijabla>
  </DomainObject.Predmet.ProtustrankaWithAdressOIB>
  <DomainObject.Predmet.ProtustrankaNazivFormated>
    <izvorni_sadrzaj>BILIX d.o.o. za usluge</izvorni_sadrzaj>
    <derivirana_varijabla naziv="DomainObject.Predmet.ProtustrankaNazivFormated_1">BILIX d.o.o. za usluge</derivirana_varijabla>
  </DomainObject.Predmet.ProtustrankaNazivFormated>
  <DomainObject.Predmet.ProtustrankaNazivFormatedOIB>
    <izvorni_sadrzaj>BILIX d.o.o. za usluge, OIB 60925909699</izvorni_sadrzaj>
    <derivirana_varijabla naziv="DomainObject.Predmet.ProtustrankaNazivFormatedOIB_1">BILIX d.o.o. za usluge, OIB 60925909699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922046.16</izvorni_sadrzaj>
    <derivirana_varijabla naziv="DomainObject.Predmet.TrenutnaVrijednost_1">922046.16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BILIX d.o.o. za usluge</item>
    </izvorni_sadrzaj>
    <derivirana_varijabla naziv="DomainObject.Predmet.ProtuStrankaListFormated_1">
      <item>BILIX d.o.o. za usluge</item>
    </derivirana_varijabla>
  </DomainObject.Predmet.ProtuStrankaListFormated>
  <DomainObject.Predmet.ProtuStrankaListFormatedOIB>
    <izvorni_sadrzaj>
      <item>BILIX d.o.o. za usluge, OIB 60925909699</item>
    </izvorni_sadrzaj>
    <derivirana_varijabla naziv="DomainObject.Predmet.ProtuStrankaListFormatedOIB_1">
      <item>BILIX d.o.o. za usluge, OIB 60925909699</item>
    </derivirana_varijabla>
  </DomainObject.Predmet.ProtuStrankaListFormatedOIB>
  <DomainObject.Predmet.ProtuStrankaListFormatedWithAdress>
    <izvorni_sadrzaj>
      <item>BILIX d.o.o. za usluge, Glavina Donja 336, 21260 Glavina Donja</item>
    </izvorni_sadrzaj>
    <derivirana_varijabla naziv="DomainObject.Predmet.ProtuStrankaListFormatedWithAdress_1">
      <item>BILIX d.o.o. za usluge, Glavina Donja 336, 21260 Glavina Donja</item>
    </derivirana_varijabla>
  </DomainObject.Predmet.ProtuStrankaListFormatedWithAdress>
  <DomainObject.Predmet.ProtuStrankaListFormatedWithAdressOIB>
    <izvorni_sadrzaj>
      <item>BILIX d.o.o. za usluge, OIB 60925909699, Glavina Donja 336, 21260 Glavina Donja</item>
    </izvorni_sadrzaj>
    <derivirana_varijabla naziv="DomainObject.Predmet.ProtuStrankaListFormatedWithAdressOIB_1">
      <item>BILIX d.o.o. za usluge, OIB 60925909699, Glavina Donja 336, 21260 Glavina Donja</item>
    </derivirana_varijabla>
  </DomainObject.Predmet.ProtuStrankaListFormatedWithAdressOIB>
  <DomainObject.Predmet.ProtuStrankaListNazivFormated>
    <izvorni_sadrzaj>
      <item>BILIX d.o.o. za usluge</item>
    </izvorni_sadrzaj>
    <derivirana_varijabla naziv="DomainObject.Predmet.ProtuStrankaListNazivFormated_1">
      <item>BILIX d.o.o. za usluge</item>
    </derivirana_varijabla>
  </DomainObject.Predmet.ProtuStrankaListNazivFormated>
  <DomainObject.Predmet.ProtuStrankaListNazivFormatedOIB>
    <izvorni_sadrzaj>
      <item>BILIX d.o.o. za usluge, OIB 60925909699</item>
    </izvorni_sadrzaj>
    <derivirana_varijabla naziv="DomainObject.Predmet.ProtuStrankaListNazivFormatedOIB_1">
      <item>BILIX d.o.o. za usluge, OIB 60925909699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BILIX d.o.o. za usluge</izvorni_sadrzaj>
    <derivirana_varijabla naziv="DomainObject.Predmet.ProtustrankaIDrugi_1">BILIX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BILIX d.o.o. za usluge, OIB 60925909699, Glavina Donja 336, 21260 Glavina Donja</izvorni_sadrzaj>
    <derivirana_varijabla naziv="DomainObject.Predmet.ProtustrankaIDrugiAdressOIB_1">BILIX d.o.o. za usluge, OIB 60925909699, Glavina Donja 336, 21260 Glavina Donja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BILIX d.o.o. za usluge</item>
      <item>FINANCIJSKA AGENCIJA, RC SPLIT</item>
    </izvorni_sadrzaj>
    <derivirana_varijabla naziv="DomainObject.Predmet.SudioniciListNaziv_1">
      <item>BILIX d.o.o. za usluge</item>
      <item>FINANCIJSKA AGENCIJA, RC SPLIT</item>
    </derivirana_varijabla>
  </DomainObject.Predmet.SudioniciListNaziv>
  <DomainObject.Predmet.SudioniciListAdressOIB>
    <izvorni_sadrzaj>
      <item>BILIX d.o.o. za usluge, OIB 60925909699, Glavina Donja 336,21260 Glavina Donja</item>
      <item>FINANCIJSKA AGENCIJA, RC SPLIT, OIB 85821130368, Mažuranićevo šetalište 24 b,21000 Split</item>
    </izvorni_sadrzaj>
    <derivirana_varijabla naziv="DomainObject.Predmet.SudioniciListAdressOIB_1">
      <item>BILIX d.o.o. za usluge, OIB 60925909699, Glavina Donja 336,21260 Glavina Donja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60925909699</item>
      <item>, OIB 85821130368</item>
    </izvorni_sadrzaj>
    <derivirana_varijabla naziv="DomainObject.Predmet.SudioniciListNazivOIB_1">
      <item>, OIB 60925909699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Brčić, OIB 08987900956, Horvaćanska cesta 146a Zagreb</item>
    </izvorni_sadrzaj>
    <derivirana_varijabla naziv="DomainObject.Predmet.StecajniUpraviteljiListAddressOIB_1">
      <item>Jozo Brčić, OIB 08987900956, Horvaćanska cesta 146a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4E19DC-1FCD-4D1A-8EE1-EFB612FB0E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258</properties:Words>
  <properties:Characters>1666</properties:Characters>
  <properties:Lines>164</properties:Lines>
  <properties:Paragraphs>105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2018-02-22T15:07:00Z</dcterms:created>
  <dc:creator>ADMINIBM</dc:creator>
  <cp:lastModifiedBy>Katarina Mikulić</cp:lastModifiedBy>
  <cp:lastPrinted>2018-03-12T13:47:00Z</cp:lastPrinted>
  <dcterms:modified xmlns:xsi="http://www.w3.org/2001/XMLSchema-instance" xsi:type="dcterms:W3CDTF">2018-03-12T13:48:00Z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(TABLICE - sudac.docx)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