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4dfc" w14:paraId="cc84dfc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C0EED">
        <w:t>4</w:t>
      </w:r>
      <w:r w:rsidR="00272621">
        <w:t>49</w:t>
      </w:r>
      <w:r>
        <w:t>/1</w:t>
      </w:r>
      <w:r w:rsidR="00E34885">
        <w:t>6</w:t>
      </w:r>
      <w:r>
        <w:t>-</w:t>
      </w:r>
      <w:r w:rsidR="00272621">
        <w:t>2</w:t>
      </w:r>
      <w:r w:rsidR="00E34885">
        <w:t>1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0030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1D0DAD" w:rsidR="001D0DA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E34885" w:rsidP="00ED3353" w:rsidR="002B27B2">
      <w:pPr>
        <w:ind w:firstLine="720"/>
        <w:jc w:val="both"/>
      </w:pPr>
      <w:r w:rsidRPr="00E34885">
        <w:t xml:space="preserve">Trgovački sud u Osijeku, po sucu mr. sc. Tihomiru Kovačeviću, kao stečajnom sucu, povodom prijedloga </w:t>
      </w:r>
      <w:r w:rsidR="00894155">
        <w:t>RH, MF, PU, Područni ured Slavonija i Baranja, Osijek</w:t>
      </w:r>
      <w:r w:rsidR="00894155" w:rsidRPr="0077394E">
        <w:t xml:space="preserve">, OIB: </w:t>
      </w:r>
      <w:r w:rsidR="00894155">
        <w:t xml:space="preserve">18683136487 </w:t>
      </w:r>
      <w:r w:rsidR="00762D5B">
        <w:t>po ŽDO GUO Osijek</w:t>
      </w:r>
      <w:r w:rsidRPr="00E34885">
        <w:t xml:space="preserve">, za otvaranje stečajnog postupka nad dužnikom </w:t>
      </w:r>
      <w:r w:rsidR="00272621" w:rsidRPr="00272621">
        <w:t>RADAT-BULEŠIĆ d.o.o. za izvođenje elektroinstalacijskih radova, Osijek, J. Huttlera 27, MBS: 030045774, OIB: 99936114244</w:t>
      </w:r>
      <w:r w:rsidR="00ED3353" w:rsidRPr="00655274">
        <w:t xml:space="preserve">, dana </w:t>
      </w:r>
      <w:r w:rsidR="00272621">
        <w:t>4</w:t>
      </w:r>
      <w:r w:rsidR="00ED3353" w:rsidRPr="00655274">
        <w:t xml:space="preserve">. </w:t>
      </w:r>
      <w:r w:rsidR="00272621">
        <w:t>sr</w:t>
      </w:r>
      <w:r w:rsidR="00863669">
        <w:t>p</w:t>
      </w:r>
      <w:r w:rsidR="00ED3353">
        <w:t>nja</w:t>
      </w:r>
      <w:r w:rsidR="00ED3353" w:rsidRPr="00655274">
        <w:t xml:space="preserve"> 201</w:t>
      </w:r>
      <w:r w:rsidR="00ED3353">
        <w:t>6</w:t>
      </w:r>
      <w:r w:rsidR="00ED3353" w:rsidRPr="00655274">
        <w:t>.</w:t>
      </w: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272621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272621" w:rsidRPr="00272621">
        <w:rPr>
          <w:bCs/>
        </w:rPr>
        <w:t>RADAT-BULEŠIĆ d.o.o. za izvođenje elektroinstalacijskih radova, Osijek, J. Huttlera 27, MBS: 030045774, OIB: 99936114244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272621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272621" w:rsidRPr="00272621">
        <w:t>Mijo Rončević, Osijek, Vij. I. Meštrovića 74, OIB 97146101285</w:t>
      </w:r>
      <w:r w:rsidR="00061BE1">
        <w:t xml:space="preserve"> </w:t>
      </w:r>
      <w:r w:rsidRPr="00104A09">
        <w:t>automatskom dodjelom</w:t>
      </w:r>
      <w:r w:rsidR="00D54496">
        <w:t xml:space="preserve"> </w:t>
      </w:r>
      <w:r w:rsidR="00465215">
        <w:t>s iznimkom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272621" w:rsidR="006F6324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272621" w:rsidRPr="00272621">
        <w:rPr>
          <w:bCs/>
        </w:rPr>
        <w:t>RADAT-BULEŠIĆ d.o.o. za izvođenje elektroinstalacijskih radova, Osijek, J. Huttlera 27, MBS: 030045774, OIB: 99936114244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F6324" w:rsidP="006F6324" w:rsidR="006F6324">
      <w:pPr>
        <w:pStyle w:val="Odlomakpopisa"/>
      </w:pPr>
    </w:p>
    <w:p w:rsidRDefault="006C55C7" w:rsidP="00E15B84" w:rsidR="006C55C7">
      <w:pPr>
        <w:numPr>
          <w:ilvl w:val="0"/>
          <w:numId w:val="28"/>
        </w:numPr>
        <w:jc w:val="both"/>
      </w:pPr>
      <w:r>
        <w:t>Nalaže se bivš</w:t>
      </w:r>
      <w:r w:rsidR="00E15B84">
        <w:t>oj</w:t>
      </w:r>
      <w:r>
        <w:t xml:space="preserve"> zakonsko</w:t>
      </w:r>
      <w:r w:rsidR="00E15B84">
        <w:t>j</w:t>
      </w:r>
      <w:r>
        <w:t xml:space="preserve"> zastupni</w:t>
      </w:r>
      <w:r w:rsidR="00E15B84">
        <w:t>ci</w:t>
      </w:r>
      <w:r>
        <w:t xml:space="preserve"> </w:t>
      </w:r>
      <w:r w:rsidR="00557CE4">
        <w:t>Ivici Radat, Osijek, J. Huttlera 27, OIB 41147923189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</w:t>
      </w:r>
      <w:r w:rsidR="007B51DD">
        <w:t xml:space="preserve">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7B51DD" w:rsidRPr="007B51DD">
        <w:t>Stečajnog zakona (NN 71/15)</w:t>
      </w:r>
      <w:r w:rsidR="007B51DD">
        <w:t>.</w:t>
      </w:r>
    </w:p>
    <w:p w:rsidRDefault="006F6324" w:rsidP="006F6324" w:rsidR="006F6324">
      <w:pPr>
        <w:pStyle w:val="Odlomakpopisa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</w:t>
      </w:r>
      <w:r w:rsidR="007048FE">
        <w:t xml:space="preserve">će se </w:t>
      </w:r>
      <w:r>
        <w:t xml:space="preserve">objaviti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 w:rsidR="007048FE">
        <w:t xml:space="preserve"> i </w:t>
      </w:r>
      <w:r>
        <w:t>dostaviti sudskom registru radi brisanja dužnika iz sudskog registra</w:t>
      </w:r>
      <w:r w:rsidR="007048FE">
        <w:t>, a nakon pravomoćnosti</w:t>
      </w:r>
      <w:r>
        <w:t xml:space="preserve">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1D0DAD" w:rsidP="006C55C7" w:rsidR="001D0DAD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B32B55" w:rsidP="00101441" w:rsidR="00B32B55">
      <w:pPr>
        <w:ind w:firstLine="720"/>
        <w:jc w:val="both"/>
      </w:pPr>
    </w:p>
    <w:p w:rsidRDefault="007048FE" w:rsidP="00101441" w:rsidR="007048FE">
      <w:pPr>
        <w:ind w:firstLine="720"/>
        <w:jc w:val="both"/>
      </w:pPr>
    </w:p>
    <w:p w:rsidRDefault="00557CE4" w:rsidP="00557CE4" w:rsidR="00557CE4">
      <w:pPr>
        <w:ind w:firstLine="720"/>
        <w:jc w:val="both"/>
      </w:pPr>
      <w:r w:rsidRPr="007664F9">
        <w:t xml:space="preserve">Dana </w:t>
      </w:r>
      <w:r>
        <w:t>4.01.2016.</w:t>
      </w:r>
      <w:r w:rsidRPr="007664F9">
        <w:t xml:space="preserve"> zaprimljen je na ovome sudu zahtjev FINE Regionalni centar Osijek Podružnica Osijek, klasa: 110-07/15-01/04 Ur. broj 04-06-15-</w:t>
      </w:r>
      <w:r>
        <w:t>19288</w:t>
      </w:r>
      <w:r w:rsidRPr="007664F9">
        <w:t xml:space="preserve"> od </w:t>
      </w:r>
      <w:r>
        <w:t>31.12.2015.</w:t>
      </w:r>
      <w:r w:rsidRPr="007664F9">
        <w:t xml:space="preserve"> godine, za provedbu skraćenog stečajnog postupka nad dužnikom </w:t>
      </w:r>
      <w:r w:rsidRPr="00851D11">
        <w:t>RADAT-BULEŠIĆ d.o.o. za izvođenje elektroinstalacijskih radova, Osijek, J. Huttlera 27, MBS: 030045774, OIB: 99936114244</w:t>
      </w:r>
      <w:r w:rsidRPr="007664F9">
        <w:t>.</w:t>
      </w:r>
    </w:p>
    <w:p w:rsidRDefault="00557CE4" w:rsidP="00557CE4" w:rsidR="00557CE4">
      <w:pPr>
        <w:ind w:firstLine="720"/>
        <w:jc w:val="both"/>
      </w:pPr>
    </w:p>
    <w:p w:rsidRDefault="00557CE4" w:rsidP="00557CE4" w:rsidR="00557CE4">
      <w:pPr>
        <w:ind w:firstLine="720"/>
        <w:jc w:val="both"/>
      </w:pPr>
      <w:r>
        <w:t>U zahtjevu je navela da na dan 1.09.2015. dužnik u Očevidniku redoslijeda osnova za plaćanje ima evidentirane neizvršene osnove za plaćanje u neprekinutom razdoblju od 995 dana, u ukupnom iznosu od 116.346,22 kn, u koji iznos je uračunata kamata i naknada FINE za provedbe ovrhe na novčanim sredstvima dužnika. Navodi da dužnik nema zaposlenih radnika.</w:t>
      </w:r>
    </w:p>
    <w:p w:rsidRDefault="00557CE4" w:rsidP="00557CE4" w:rsidR="00557CE4">
      <w:pPr>
        <w:ind w:firstLine="720"/>
        <w:jc w:val="both"/>
      </w:pPr>
    </w:p>
    <w:p w:rsidRDefault="00557CE4" w:rsidP="00557CE4" w:rsidR="00557CE4">
      <w:pPr>
        <w:ind w:firstLine="720"/>
        <w:jc w:val="both"/>
      </w:pPr>
      <w:r>
        <w:t xml:space="preserve">FINA je dostavila popis računa i oročenih novčanih sredstava dužnika na dan 31.12.2015., te navela da na temelju čl. 112. st. 5. </w:t>
      </w:r>
      <w:r w:rsidRPr="007664F9">
        <w:t>Stečajnog zakona (NN 71/15</w:t>
      </w:r>
      <w:r>
        <w:t>, dalje: SZ</w:t>
      </w:r>
      <w:r w:rsidRPr="007664F9">
        <w:t>)</w:t>
      </w:r>
      <w:r>
        <w:t xml:space="preserve"> dužnik na dan 30.12.2015. na ime predujma za namirenje troškova stečajnog postupka ima zaplijenjena novčana sredstva u iznosu od 0,00 kn.</w:t>
      </w:r>
    </w:p>
    <w:p w:rsidRDefault="00557CE4" w:rsidP="00557CE4" w:rsidR="00557CE4" w:rsidRPr="007664F9">
      <w:pPr>
        <w:ind w:firstLine="720"/>
        <w:jc w:val="both"/>
      </w:pPr>
    </w:p>
    <w:p w:rsidRDefault="00557CE4" w:rsidP="00557CE4" w:rsidR="00557CE4" w:rsidRPr="007664F9">
      <w:pPr>
        <w:ind w:firstLine="720"/>
        <w:jc w:val="both"/>
      </w:pPr>
      <w:r w:rsidRPr="007664F9">
        <w:t xml:space="preserve">Dana </w:t>
      </w:r>
      <w:r>
        <w:t>11.01.2016.</w:t>
      </w:r>
      <w:r w:rsidRPr="007664F9">
        <w:t xml:space="preserve"> godine, sukladno članku 430. </w:t>
      </w:r>
      <w:r>
        <w:t>SZ-a</w:t>
      </w:r>
      <w:r w:rsidRPr="007664F9">
        <w:t xml:space="preserve"> Trgovački sud u Osijeku, pod poslovnim brojem </w:t>
      </w:r>
      <w:r>
        <w:t xml:space="preserve">14 </w:t>
      </w:r>
      <w:r w:rsidRPr="007664F9">
        <w:t>St-</w:t>
      </w:r>
      <w:r>
        <w:t>2/16-3</w:t>
      </w:r>
      <w:r w:rsidRPr="007664F9">
        <w:t xml:space="preserve">, objavio je oglas na mrežnoj stranici e-oglasna ploča sudova, kojim je pozvao osobe ovlaštene za zastupanje dužnika da u roku od 15 dana od dana objave oglasa podnesu sudu javnobilježnički ovjerovljeni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557CE4" w:rsidP="00557CE4" w:rsidR="00557CE4" w:rsidRPr="007664F9">
      <w:pPr>
        <w:jc w:val="both"/>
      </w:pPr>
    </w:p>
    <w:p w:rsidRDefault="00557CE4" w:rsidP="00557CE4" w:rsidR="00557CE4" w:rsidRPr="0077394E">
      <w:pPr>
        <w:ind w:firstLine="720"/>
        <w:jc w:val="both"/>
      </w:pPr>
      <w:r w:rsidRPr="0077394E">
        <w:t xml:space="preserve">Podneskom zaprimljenim, kod ovog suda dana </w:t>
      </w:r>
      <w:r>
        <w:t>25.01.2016.</w:t>
      </w:r>
      <w:r w:rsidRPr="0077394E">
        <w:t xml:space="preserve">. godine, vjerovnik </w:t>
      </w:r>
      <w:r>
        <w:t>RH, MF, PU, Područni ured Slavonija i Baranja, Osijek</w:t>
      </w:r>
      <w:r w:rsidRPr="0077394E">
        <w:t xml:space="preserve">, OIB: </w:t>
      </w:r>
      <w:r>
        <w:t>18683136487</w:t>
      </w:r>
      <w:r w:rsidRPr="0077394E">
        <w:t xml:space="preserve">, </w:t>
      </w:r>
      <w:r>
        <w:t xml:space="preserve">po ŽDO GUO Osijek predložila je </w:t>
      </w:r>
      <w:r w:rsidRPr="0077394E">
        <w:t xml:space="preserve">otvaranjem stečajnog postupka nad dužnikom </w:t>
      </w:r>
      <w:r w:rsidRPr="00150C01">
        <w:t>RADAT-BULEŠIĆ d.o.o. za izvođenje elektroinstalacijskih radova, Osijek, J. Huttlera 27, MBS: 030045774, OIB: 99936114244</w:t>
      </w:r>
      <w:r w:rsidRPr="0077394E">
        <w:t>, uz koji prijedlog je dostavi</w:t>
      </w:r>
      <w:r>
        <w:t>la</w:t>
      </w:r>
      <w:r w:rsidRPr="0077394E">
        <w:t xml:space="preserve"> dokaz o postojanju </w:t>
      </w:r>
      <w:r>
        <w:t xml:space="preserve">svoje tražbine i </w:t>
      </w:r>
      <w:r w:rsidRPr="0077394E">
        <w:t xml:space="preserve">stečajnog razloga nesposobnosti za plaćanje propisanog odredbom članka 6. stav 2. </w:t>
      </w:r>
      <w:r>
        <w:t>SZ</w:t>
      </w:r>
      <w:r w:rsidRPr="0077394E">
        <w:t xml:space="preserve">, te dokaz </w:t>
      </w:r>
      <w:r>
        <w:t>da ima evidentiranu imovinu u obliku potraživanja u iznosu dostatnom za namirenje troškova stečajnog postupka</w:t>
      </w:r>
      <w:r w:rsidRPr="0077394E">
        <w:t>.</w:t>
      </w:r>
    </w:p>
    <w:p w:rsidRDefault="00557CE4" w:rsidP="00557CE4" w:rsidR="00557CE4" w:rsidRPr="007664F9">
      <w:pPr>
        <w:jc w:val="both"/>
      </w:pPr>
    </w:p>
    <w:p w:rsidRDefault="00557CE4" w:rsidP="00557CE4" w:rsidR="00557CE4">
      <w:pPr>
        <w:ind w:firstLine="720"/>
        <w:jc w:val="both"/>
      </w:pPr>
      <w:r w:rsidRPr="007664F9">
        <w:t xml:space="preserve">Slijedom navedenog, budući nisu ispunjeni uvjeti za istovremeno otvaranje i zaključenje skraćenog stečajnog postupka nad dužnikom, u smislu odredbe članka 431. </w:t>
      </w:r>
      <w:r>
        <w:t>SZ-a</w:t>
      </w:r>
      <w:r w:rsidRPr="007664F9">
        <w:t xml:space="preserve">, sukladno članku 433. </w:t>
      </w:r>
      <w:r>
        <w:t>SZ-a</w:t>
      </w:r>
      <w:r w:rsidRPr="007664F9">
        <w:t xml:space="preserve"> obustavljen je skraćeni stečajni postupak nad dužnikom, te je određeno da će se postupak nad dužnikom nastaviti primjenom općih odredbi Stečajnog zakona.</w:t>
      </w:r>
    </w:p>
    <w:p w:rsidRDefault="00557CE4" w:rsidP="001A661E" w:rsidR="00557CE4">
      <w:pPr>
        <w:jc w:val="both"/>
      </w:pPr>
    </w:p>
    <w:p w:rsidRDefault="0059650C" w:rsidP="001A661E" w:rsidR="001A661E">
      <w:pPr>
        <w:jc w:val="both"/>
      </w:pPr>
      <w:r>
        <w:tab/>
      </w:r>
      <w:r w:rsidR="001A661E">
        <w:t xml:space="preserve">Sud je utvrdio da je predlagatelj ovlašten za podnošenje predmetnoga prijedloga temeljem odredbe čl. </w:t>
      </w:r>
      <w:r w:rsidR="00427642">
        <w:t>444</w:t>
      </w:r>
      <w:r w:rsidR="001A661E">
        <w:t xml:space="preserve">. st. </w:t>
      </w:r>
      <w:r w:rsidR="000451A3">
        <w:t>1</w:t>
      </w:r>
      <w:r w:rsidR="001A661E">
        <w:t>. Stečajnog zakona (NN 71/15, dalje: SZ), te je donio rješenje o pokretanju prethodnog postupka i imenovao privremenog stečajnog postupka (čl. 115. st. 1. i 2. SZ-a), odredio mu dužnosti (čl. 119. st. 2. i 3. SZ-a) i zakazao ročište (čl. 123. i čl. 128. st.1. SZ-a), te dao nalog FINI (čl. 112. st. 6. SZ-a).</w:t>
      </w:r>
    </w:p>
    <w:p w:rsidRDefault="00FD785A" w:rsidP="00FD785A" w:rsidR="00FD785A">
      <w:pPr>
        <w:jc w:val="both"/>
        <w:rPr>
          <w:color w:val="000000"/>
        </w:rPr>
      </w:pPr>
    </w:p>
    <w:p w:rsidRDefault="007A3670" w:rsidP="006D0AF9" w:rsidR="006D0AF9" w:rsidRPr="00B87118">
      <w:pPr>
        <w:jc w:val="both"/>
        <w:rPr>
          <w:bCs/>
        </w:rPr>
      </w:pPr>
      <w:r>
        <w:rPr>
          <w:color w:val="000000"/>
        </w:rPr>
        <w:lastRenderedPageBreak/>
        <w:tab/>
      </w:r>
      <w:r w:rsidR="0040787B">
        <w:rPr>
          <w:color w:val="000000"/>
        </w:rPr>
        <w:t xml:space="preserve">U određenom </w:t>
      </w:r>
      <w:r w:rsidR="00214330">
        <w:rPr>
          <w:color w:val="000000"/>
        </w:rPr>
        <w:t>mu</w:t>
      </w:r>
      <w:r w:rsidR="0040787B">
        <w:rPr>
          <w:color w:val="000000"/>
        </w:rPr>
        <w:t xml:space="preserve"> roku privremen</w:t>
      </w:r>
      <w:r w:rsidR="00214330">
        <w:rPr>
          <w:color w:val="000000"/>
        </w:rPr>
        <w:t>i</w:t>
      </w:r>
      <w:r w:rsidR="0040787B">
        <w:rPr>
          <w:color w:val="000000"/>
        </w:rPr>
        <w:t xml:space="preserve"> stečajn</w:t>
      </w:r>
      <w:r w:rsidR="00214330">
        <w:rPr>
          <w:color w:val="000000"/>
        </w:rPr>
        <w:t>i</w:t>
      </w:r>
      <w:r w:rsidR="0040787B">
        <w:rPr>
          <w:color w:val="000000"/>
        </w:rPr>
        <w:t xml:space="preserve"> upravitelj dostavi</w:t>
      </w:r>
      <w:r w:rsidR="00214330">
        <w:rPr>
          <w:color w:val="000000"/>
        </w:rPr>
        <w:t>o</w:t>
      </w:r>
      <w:r w:rsidR="0040787B">
        <w:rPr>
          <w:color w:val="000000"/>
        </w:rPr>
        <w:t xml:space="preserve"> je svoje pisano izvješće u kojem navodi </w:t>
      </w:r>
      <w:r w:rsidR="0040787B">
        <w:t>da</w:t>
      </w:r>
      <w:r w:rsidR="00705803">
        <w:t xml:space="preserve"> </w:t>
      </w:r>
      <w:r w:rsidR="006D0AF9">
        <w:t>je s</w:t>
      </w:r>
      <w:r w:rsidR="006D0AF9" w:rsidRPr="00B87118">
        <w:rPr>
          <w:bCs/>
        </w:rPr>
        <w:t xml:space="preserve">tanje imovine i obveza dužnika utvrđeno kroz izjave </w:t>
      </w:r>
      <w:r w:rsidR="006D0AF9">
        <w:rPr>
          <w:bCs/>
        </w:rPr>
        <w:t>zakonskog zastupnika dužnika</w:t>
      </w:r>
      <w:r w:rsidR="006D0AF9" w:rsidRPr="00B87118">
        <w:rPr>
          <w:bCs/>
        </w:rPr>
        <w:t xml:space="preserve"> Ivice Radata, te uvidom u postojeću vjerodostojnu poslovnu dokumentaciju.</w:t>
      </w:r>
    </w:p>
    <w:p w:rsidRDefault="006D0AF9" w:rsidP="006D0AF9" w:rsidR="006D0AF9" w:rsidRPr="00B87118">
      <w:pPr>
        <w:jc w:val="both"/>
        <w:rPr>
          <w:bCs/>
        </w:rPr>
      </w:pPr>
    </w:p>
    <w:p w:rsidRDefault="006D0AF9" w:rsidP="006D0AF9" w:rsidR="006D0AF9" w:rsidRPr="00B87118">
      <w:pPr>
        <w:jc w:val="both"/>
        <w:rPr>
          <w:bCs/>
        </w:rPr>
      </w:pPr>
      <w:r>
        <w:rPr>
          <w:bCs/>
        </w:rPr>
        <w:tab/>
        <w:t>Zakonski z</w:t>
      </w:r>
      <w:r w:rsidRPr="00B87118">
        <w:rPr>
          <w:bCs/>
        </w:rPr>
        <w:t xml:space="preserve">astupnik dužnika izjavo je da </w:t>
      </w:r>
      <w:r>
        <w:rPr>
          <w:bCs/>
        </w:rPr>
        <w:t xml:space="preserve">dužnik </w:t>
      </w:r>
      <w:r w:rsidRPr="00B87118">
        <w:rPr>
          <w:bCs/>
        </w:rPr>
        <w:t>RADAT-BULEŠI</w:t>
      </w:r>
      <w:r>
        <w:rPr>
          <w:bCs/>
        </w:rPr>
        <w:t xml:space="preserve">Ć d.o.o. OSIJEK </w:t>
      </w:r>
      <w:r w:rsidRPr="00B87118">
        <w:rPr>
          <w:bCs/>
        </w:rPr>
        <w:t xml:space="preserve">nema, a niti je </w:t>
      </w:r>
      <w:r>
        <w:rPr>
          <w:bCs/>
        </w:rPr>
        <w:t xml:space="preserve">prometovao nekretninama unazad </w:t>
      </w:r>
      <w:r w:rsidRPr="00B87118">
        <w:rPr>
          <w:bCs/>
        </w:rPr>
        <w:t>četiri posljednje godine poslovanja, nema pokretne imovine, nema zaliha materijala i robe, te nema naplativih potraživanja.</w:t>
      </w:r>
    </w:p>
    <w:p w:rsidRDefault="006D0AF9" w:rsidP="006D0AF9" w:rsidR="006D0AF9" w:rsidRPr="00B87118">
      <w:pPr>
        <w:jc w:val="both"/>
        <w:rPr>
          <w:bCs/>
        </w:rPr>
      </w:pPr>
    </w:p>
    <w:p w:rsidRDefault="006D0AF9" w:rsidP="006D0AF9" w:rsidR="006D0AF9" w:rsidRPr="00DE19A2">
      <w:pPr>
        <w:jc w:val="both"/>
        <w:rPr>
          <w:bCs/>
        </w:rPr>
      </w:pPr>
      <w:r>
        <w:rPr>
          <w:bCs/>
        </w:rPr>
        <w:tab/>
        <w:t>U</w:t>
      </w:r>
      <w:r w:rsidRPr="00B87118">
        <w:rPr>
          <w:bCs/>
        </w:rPr>
        <w:t>vid</w:t>
      </w:r>
      <w:r>
        <w:rPr>
          <w:bCs/>
        </w:rPr>
        <w:t>om</w:t>
      </w:r>
      <w:r w:rsidRPr="00B87118">
        <w:rPr>
          <w:bCs/>
        </w:rPr>
        <w:t xml:space="preserve"> u financijska izvješća: račun dobiti i gubitka i bilancu za male i srednje poduzetnike za period od 2012. do 2015. godine iskazane u skraćenom obliku</w:t>
      </w:r>
      <w:r>
        <w:rPr>
          <w:bCs/>
        </w:rPr>
        <w:t xml:space="preserve"> utvrđeno je uvidom u r</w:t>
      </w:r>
      <w:r w:rsidRPr="00B87118">
        <w:t>ačun dobiti i gubitka 2012. – 2015. (skraćeni oblik)</w:t>
      </w:r>
      <w:r>
        <w:t xml:space="preserve"> da dužnik smanjuje prihode da bi u 2014. i 2015. već ostvarivao gubitak u poslovanju.</w:t>
      </w:r>
    </w:p>
    <w:p w:rsidRDefault="006D0AF9" w:rsidP="006D0AF9" w:rsidR="006D0AF9" w:rsidRPr="006D0AF9">
      <w:pPr>
        <w:overflowPunct w:val="false"/>
        <w:autoSpaceDE w:val="false"/>
        <w:autoSpaceDN w:val="false"/>
        <w:adjustRightInd w:val="false"/>
        <w:jc w:val="right"/>
        <w:rPr>
          <w:sz w:val="22"/>
          <w:szCs w:val="20"/>
        </w:rPr>
      </w:pPr>
      <w:r>
        <w:rPr>
          <w:sz w:val="22"/>
        </w:rPr>
        <w:t xml:space="preserve">                                                                                          </w:t>
      </w:r>
    </w:p>
    <w:p w:rsidRDefault="006D0AF9" w:rsidP="006D0AF9" w:rsidR="006D0AF9" w:rsidRPr="0024008E">
      <w:pPr>
        <w:overflowPunct w:val="false"/>
        <w:autoSpaceDE w:val="false"/>
        <w:autoSpaceDN w:val="false"/>
        <w:adjustRightInd w:val="false"/>
        <w:jc w:val="both"/>
      </w:pPr>
      <w:r>
        <w:rPr>
          <w:sz w:val="22"/>
        </w:rPr>
        <w:tab/>
      </w:r>
      <w:r w:rsidRPr="0024008E">
        <w:t>Što se tiče bilanca na dan 31.12.2012./2013./2014./2015. (skraćeni oblik) ona pokazuje značajan pad aktiva/pasiva sa 1.156.623,00 kn u 2012. godini na 573.423,00 kn u 2015. godini.</w:t>
      </w:r>
      <w:r>
        <w:t xml:space="preserve"> Isto tako se odnosi na udio potraživanja od kupaca koja su od 2012. sa 835.836,00 kn u 2015. pala na 498.788,00 kn.</w:t>
      </w:r>
    </w:p>
    <w:p w:rsidRDefault="006D0AF9" w:rsidP="006D0AF9" w:rsidR="006D0AF9">
      <w:pPr>
        <w:overflowPunct w:val="false"/>
        <w:autoSpaceDE w:val="false"/>
        <w:autoSpaceDN w:val="false"/>
        <w:adjustRightInd w:val="false"/>
        <w:jc w:val="both"/>
        <w:rPr>
          <w:sz w:val="22"/>
          <w:szCs w:val="20"/>
        </w:rPr>
      </w:pPr>
    </w:p>
    <w:p w:rsidRDefault="006D0AF9" w:rsidP="006D0AF9" w:rsidR="006D0AF9">
      <w:pPr>
        <w:pStyle w:val="Bezproreda"/>
        <w:rPr>
          <w:szCs w:val="24"/>
        </w:rPr>
      </w:pPr>
      <w:r>
        <w:rPr>
          <w:szCs w:val="24"/>
        </w:rPr>
        <w:tab/>
        <w:t>Privremeni stečajni upravitelj dalje navodi da dužnik nema uvjeta niti interesa za nastavak poslovanja, a kod dužnika nema zaposlenih radnika.</w:t>
      </w:r>
    </w:p>
    <w:p w:rsidRDefault="006D0AF9" w:rsidP="006D0AF9" w:rsidR="006D0AF9">
      <w:pPr>
        <w:pStyle w:val="Bezproreda"/>
        <w:rPr>
          <w:szCs w:val="24"/>
        </w:rPr>
      </w:pPr>
    </w:p>
    <w:p w:rsidRDefault="006D0AF9" w:rsidP="006D0AF9" w:rsidR="006D0AF9" w:rsidRPr="008E2EE0">
      <w:pPr>
        <w:pStyle w:val="Bezproreda"/>
        <w:rPr>
          <w:szCs w:val="24"/>
        </w:rPr>
      </w:pPr>
      <w:r>
        <w:rPr>
          <w:szCs w:val="24"/>
        </w:rPr>
        <w:tab/>
        <w:t>Na kraju svoga izvješća privremeni stečajni upravitelj zaključuje da kod dužnika postoje stečajni razlozi nesposobnost za plaćanje i prezaduženost, a što se tiče potraživanja od kupaca koja su u relativno značajnom iznosu od 498.788,00 kn ista su prema navodima zakonskog zastupnika dužnika u zastari jer se radi o potraživanja koja su starija od 3 godine. Slijedom navedenoga predlaže da sud postupi sukladno odredbi čl. 132. SZ, te da pozove zainteresirane za provođenje ovog postupka na uplatu predujma u iznosu od 30.000,00 kn, a ukoliko nitko ne uplati zatraženi predujam da donese odluku o otvaranju i istovremenom zaključenju stečajnog postupka, uz obvezivanje zakonskog zastupnika dužnika na pohranu arhivskog gradiva dužnika sukladno pozitivnim propisima.</w:t>
      </w:r>
    </w:p>
    <w:p w:rsidRDefault="007A3670" w:rsidP="007A3670" w:rsidR="007A3670" w:rsidRPr="00E0176A">
      <w:pPr>
        <w:jc w:val="both"/>
        <w:rPr>
          <w:color w:val="000000"/>
        </w:rPr>
      </w:pPr>
    </w:p>
    <w:p w:rsidRDefault="00A2705D" w:rsidP="007A3670" w:rsidR="007A3670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>Na ročištu radi očitovanja o prijedlogu</w:t>
      </w:r>
      <w:r w:rsidR="00427642">
        <w:rPr>
          <w:color w:val="000000"/>
        </w:rPr>
        <w:t xml:space="preserve"> za otvaranje stečajnog postupka i ročišta radi rasprave o pretpostavkama za otvaranje stečajnog postupka </w:t>
      </w:r>
      <w:r w:rsidR="00D65187">
        <w:rPr>
          <w:color w:val="000000"/>
        </w:rPr>
        <w:t xml:space="preserve">održano 12.05.2016. privremeni stečajni upravitelj ostao je kod svog pisanog izvješća od 5.05.2016. koje prileži u spisu na listu 46-48, a </w:t>
      </w:r>
      <w:r w:rsidR="00427642">
        <w:rPr>
          <w:color w:val="000000"/>
        </w:rPr>
        <w:t xml:space="preserve">punomoćnik ŽDO GUO </w:t>
      </w:r>
      <w:r w:rsidR="00C14959">
        <w:rPr>
          <w:color w:val="000000"/>
        </w:rPr>
        <w:t>Osijek</w:t>
      </w:r>
      <w:r w:rsidR="00B542CA">
        <w:rPr>
          <w:color w:val="000000"/>
        </w:rPr>
        <w:t>,</w:t>
      </w:r>
      <w:r w:rsidR="00427642">
        <w:rPr>
          <w:color w:val="000000"/>
        </w:rPr>
        <w:t xml:space="preserve"> je izjavio da nema primjedbi na izvješće privremen</w:t>
      </w:r>
      <w:r w:rsidR="00C14959">
        <w:rPr>
          <w:color w:val="000000"/>
        </w:rPr>
        <w:t>og</w:t>
      </w:r>
      <w:r w:rsidR="00427642">
        <w:rPr>
          <w:color w:val="000000"/>
        </w:rPr>
        <w:t xml:space="preserve"> stečajn</w:t>
      </w:r>
      <w:r w:rsidR="00C14959">
        <w:rPr>
          <w:color w:val="000000"/>
        </w:rPr>
        <w:t>og</w:t>
      </w:r>
      <w:r w:rsidR="00427642">
        <w:rPr>
          <w:color w:val="000000"/>
        </w:rPr>
        <w:t xml:space="preserve"> upravitelj</w:t>
      </w:r>
      <w:r w:rsidR="00C14959">
        <w:rPr>
          <w:color w:val="000000"/>
        </w:rPr>
        <w:t>a</w:t>
      </w:r>
      <w:r w:rsidR="00427642">
        <w:rPr>
          <w:color w:val="000000"/>
        </w:rPr>
        <w:t xml:space="preserve"> i da su s istim suglasni u cijelosti.</w:t>
      </w:r>
    </w:p>
    <w:p w:rsidRDefault="00427642" w:rsidP="007A3670" w:rsidR="004276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</w:p>
    <w:p w:rsidRDefault="000451A3" w:rsidP="007A3670" w:rsidR="000451A3">
      <w:pPr>
        <w:autoSpaceDE w:val="false"/>
        <w:autoSpaceDN w:val="false"/>
        <w:adjustRightInd w:val="false"/>
        <w:ind w:firstLine="709"/>
        <w:jc w:val="both"/>
      </w:pPr>
      <w:r>
        <w:t>Zakonski zastupnik dužnika nije imao primjedbi na izvješće privremenog stečajnog upravitelja. Ne spori postojanje stečajnih razloga, potvrđuje da dužnik nema nikakve imovine u svome vlasništvu, da je djelatnost obavljao uglavnom na terenu, alat i opremu je odlagao u iznajmljenom prostoru. Navodi da je većina alata nabavljena 1998. tako da je ista rashodovana i nije više za upotrebu. Dužnik nije vodio sudske postupke, a dužnik nikada u vlasništvu nije imao nekretnine. Suglasan je da arhivsko gradivo dužnika pohrani o svome trošku sukladno zakonskim propisima, te o istom dostavi dokaz u spis.</w:t>
      </w:r>
    </w:p>
    <w:p w:rsidRDefault="000451A3" w:rsidP="007A3670" w:rsidR="000451A3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</w:p>
    <w:p w:rsidRDefault="00427642" w:rsidP="007A3670" w:rsidR="004276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Sud je rješenjem od </w:t>
      </w:r>
      <w:r w:rsidR="00C14959">
        <w:rPr>
          <w:color w:val="000000"/>
        </w:rPr>
        <w:t>1</w:t>
      </w:r>
      <w:r>
        <w:rPr>
          <w:color w:val="000000"/>
        </w:rPr>
        <w:t>2.0</w:t>
      </w:r>
      <w:r w:rsidR="00C14959">
        <w:rPr>
          <w:color w:val="000000"/>
        </w:rPr>
        <w:t>5</w:t>
      </w:r>
      <w:r>
        <w:rPr>
          <w:color w:val="000000"/>
        </w:rPr>
        <w:t xml:space="preserve">.2016. pozvao osobe koje imaju </w:t>
      </w:r>
      <w:r w:rsidR="009E407A">
        <w:rPr>
          <w:color w:val="000000"/>
        </w:rPr>
        <w:t>pravni interes da se provede stečajni postupak nad dužnikom na uplatu iznosa od 30.000,00 kn na navedeni broj žiro-računa suda, odredio rok za postupanje, te upozorio na posljedice za nepostupanje.</w:t>
      </w:r>
    </w:p>
    <w:p w:rsidRDefault="004B268E" w:rsidP="007A3670" w:rsidR="004B268E">
      <w:pPr>
        <w:ind w:firstLine="708"/>
        <w:jc w:val="both"/>
      </w:pPr>
    </w:p>
    <w:p w:rsidRDefault="004B268E" w:rsidP="006C55C7" w:rsidR="006C55C7">
      <w:pPr>
        <w:ind w:firstLine="708"/>
        <w:jc w:val="both"/>
      </w:pPr>
      <w:r>
        <w:lastRenderedPageBreak/>
        <w:t>Nakon bezuspješnog proteka roka za uplatu zatraženoga predujma troškova</w:t>
      </w:r>
      <w:r w:rsidR="00801E6B">
        <w:t xml:space="preserve">, te uvida u dokumentaciju u spisu i to Izvadak iz sudskog registra, </w:t>
      </w:r>
      <w:r w:rsidR="00C14959">
        <w:t>Dopis ŽDO Osijek od 21.01.2016.,</w:t>
      </w:r>
      <w:r w:rsidR="00AD149A">
        <w:t xml:space="preserve"> Prijedlog vjerovnika za otvaranje stečajnog postupka, Dopis MF, PU, Područni ured Slavonija i Baranja, Služba za naplatu i ovrhu, Odjel za stečajeve i likvidacije od 13.01.2016., Dopis MF, PU, Područni ured Slavonija i Baranja od 13.01.2016.</w:t>
      </w:r>
      <w:r w:rsidR="002F3731">
        <w:t xml:space="preserve">, Jedinstveni registar računa od 13.01.2016., Dopis MF, PU, Područni ured Slavonija i Baranja od 13.01.2016.- Založno pravo, Dopis MF, PU, Područni ured Slavonija i Baranja od 13.01.2016. – Udjel, </w:t>
      </w:r>
      <w:r w:rsidR="008D6977">
        <w:t>Područni ured Slavonija i Baranja od 13.01.2016. –  Dividenda, Područni ured Slavonija i Baranja od 13.01.2016. – Vrijednosni papir, Područni ured Slavonija i Baranja od 13.01.2016. – Plovilo, Područni ured Slavonija i Baranja od 13.01.2016. –  Posjed nekretnina, Područni ured Slavonija i Baranja od 13.01.2016. – Zrakoplov,</w:t>
      </w:r>
      <w:r w:rsidR="00652A4B">
        <w:t xml:space="preserve"> Područni ured Slavonija i Baranja od 13.01.2016. – Vozilo,  Očevidnik o redoslijedu plaćanja od 13.01.2016. (14 stranica), Uvjerenje MUP; PU Osječko-baranjska, Sektor upravnih i inspekcijskih poslova, Služba za upravne poslove od 29.03.2016., Potvrda Općinskog suda u Osijeku zk odjel od 31.03.2016.,</w:t>
      </w:r>
      <w:r w:rsidR="008616E0">
        <w:t xml:space="preserve"> </w:t>
      </w:r>
      <w:r w:rsidR="00B344C7">
        <w:t>Izvješće privremen</w:t>
      </w:r>
      <w:r w:rsidR="008616E0">
        <w:t>og</w:t>
      </w:r>
      <w:r w:rsidR="00B344C7">
        <w:t xml:space="preserve"> stečajn</w:t>
      </w:r>
      <w:r w:rsidR="008616E0">
        <w:t xml:space="preserve">og </w:t>
      </w:r>
      <w:r w:rsidR="00B344C7">
        <w:t>upravitelj</w:t>
      </w:r>
      <w:r w:rsidR="008616E0">
        <w:t>a</w:t>
      </w:r>
      <w:r w:rsidR="00B344C7">
        <w:t xml:space="preserve"> od </w:t>
      </w:r>
      <w:r w:rsidR="008616E0">
        <w:t>5</w:t>
      </w:r>
      <w:r w:rsidR="00B344C7">
        <w:t>.0</w:t>
      </w:r>
      <w:r w:rsidR="008616E0">
        <w:t>5</w:t>
      </w:r>
      <w:r w:rsidR="00B344C7">
        <w:t xml:space="preserve">.2016., </w:t>
      </w:r>
      <w:r w:rsidR="009E1C22">
        <w:t>Račun dobiti i gubitka od 1.01. do 31.12.201</w:t>
      </w:r>
      <w:r w:rsidR="002B5BBF">
        <w:t>3</w:t>
      </w:r>
      <w:r w:rsidR="009E1C22">
        <w:t>.</w:t>
      </w:r>
      <w:r w:rsidR="002B5BBF">
        <w:t xml:space="preserve"> (5 stranica)  i Bilanca stanja na dan 31.12.2015. (3 stranice)</w:t>
      </w:r>
      <w:r w:rsidR="00DE28BC">
        <w:t>,</w:t>
      </w:r>
      <w:r w:rsidR="00B32B55">
        <w:t xml:space="preserve"> </w:t>
      </w:r>
      <w:r w:rsidR="006C55C7">
        <w:t xml:space="preserve">sud je utvrdio da postoji stečajni razlog predviđen zakonom (čl. </w:t>
      </w:r>
      <w:r w:rsidR="00430B06">
        <w:t>5</w:t>
      </w:r>
      <w:r w:rsidR="006C55C7">
        <w:t xml:space="preserve">. SZ-a), da je predlagatelj ovlašten za podnošenje predmetnog prijedloga </w:t>
      </w:r>
      <w:r w:rsidR="002A633E">
        <w:t xml:space="preserve">temeljem odredbe </w:t>
      </w:r>
      <w:r w:rsidR="006C55C7">
        <w:t xml:space="preserve">čl. </w:t>
      </w:r>
      <w:r w:rsidR="00572A78">
        <w:t>444</w:t>
      </w:r>
      <w:r w:rsidR="006C55C7">
        <w:t xml:space="preserve">. st. </w:t>
      </w:r>
      <w:r w:rsidR="00572A78">
        <w:t>2</w:t>
      </w:r>
      <w:r w:rsidR="006C55C7">
        <w:t xml:space="preserve">. </w:t>
      </w:r>
      <w:r w:rsidR="006C55C7" w:rsidRPr="00EA735A">
        <w:t>SZ-a</w:t>
      </w:r>
      <w:r w:rsidR="006C55C7">
        <w:t xml:space="preserve">, da dužnik </w:t>
      </w:r>
      <w:r w:rsidR="00477A18">
        <w:t>ne</w:t>
      </w:r>
      <w:r w:rsidR="006C55C7">
        <w:t>ma imovin</w:t>
      </w:r>
      <w:r w:rsidR="002A633E">
        <w:t>e</w:t>
      </w:r>
      <w:r w:rsidR="00435338">
        <w:t xml:space="preserve"> </w:t>
      </w:r>
      <w:r w:rsidR="006C55C7">
        <w:t>koja bi ušla u stečajnu masu, te je sud temeljem čl. 132. SZ-a odlučio kao u izreci.</w:t>
      </w:r>
    </w:p>
    <w:p w:rsidRDefault="00894155" w:rsidP="006C55C7" w:rsidR="00894155">
      <w:pPr>
        <w:ind w:firstLine="708"/>
        <w:jc w:val="both"/>
      </w:pPr>
    </w:p>
    <w:p w:rsidRDefault="00894155" w:rsidP="00894155" w:rsidR="00894155">
      <w:pPr>
        <w:ind w:firstLine="720"/>
        <w:jc w:val="both"/>
      </w:pPr>
      <w:r>
        <w:t>Temeljem odredbe čl. 84. st. 1. SZ i čl. 85. SZ, a u vezi s čl. 119. st.6. SZ odlučeno kao u t. 2. izreke ovoga rješenja budući su stečajni upravitelji Slavko Marinac iz Požege i Branko Penić iz Slavonskog Broda pisanim podnescima predsjedništvu suda zatražili da ih se iz zdravstvenih razloga do daljnjeg ne izabire i ne imenuje.</w:t>
      </w:r>
    </w:p>
    <w:p w:rsidRDefault="00894155" w:rsidP="006C55C7" w:rsidR="00894155">
      <w:pPr>
        <w:ind w:firstLine="708"/>
        <w:jc w:val="both"/>
      </w:pPr>
    </w:p>
    <w:p w:rsidRDefault="001D0DAD" w:rsidP="006C55C7" w:rsidR="001D0DAD">
      <w:pPr>
        <w:ind w:firstLine="708"/>
        <w:jc w:val="both"/>
      </w:pPr>
    </w:p>
    <w:p w:rsidRDefault="006C55C7" w:rsidP="006C55C7" w:rsidR="006C55C7">
      <w:pPr>
        <w:pStyle w:val="Tijeloteksta"/>
        <w:jc w:val="center"/>
      </w:pPr>
      <w:r w:rsidRPr="00CE5270">
        <w:t xml:space="preserve">U Osijeku </w:t>
      </w:r>
      <w:r w:rsidR="002B5BBF">
        <w:t>4</w:t>
      </w:r>
      <w:r w:rsidRPr="00CE5270">
        <w:t xml:space="preserve">. </w:t>
      </w:r>
      <w:r w:rsidR="002B5BBF">
        <w:t>sr</w:t>
      </w:r>
      <w:r w:rsidR="00DE28BC">
        <w:t>p</w:t>
      </w:r>
      <w:r w:rsidR="002056BE">
        <w:t>nj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E05A59" w:rsidP="006C55C7" w:rsidR="00E05A59">
      <w:pPr>
        <w:pStyle w:val="Tijeloteksta"/>
        <w:jc w:val="center"/>
      </w:pPr>
    </w:p>
    <w:p w:rsidRDefault="001D0DAD" w:rsidP="006C55C7" w:rsidR="001D0DAD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477A18" w:rsidP="006C55C7" w:rsidR="00477A18">
      <w:pPr>
        <w:pStyle w:val="Tijeloteksta"/>
        <w:rPr>
          <w:b/>
          <w:bCs/>
        </w:rPr>
      </w:pPr>
    </w:p>
    <w:p w:rsidRDefault="00E05A59" w:rsidP="006C55C7" w:rsidR="00E05A59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77A18" w:rsidP="006C55C7" w:rsidR="00477A18">
      <w:pPr>
        <w:pStyle w:val="Tijeloteksta"/>
        <w:rPr>
          <w:bCs/>
        </w:rPr>
      </w:pPr>
    </w:p>
    <w:p w:rsidRDefault="0030227B" w:rsidP="006C55C7" w:rsidR="0030227B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2B5BBF">
        <w:rPr>
          <w:bCs/>
        </w:rPr>
        <w:t>i</w:t>
      </w:r>
      <w:r w:rsidR="002A633E">
        <w:rPr>
          <w:bCs/>
        </w:rPr>
        <w:t xml:space="preserve"> </w:t>
      </w:r>
      <w:r w:rsidRPr="00FF6293">
        <w:rPr>
          <w:bCs/>
        </w:rPr>
        <w:t>upravitelj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2B5BBF" w:rsidR="001C0A48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2B5BBF" w:rsidRPr="002B5BBF">
        <w:t>Ivic</w:t>
      </w:r>
      <w:r w:rsidR="00204A97">
        <w:t>a</w:t>
      </w:r>
      <w:r w:rsidR="002B5BBF" w:rsidRPr="002B5BBF">
        <w:t xml:space="preserve"> Radat, Osijek, J. Huttlera 27</w:t>
      </w:r>
    </w:p>
    <w:p w:rsidRDefault="0019520E" w:rsidP="006C55C7" w:rsidR="0019520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204A97">
        <w:rPr>
          <w:bCs/>
        </w:rPr>
        <w:t>Osijek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204A97">
        <w:t>2</w:t>
      </w:r>
      <w:r w:rsidR="00B542CA">
        <w:t>4</w:t>
      </w:r>
      <w:r>
        <w:t>.</w:t>
      </w:r>
      <w:r w:rsidR="00B542CA">
        <w:t>8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616" w:rsidR="001C6616">
      <w:r>
        <w:separator/>
      </w:r>
    </w:p>
  </w:endnote>
  <w:endnote w:id="0" w:type="continuationSeparator">
    <w:p w:rsidRDefault="001C6616" w:rsidR="001C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616" w:rsidR="001C6616">
      <w:r>
        <w:separator/>
      </w:r>
    </w:p>
  </w:footnote>
  <w:footnote w:id="0" w:type="continuationSeparator">
    <w:p w:rsidRDefault="001C6616" w:rsidR="001C6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0E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72621" w:rsidP="00272621" w:rsidR="006768E7">
    <w:pPr>
      <w:pStyle w:val="Zaglavlje"/>
      <w:jc w:val="right"/>
    </w:pPr>
    <w:r w:rsidRPr="00272621">
      <w:t>14 St-449/16-21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016"/>
    <w:rsid w:val="00004186"/>
    <w:rsid w:val="0001459D"/>
    <w:rsid w:val="00014B93"/>
    <w:rsid w:val="00020AF7"/>
    <w:rsid w:val="00021048"/>
    <w:rsid w:val="00026EA4"/>
    <w:rsid w:val="0003359C"/>
    <w:rsid w:val="000376CB"/>
    <w:rsid w:val="00040A11"/>
    <w:rsid w:val="00043D09"/>
    <w:rsid w:val="000451A3"/>
    <w:rsid w:val="00051919"/>
    <w:rsid w:val="0005461F"/>
    <w:rsid w:val="00061BE1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A6300"/>
    <w:rsid w:val="000B0546"/>
    <w:rsid w:val="000B2F9E"/>
    <w:rsid w:val="000B39CD"/>
    <w:rsid w:val="000B48AB"/>
    <w:rsid w:val="000C0AF5"/>
    <w:rsid w:val="000C121D"/>
    <w:rsid w:val="000C4691"/>
    <w:rsid w:val="000C4895"/>
    <w:rsid w:val="000D26A7"/>
    <w:rsid w:val="000D70AE"/>
    <w:rsid w:val="000E1BA8"/>
    <w:rsid w:val="000E3085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77F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2EB0"/>
    <w:rsid w:val="00133E78"/>
    <w:rsid w:val="00134946"/>
    <w:rsid w:val="00135843"/>
    <w:rsid w:val="00136FA7"/>
    <w:rsid w:val="00147DA9"/>
    <w:rsid w:val="0015603C"/>
    <w:rsid w:val="00157025"/>
    <w:rsid w:val="00161244"/>
    <w:rsid w:val="0016433F"/>
    <w:rsid w:val="00164728"/>
    <w:rsid w:val="00167082"/>
    <w:rsid w:val="0017024E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520E"/>
    <w:rsid w:val="00196B20"/>
    <w:rsid w:val="001A01E2"/>
    <w:rsid w:val="001A18C9"/>
    <w:rsid w:val="001A32E7"/>
    <w:rsid w:val="001A598A"/>
    <w:rsid w:val="001A661E"/>
    <w:rsid w:val="001A6C80"/>
    <w:rsid w:val="001B41AB"/>
    <w:rsid w:val="001B6AF0"/>
    <w:rsid w:val="001C0A48"/>
    <w:rsid w:val="001C0EED"/>
    <w:rsid w:val="001C2708"/>
    <w:rsid w:val="001C3141"/>
    <w:rsid w:val="001C4228"/>
    <w:rsid w:val="001C6616"/>
    <w:rsid w:val="001C6FB3"/>
    <w:rsid w:val="001D0DAD"/>
    <w:rsid w:val="001D1468"/>
    <w:rsid w:val="001D6769"/>
    <w:rsid w:val="001D74C0"/>
    <w:rsid w:val="001E4DEA"/>
    <w:rsid w:val="001F3746"/>
    <w:rsid w:val="00204A97"/>
    <w:rsid w:val="002056BE"/>
    <w:rsid w:val="002060E6"/>
    <w:rsid w:val="002112BD"/>
    <w:rsid w:val="002124B5"/>
    <w:rsid w:val="00212859"/>
    <w:rsid w:val="002129E4"/>
    <w:rsid w:val="00214330"/>
    <w:rsid w:val="0021619E"/>
    <w:rsid w:val="00221980"/>
    <w:rsid w:val="0022207D"/>
    <w:rsid w:val="00223F57"/>
    <w:rsid w:val="0022475D"/>
    <w:rsid w:val="002301B1"/>
    <w:rsid w:val="00231182"/>
    <w:rsid w:val="00233904"/>
    <w:rsid w:val="00236255"/>
    <w:rsid w:val="00236C71"/>
    <w:rsid w:val="00240989"/>
    <w:rsid w:val="00247C23"/>
    <w:rsid w:val="00250D0D"/>
    <w:rsid w:val="00251566"/>
    <w:rsid w:val="0025547E"/>
    <w:rsid w:val="00255F2A"/>
    <w:rsid w:val="002578E0"/>
    <w:rsid w:val="0026080C"/>
    <w:rsid w:val="002662BA"/>
    <w:rsid w:val="00272621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A633E"/>
    <w:rsid w:val="002B27B2"/>
    <w:rsid w:val="002B2EA4"/>
    <w:rsid w:val="002B5BBF"/>
    <w:rsid w:val="002C5995"/>
    <w:rsid w:val="002D074C"/>
    <w:rsid w:val="002D19AC"/>
    <w:rsid w:val="002D2F4D"/>
    <w:rsid w:val="002E602C"/>
    <w:rsid w:val="002E71F0"/>
    <w:rsid w:val="002F2BDD"/>
    <w:rsid w:val="002F2D04"/>
    <w:rsid w:val="002F3731"/>
    <w:rsid w:val="002F51EA"/>
    <w:rsid w:val="0030227B"/>
    <w:rsid w:val="00302AAF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233E"/>
    <w:rsid w:val="00355342"/>
    <w:rsid w:val="00370DF9"/>
    <w:rsid w:val="003737D1"/>
    <w:rsid w:val="00374830"/>
    <w:rsid w:val="00377D50"/>
    <w:rsid w:val="0038021C"/>
    <w:rsid w:val="00380FFD"/>
    <w:rsid w:val="0038168C"/>
    <w:rsid w:val="00382145"/>
    <w:rsid w:val="00396C39"/>
    <w:rsid w:val="00397083"/>
    <w:rsid w:val="003A0BE9"/>
    <w:rsid w:val="003A52F9"/>
    <w:rsid w:val="003A5E93"/>
    <w:rsid w:val="003A6023"/>
    <w:rsid w:val="003A70BC"/>
    <w:rsid w:val="003C161F"/>
    <w:rsid w:val="003C60D7"/>
    <w:rsid w:val="003D14C1"/>
    <w:rsid w:val="003D6DE3"/>
    <w:rsid w:val="003E14CC"/>
    <w:rsid w:val="003E4EC4"/>
    <w:rsid w:val="003E5553"/>
    <w:rsid w:val="003E66F9"/>
    <w:rsid w:val="0040029D"/>
    <w:rsid w:val="00403559"/>
    <w:rsid w:val="00405F0F"/>
    <w:rsid w:val="00406A18"/>
    <w:rsid w:val="0040787B"/>
    <w:rsid w:val="004109AE"/>
    <w:rsid w:val="004177DA"/>
    <w:rsid w:val="00420B1D"/>
    <w:rsid w:val="00421439"/>
    <w:rsid w:val="00424471"/>
    <w:rsid w:val="004256E2"/>
    <w:rsid w:val="00426E44"/>
    <w:rsid w:val="00427642"/>
    <w:rsid w:val="00430B06"/>
    <w:rsid w:val="00433582"/>
    <w:rsid w:val="00434031"/>
    <w:rsid w:val="00434723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4920"/>
    <w:rsid w:val="004555EA"/>
    <w:rsid w:val="00457214"/>
    <w:rsid w:val="00465215"/>
    <w:rsid w:val="0046741D"/>
    <w:rsid w:val="004720B9"/>
    <w:rsid w:val="004724A1"/>
    <w:rsid w:val="00475136"/>
    <w:rsid w:val="00477A18"/>
    <w:rsid w:val="00477B27"/>
    <w:rsid w:val="004804E4"/>
    <w:rsid w:val="0048351B"/>
    <w:rsid w:val="00487212"/>
    <w:rsid w:val="004903C1"/>
    <w:rsid w:val="00490587"/>
    <w:rsid w:val="00493B2A"/>
    <w:rsid w:val="004964C6"/>
    <w:rsid w:val="004A0D98"/>
    <w:rsid w:val="004A23EE"/>
    <w:rsid w:val="004A26BA"/>
    <w:rsid w:val="004B06EB"/>
    <w:rsid w:val="004B268E"/>
    <w:rsid w:val="004B41C5"/>
    <w:rsid w:val="004B67A9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515"/>
    <w:rsid w:val="004D3838"/>
    <w:rsid w:val="004D3FE6"/>
    <w:rsid w:val="004D65E7"/>
    <w:rsid w:val="004E6AA8"/>
    <w:rsid w:val="004E6E8F"/>
    <w:rsid w:val="004F5283"/>
    <w:rsid w:val="004F64FE"/>
    <w:rsid w:val="004F74FC"/>
    <w:rsid w:val="00501F94"/>
    <w:rsid w:val="00506FE1"/>
    <w:rsid w:val="00507BA7"/>
    <w:rsid w:val="0051094F"/>
    <w:rsid w:val="00513A00"/>
    <w:rsid w:val="005141EF"/>
    <w:rsid w:val="00515693"/>
    <w:rsid w:val="00523F2C"/>
    <w:rsid w:val="00530CD9"/>
    <w:rsid w:val="00532204"/>
    <w:rsid w:val="005375D3"/>
    <w:rsid w:val="00537813"/>
    <w:rsid w:val="00540ED3"/>
    <w:rsid w:val="0054748A"/>
    <w:rsid w:val="00547C33"/>
    <w:rsid w:val="00551798"/>
    <w:rsid w:val="00552516"/>
    <w:rsid w:val="00557979"/>
    <w:rsid w:val="00557CE4"/>
    <w:rsid w:val="00560BA6"/>
    <w:rsid w:val="005616C0"/>
    <w:rsid w:val="00566567"/>
    <w:rsid w:val="005666F0"/>
    <w:rsid w:val="00566B1F"/>
    <w:rsid w:val="00571224"/>
    <w:rsid w:val="00572565"/>
    <w:rsid w:val="00572A78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50C"/>
    <w:rsid w:val="005A13AB"/>
    <w:rsid w:val="005A195D"/>
    <w:rsid w:val="005A3C82"/>
    <w:rsid w:val="005A592F"/>
    <w:rsid w:val="005A5DE3"/>
    <w:rsid w:val="005A6B71"/>
    <w:rsid w:val="005A6F89"/>
    <w:rsid w:val="005A7619"/>
    <w:rsid w:val="005B2135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E5ED2"/>
    <w:rsid w:val="005F1F2A"/>
    <w:rsid w:val="005F2996"/>
    <w:rsid w:val="005F5F1E"/>
    <w:rsid w:val="005F61B5"/>
    <w:rsid w:val="0060006D"/>
    <w:rsid w:val="006046EC"/>
    <w:rsid w:val="006109EE"/>
    <w:rsid w:val="00610AC5"/>
    <w:rsid w:val="006110B1"/>
    <w:rsid w:val="00611DC8"/>
    <w:rsid w:val="00613D6F"/>
    <w:rsid w:val="006167B7"/>
    <w:rsid w:val="00617095"/>
    <w:rsid w:val="0062179D"/>
    <w:rsid w:val="00622FF2"/>
    <w:rsid w:val="006234CC"/>
    <w:rsid w:val="00625D51"/>
    <w:rsid w:val="006403A0"/>
    <w:rsid w:val="00640EDA"/>
    <w:rsid w:val="00642487"/>
    <w:rsid w:val="00644FC4"/>
    <w:rsid w:val="0065114E"/>
    <w:rsid w:val="00652A4B"/>
    <w:rsid w:val="00652A6D"/>
    <w:rsid w:val="00655210"/>
    <w:rsid w:val="00660064"/>
    <w:rsid w:val="0066026B"/>
    <w:rsid w:val="0066419B"/>
    <w:rsid w:val="006660FE"/>
    <w:rsid w:val="00670123"/>
    <w:rsid w:val="00671C21"/>
    <w:rsid w:val="006768E7"/>
    <w:rsid w:val="006805A0"/>
    <w:rsid w:val="00680628"/>
    <w:rsid w:val="006816F1"/>
    <w:rsid w:val="006861E7"/>
    <w:rsid w:val="00691909"/>
    <w:rsid w:val="00693874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193A"/>
    <w:rsid w:val="006C21CA"/>
    <w:rsid w:val="006C4500"/>
    <w:rsid w:val="006C504F"/>
    <w:rsid w:val="006C55C7"/>
    <w:rsid w:val="006C6FE7"/>
    <w:rsid w:val="006D0AF9"/>
    <w:rsid w:val="006D20F8"/>
    <w:rsid w:val="006E289A"/>
    <w:rsid w:val="006E401D"/>
    <w:rsid w:val="006E7DED"/>
    <w:rsid w:val="006F14A1"/>
    <w:rsid w:val="006F520E"/>
    <w:rsid w:val="006F5782"/>
    <w:rsid w:val="006F6324"/>
    <w:rsid w:val="006F7950"/>
    <w:rsid w:val="006F7ED9"/>
    <w:rsid w:val="00701CD2"/>
    <w:rsid w:val="00703147"/>
    <w:rsid w:val="00703691"/>
    <w:rsid w:val="007048FE"/>
    <w:rsid w:val="00705803"/>
    <w:rsid w:val="00705831"/>
    <w:rsid w:val="00705837"/>
    <w:rsid w:val="007108EC"/>
    <w:rsid w:val="00714C5D"/>
    <w:rsid w:val="00722CF7"/>
    <w:rsid w:val="00722FD9"/>
    <w:rsid w:val="0072531B"/>
    <w:rsid w:val="00727687"/>
    <w:rsid w:val="00730DFD"/>
    <w:rsid w:val="0073214B"/>
    <w:rsid w:val="00743FC2"/>
    <w:rsid w:val="0074465A"/>
    <w:rsid w:val="00744E4C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2D5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5699"/>
    <w:rsid w:val="00797544"/>
    <w:rsid w:val="00797989"/>
    <w:rsid w:val="007A1B3A"/>
    <w:rsid w:val="007A3670"/>
    <w:rsid w:val="007B51DD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1E6B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3DFF"/>
    <w:rsid w:val="00815565"/>
    <w:rsid w:val="00820465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749F"/>
    <w:rsid w:val="008616E0"/>
    <w:rsid w:val="00861C98"/>
    <w:rsid w:val="00863669"/>
    <w:rsid w:val="00876A12"/>
    <w:rsid w:val="00880755"/>
    <w:rsid w:val="0088521C"/>
    <w:rsid w:val="00886C32"/>
    <w:rsid w:val="008914FC"/>
    <w:rsid w:val="00894155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977"/>
    <w:rsid w:val="008D6A92"/>
    <w:rsid w:val="008E1A5E"/>
    <w:rsid w:val="008E1AE8"/>
    <w:rsid w:val="008E25BA"/>
    <w:rsid w:val="008E3606"/>
    <w:rsid w:val="008E65CB"/>
    <w:rsid w:val="008E7BF2"/>
    <w:rsid w:val="008F0874"/>
    <w:rsid w:val="008F6C2F"/>
    <w:rsid w:val="00900A05"/>
    <w:rsid w:val="009018B6"/>
    <w:rsid w:val="00901A1D"/>
    <w:rsid w:val="00901F9E"/>
    <w:rsid w:val="00902A42"/>
    <w:rsid w:val="00906972"/>
    <w:rsid w:val="009125DF"/>
    <w:rsid w:val="00913EE4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4A"/>
    <w:rsid w:val="0093535F"/>
    <w:rsid w:val="00935718"/>
    <w:rsid w:val="00935F94"/>
    <w:rsid w:val="00942491"/>
    <w:rsid w:val="00944C7A"/>
    <w:rsid w:val="00952606"/>
    <w:rsid w:val="00953ABE"/>
    <w:rsid w:val="0096087F"/>
    <w:rsid w:val="00967F48"/>
    <w:rsid w:val="009721F0"/>
    <w:rsid w:val="00972404"/>
    <w:rsid w:val="009738A7"/>
    <w:rsid w:val="00973A4B"/>
    <w:rsid w:val="00980A65"/>
    <w:rsid w:val="00986812"/>
    <w:rsid w:val="009876F2"/>
    <w:rsid w:val="00987F1A"/>
    <w:rsid w:val="00990C7E"/>
    <w:rsid w:val="009943D9"/>
    <w:rsid w:val="009A0C35"/>
    <w:rsid w:val="009A14E4"/>
    <w:rsid w:val="009A42AC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C670C"/>
    <w:rsid w:val="009D2A4D"/>
    <w:rsid w:val="009D4AEC"/>
    <w:rsid w:val="009D74C2"/>
    <w:rsid w:val="009E094B"/>
    <w:rsid w:val="009E143C"/>
    <w:rsid w:val="009E1C22"/>
    <w:rsid w:val="009E407A"/>
    <w:rsid w:val="00A01122"/>
    <w:rsid w:val="00A13244"/>
    <w:rsid w:val="00A1440D"/>
    <w:rsid w:val="00A14DAA"/>
    <w:rsid w:val="00A1532F"/>
    <w:rsid w:val="00A15373"/>
    <w:rsid w:val="00A153E4"/>
    <w:rsid w:val="00A16023"/>
    <w:rsid w:val="00A21150"/>
    <w:rsid w:val="00A25CD0"/>
    <w:rsid w:val="00A2705D"/>
    <w:rsid w:val="00A30F84"/>
    <w:rsid w:val="00A34F42"/>
    <w:rsid w:val="00A35410"/>
    <w:rsid w:val="00A3698E"/>
    <w:rsid w:val="00A475EE"/>
    <w:rsid w:val="00A51DA0"/>
    <w:rsid w:val="00A56402"/>
    <w:rsid w:val="00A5680F"/>
    <w:rsid w:val="00A56CE0"/>
    <w:rsid w:val="00A57668"/>
    <w:rsid w:val="00A61C37"/>
    <w:rsid w:val="00A65149"/>
    <w:rsid w:val="00A76017"/>
    <w:rsid w:val="00A770D1"/>
    <w:rsid w:val="00A808CB"/>
    <w:rsid w:val="00A81889"/>
    <w:rsid w:val="00A82194"/>
    <w:rsid w:val="00A8678A"/>
    <w:rsid w:val="00A86FE6"/>
    <w:rsid w:val="00A87600"/>
    <w:rsid w:val="00A87CDA"/>
    <w:rsid w:val="00A92823"/>
    <w:rsid w:val="00AA15D3"/>
    <w:rsid w:val="00AA3E8B"/>
    <w:rsid w:val="00AA55F9"/>
    <w:rsid w:val="00AA5872"/>
    <w:rsid w:val="00AA5CB5"/>
    <w:rsid w:val="00AA5E95"/>
    <w:rsid w:val="00AA644E"/>
    <w:rsid w:val="00AA7B7B"/>
    <w:rsid w:val="00AB1E6C"/>
    <w:rsid w:val="00AB6461"/>
    <w:rsid w:val="00AB6BE7"/>
    <w:rsid w:val="00AD0003"/>
    <w:rsid w:val="00AD149A"/>
    <w:rsid w:val="00AD2ACF"/>
    <w:rsid w:val="00AD573C"/>
    <w:rsid w:val="00AE3E07"/>
    <w:rsid w:val="00AE4A19"/>
    <w:rsid w:val="00AE56F5"/>
    <w:rsid w:val="00AE586F"/>
    <w:rsid w:val="00AF0A7E"/>
    <w:rsid w:val="00AF7FAA"/>
    <w:rsid w:val="00B00A41"/>
    <w:rsid w:val="00B13693"/>
    <w:rsid w:val="00B14D5F"/>
    <w:rsid w:val="00B2073A"/>
    <w:rsid w:val="00B22E50"/>
    <w:rsid w:val="00B2352F"/>
    <w:rsid w:val="00B25DB6"/>
    <w:rsid w:val="00B273E8"/>
    <w:rsid w:val="00B31D78"/>
    <w:rsid w:val="00B32B55"/>
    <w:rsid w:val="00B32B59"/>
    <w:rsid w:val="00B33751"/>
    <w:rsid w:val="00B344C7"/>
    <w:rsid w:val="00B34AFB"/>
    <w:rsid w:val="00B373DC"/>
    <w:rsid w:val="00B41E35"/>
    <w:rsid w:val="00B41E45"/>
    <w:rsid w:val="00B42CCB"/>
    <w:rsid w:val="00B44BDE"/>
    <w:rsid w:val="00B4614F"/>
    <w:rsid w:val="00B4743D"/>
    <w:rsid w:val="00B50379"/>
    <w:rsid w:val="00B51B58"/>
    <w:rsid w:val="00B540A5"/>
    <w:rsid w:val="00B542CA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165F"/>
    <w:rsid w:val="00B934BC"/>
    <w:rsid w:val="00B96ED7"/>
    <w:rsid w:val="00BA3199"/>
    <w:rsid w:val="00BB0242"/>
    <w:rsid w:val="00BB08DC"/>
    <w:rsid w:val="00BB168E"/>
    <w:rsid w:val="00BB2219"/>
    <w:rsid w:val="00BB3A2C"/>
    <w:rsid w:val="00BB50E2"/>
    <w:rsid w:val="00BB7958"/>
    <w:rsid w:val="00BC0880"/>
    <w:rsid w:val="00BC1CBD"/>
    <w:rsid w:val="00BC22EB"/>
    <w:rsid w:val="00BC7140"/>
    <w:rsid w:val="00BD0169"/>
    <w:rsid w:val="00BD1219"/>
    <w:rsid w:val="00BD141E"/>
    <w:rsid w:val="00BD775F"/>
    <w:rsid w:val="00BE29AE"/>
    <w:rsid w:val="00BE3B90"/>
    <w:rsid w:val="00BE53C1"/>
    <w:rsid w:val="00BF396E"/>
    <w:rsid w:val="00BF4386"/>
    <w:rsid w:val="00BF4AA4"/>
    <w:rsid w:val="00BF56D0"/>
    <w:rsid w:val="00BF6D42"/>
    <w:rsid w:val="00C00DE9"/>
    <w:rsid w:val="00C0150D"/>
    <w:rsid w:val="00C05FA9"/>
    <w:rsid w:val="00C06D94"/>
    <w:rsid w:val="00C070A9"/>
    <w:rsid w:val="00C105B2"/>
    <w:rsid w:val="00C13A4F"/>
    <w:rsid w:val="00C14959"/>
    <w:rsid w:val="00C15389"/>
    <w:rsid w:val="00C202A7"/>
    <w:rsid w:val="00C2091D"/>
    <w:rsid w:val="00C34486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A7EC4"/>
    <w:rsid w:val="00CB1707"/>
    <w:rsid w:val="00CC285C"/>
    <w:rsid w:val="00CC45A3"/>
    <w:rsid w:val="00CC4D05"/>
    <w:rsid w:val="00CC533C"/>
    <w:rsid w:val="00CC599B"/>
    <w:rsid w:val="00CC73BF"/>
    <w:rsid w:val="00CD0673"/>
    <w:rsid w:val="00CD4BD7"/>
    <w:rsid w:val="00CD5C18"/>
    <w:rsid w:val="00CD6890"/>
    <w:rsid w:val="00CE30CE"/>
    <w:rsid w:val="00CE5270"/>
    <w:rsid w:val="00CE64A0"/>
    <w:rsid w:val="00CF151F"/>
    <w:rsid w:val="00CF3E92"/>
    <w:rsid w:val="00CF4E0A"/>
    <w:rsid w:val="00D03086"/>
    <w:rsid w:val="00D0357B"/>
    <w:rsid w:val="00D03800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0244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0EA"/>
    <w:rsid w:val="00D57F0E"/>
    <w:rsid w:val="00D621A8"/>
    <w:rsid w:val="00D62D07"/>
    <w:rsid w:val="00D64D7B"/>
    <w:rsid w:val="00D65187"/>
    <w:rsid w:val="00D66BBF"/>
    <w:rsid w:val="00D70A8E"/>
    <w:rsid w:val="00D70F3F"/>
    <w:rsid w:val="00D7586B"/>
    <w:rsid w:val="00D77AA8"/>
    <w:rsid w:val="00D82D9E"/>
    <w:rsid w:val="00D8567A"/>
    <w:rsid w:val="00D8646B"/>
    <w:rsid w:val="00D92450"/>
    <w:rsid w:val="00D9372E"/>
    <w:rsid w:val="00D93A40"/>
    <w:rsid w:val="00D95CF5"/>
    <w:rsid w:val="00D9767E"/>
    <w:rsid w:val="00DA2214"/>
    <w:rsid w:val="00DA2AB2"/>
    <w:rsid w:val="00DA3942"/>
    <w:rsid w:val="00DA3AC9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28BC"/>
    <w:rsid w:val="00DF0296"/>
    <w:rsid w:val="00DF51CC"/>
    <w:rsid w:val="00DF6269"/>
    <w:rsid w:val="00DF7D40"/>
    <w:rsid w:val="00E05A59"/>
    <w:rsid w:val="00E05EB9"/>
    <w:rsid w:val="00E13ED7"/>
    <w:rsid w:val="00E15B62"/>
    <w:rsid w:val="00E15B84"/>
    <w:rsid w:val="00E16925"/>
    <w:rsid w:val="00E2088D"/>
    <w:rsid w:val="00E20BF0"/>
    <w:rsid w:val="00E21F0D"/>
    <w:rsid w:val="00E23265"/>
    <w:rsid w:val="00E30962"/>
    <w:rsid w:val="00E3104D"/>
    <w:rsid w:val="00E31DE2"/>
    <w:rsid w:val="00E329D0"/>
    <w:rsid w:val="00E34885"/>
    <w:rsid w:val="00E4055B"/>
    <w:rsid w:val="00E41047"/>
    <w:rsid w:val="00E41BC8"/>
    <w:rsid w:val="00E42F51"/>
    <w:rsid w:val="00E45D8B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23C4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3353"/>
    <w:rsid w:val="00EE094D"/>
    <w:rsid w:val="00EE1369"/>
    <w:rsid w:val="00EE2B22"/>
    <w:rsid w:val="00EE3411"/>
    <w:rsid w:val="00EF03C9"/>
    <w:rsid w:val="00EF311F"/>
    <w:rsid w:val="00F0251F"/>
    <w:rsid w:val="00F057CB"/>
    <w:rsid w:val="00F05CA9"/>
    <w:rsid w:val="00F06CB0"/>
    <w:rsid w:val="00F07A50"/>
    <w:rsid w:val="00F1149D"/>
    <w:rsid w:val="00F1150E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1A0"/>
    <w:rsid w:val="00F3167A"/>
    <w:rsid w:val="00F332A5"/>
    <w:rsid w:val="00F40B97"/>
    <w:rsid w:val="00F42553"/>
    <w:rsid w:val="00F47634"/>
    <w:rsid w:val="00F548A3"/>
    <w:rsid w:val="00F56B6F"/>
    <w:rsid w:val="00F67257"/>
    <w:rsid w:val="00F73F18"/>
    <w:rsid w:val="00F75BFE"/>
    <w:rsid w:val="00F76D98"/>
    <w:rsid w:val="00F8106F"/>
    <w:rsid w:val="00F811DB"/>
    <w:rsid w:val="00F816BD"/>
    <w:rsid w:val="00F819FF"/>
    <w:rsid w:val="00F81E8A"/>
    <w:rsid w:val="00F824C4"/>
    <w:rsid w:val="00F826B7"/>
    <w:rsid w:val="00F826FE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B3DAA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rsid w:val="006D0A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7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BezproredaChar" w:type="character">
    <w:name w:val="Bez proreda Char"/>
    <w:link w:val="Bezproreda"/>
    <w:uiPriority w:val="1"/>
    <w:rsid w:val="006D0A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7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RADAT-BULEŠIĆ, d.o.o. za izvođenje elektroinstalacijskih radova</izvorni_sadrzaj>
    <derivirana_varijabla naziv="DomainObject.Predmet.ProtustrankaFormated_1">  RADAT-BULEŠIĆ, d.o.o. za izvođenje elektroinstalacijskih radova</derivirana_varijabla>
  </DomainObject.Predmet.ProtustrankaFormated>
  <DomainObject.Predmet.ProtustrankaFormatedOIB>
    <izvorni_sadrzaj>  RADAT-BULEŠIĆ, d.o.o. za izvođenje elektroinstalacijskih radova, OIB 99936114244</izvorni_sadrzaj>
    <derivirana_varijabla naziv="DomainObject.Predmet.ProtustrankaFormatedOIB_1">  RADAT-BULEŠIĆ, d.o.o. za izvođenje elektroinstalacijskih radova, OIB 99936114244</derivirana_varijabla>
  </DomainObject.Predmet.ProtustrankaFormatedOIB>
  <DomainObject.Predmet.ProtustrankaFormatedWithAdress>
    <izvorni_sadrzaj> RADAT-BULEŠIĆ, d.o.o. za izvođenje elektroinstalacijskih radova, J.Huttlera 27, 31000 Osijek</izvorni_sadrzaj>
    <derivirana_varijabla naziv="DomainObject.Predmet.ProtustrankaFormatedWithAdress_1"> RADAT-BULEŠIĆ, d.o.o. za izvođenje elektroinstalacijskih radova, J.Huttlera 27, 31000 Osijek</derivirana_varijabla>
  </DomainObject.Predmet.ProtustrankaFormatedWithAdress>
  <DomainObject.Predmet.ProtustrankaFormatedWithAdressOIB>
    <izvorni_sadrzaj> RADAT-BULEŠIĆ, d.o.o. za izvođenje elektroinstalacijskih radova, OIB 99936114244, J.Huttlera 27, 31000 Osijek</izvorni_sadrzaj>
    <derivirana_varijabla naziv="DomainObject.Predmet.ProtustrankaFormatedWithAdressOIB_1"> RADAT-BULEŠIĆ, d.o.o. za izvođenje elektroinstalacijskih radova, OIB 99936114244, J.Huttlera 27, 31000 Osijek</derivirana_varijabla>
  </DomainObject.Predmet.ProtustrankaFormatedWithAdressOIB>
  <DomainObject.Predmet.ProtustrankaWithAdress>
    <izvorni_sadrzaj>RADAT-BULEŠIĆ, d.o.o. za izvođenje elektroinstalacijskih radova J.Huttlera 27, 31000 Osijek</izvorni_sadrzaj>
    <derivirana_varijabla naziv="DomainObject.Predmet.ProtustrankaWithAdress_1">RADAT-BULEŠIĆ, d.o.o. za izvođenje elektroinstalacijskih radova J.Huttlera 27, 31000 Osijek</derivirana_varijabla>
  </DomainObject.Predmet.ProtustrankaWithAdress>
  <DomainObject.Predmet.ProtustrankaWithAdressOIB>
    <izvorni_sadrzaj>RADAT-BULEŠIĆ, d.o.o. za izvođenje elektroinstalacijskih radova, OIB 99936114244, J.Huttlera 27, 31000 Osijek</izvorni_sadrzaj>
    <derivirana_varijabla naziv="DomainObject.Predmet.ProtustrankaWithAdressOIB_1">RADAT-BULEŠIĆ, d.o.o. za izvođenje elektroinstalacijskih radova, OIB 99936114244, J.Huttlera 27, 31000 Osijek</derivirana_varijabla>
  </DomainObject.Predmet.ProtustrankaWithAdressOIB>
  <DomainObject.Predmet.ProtustrankaNazivFormated>
    <izvorni_sadrzaj>RADAT-BULEŠIĆ, d.o.o. za izvođenje elektroinstalacijskih radova</izvorni_sadrzaj>
    <derivirana_varijabla naziv="DomainObject.Predmet.ProtustrankaNazivFormated_1">RADAT-BULEŠIĆ, d.o.o. za izvođenje elektroinstalacijskih radova</derivirana_varijabla>
  </DomainObject.Predmet.ProtustrankaNazivFormated>
  <DomainObject.Predmet.ProtustrankaNazivFormatedOIB>
    <izvorni_sadrzaj>RADAT-BULEŠIĆ, d.o.o. za izvođenje elektroinstalacijskih radova, OIB 99936114244</izvorni_sadrzaj>
    <derivirana_varijabla naziv="DomainObject.Predmet.ProtustrankaNazivFormatedOIB_1">RADAT-BULEŠIĆ, d.o.o. za izvođenje elektroinstalacijskih radova, OIB 99936114244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OSIJEK</izvorni_sadrzaj>
    <derivirana_varijabla naziv="DomainObject.Predmet.StrankaFormated_1">  RH MF PU PODRUČNI URED SLAVONIJE I BARANJE OSIJEK</derivirana_varijabla>
  </DomainObject.Predmet.StrankaFormated>
  <DomainObject.Predmet.StrankaFormatedOIB>
    <izvorni_sadrzaj>  RH MF PU PODRUČNI URED SLAVONIJE I BARANJE OSIJEK, OIB 52634238587</izvorni_sadrzaj>
    <derivirana_varijabla naziv="DomainObject.Predmet.StrankaFormatedOIB_1">  RH MF PU PODRUČNI URED SLAVONIJE I BARANJE OSIJEK, OIB 52634238587</derivirana_varijabla>
  </DomainObject.Predmet.StrankaFormatedOIB>
  <DomainObject.Predmet.StrankaFormatedWithAdress>
    <izvorni_sadrzaj> RH MF PU PODRUČNI URED SLAVONIJE I BARANJE OSIJEK</izvorni_sadrzaj>
    <derivirana_varijabla naziv="DomainObject.Predmet.StrankaFormatedWithAdress_1"> RH MF PU PODRUČNI URED SLAVONIJE I BARANJE OSIJEK</derivirana_varijabla>
  </DomainObject.Predmet.StrankaFormatedWithAdress>
  <DomainObject.Predmet.StrankaFormatedWithAdressOIB>
    <izvorni_sadrzaj> RH MF PU PODRUČNI URED SLAVONIJE I BARANJE OSIJEK, OIB 52634238587</izvorni_sadrzaj>
    <derivirana_varijabla naziv="DomainObject.Predmet.StrankaFormatedWithAdressOIB_1"> RH MF PU PODRUČNI URED SLAVONIJE I BARANJE OSIJEK, OIB 52634238587</derivirana_varijabla>
  </DomainObject.Predmet.StrankaFormatedWithAdressOIB>
  <DomainObject.Predmet.StrankaWithAdress>
    <izvorni_sadrzaj>RH MF PU PODRUČNI URED SLAVONIJE I BARANJE OSIJEK </izvorni_sadrzaj>
    <derivirana_varijabla naziv="DomainObject.Predmet.StrankaWithAdress_1">RH MF PU PODRUČNI URED SLAVONIJE I BARANJE OSIJEK </derivirana_varijabla>
  </DomainObject.Predmet.StrankaWithAdress>
  <DomainObject.Predmet.StrankaWithAdressOIB>
    <izvorni_sadrzaj>RH MF PU PODRUČNI URED SLAVONIJE I BARANJE OSIJEK, OIB 52634238587</izvorni_sadrzaj>
    <derivirana_varijabla naziv="DomainObject.Predmet.StrankaWithAdressOIB_1">RH MF PU PODRUČNI URED SLAVONIJE I BARANJE OSIJEK, OIB 52634238587</derivirana_varijabla>
  </DomainObject.Predmet.StrankaWithAdressOIB>
  <DomainObject.Predmet.StrankaNazivFormated>
    <izvorni_sadrzaj>RH MF PU PODRUČNI URED SLAVONIJE I BARANJE OSIJEK</izvorni_sadrzaj>
    <derivirana_varijabla naziv="DomainObject.Predmet.StrankaNazivFormated_1">RH MF PU PODRUČNI URED SLAVONIJE I BARANJE OSIJEK</derivirana_varijabla>
  </DomainObject.Predmet.StrankaNazivFormated>
  <DomainObject.Predmet.StrankaNazivFormatedOIB>
    <izvorni_sadrzaj>RH MF PU PODRUČNI URED SLAVONIJE I BARANJE OSIJEK, OIB 52634238587</izvorni_sadrzaj>
    <derivirana_varijabla naziv="DomainObject.Predmet.StrankaNazivFormatedOIB_1">RH MF PU PODRUČNI URED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OSIJEK</item>
    </izvorni_sadrzaj>
    <derivirana_varijabla naziv="DomainObject.Predmet.StrankaListFormated_1">
      <item>RH MF PU PODRUČNI URED SLAVONIJE I BARANJE OSIJEK</item>
    </derivirana_varijabla>
  </DomainObject.Predmet.StrankaListFormated>
  <DomainObject.Predmet.StrankaListFormatedOIB>
    <izvorni_sadrzaj>
      <item>RH MF PU PODRUČNI URED SLAVONIJE I BARANJE OSIJEK, OIB 52634238587</item>
    </izvorni_sadrzaj>
    <derivirana_varijabla naziv="DomainObject.Predmet.StrankaListFormatedOIB_1">
      <item>RH MF PU PODRUČNI URED SLAVONIJE I BARANJE OSIJEK, OIB 52634238587</item>
    </derivirana_varijabla>
  </DomainObject.Predmet.StrankaListFormatedOIB>
  <DomainObject.Predmet.StrankaListFormatedWithAdress>
    <izvorni_sadrzaj>
      <item>RH MF PU PODRUČNI URED SLAVONIJE I BARANJE OSIJEK</item>
    </izvorni_sadrzaj>
    <derivirana_varijabla naziv="DomainObject.Predmet.StrankaListFormatedWithAdress_1">
      <item>RH MF PU PODRUČNI URED SLAVONIJE I BARANJE OSIJEK</item>
    </derivirana_varijabla>
  </DomainObject.Predmet.StrankaListFormatedWithAdress>
  <DomainObject.Predmet.StrankaListFormatedWithAdressOIB>
    <izvorni_sadrzaj>
      <item>RH MF PU PODRUČNI URED SLAVONIJE I BARANJE OSIJEK, OIB 52634238587</item>
    </izvorni_sadrzaj>
    <derivirana_varijabla naziv="DomainObject.Predmet.StrankaListFormatedWithAdressOIB_1">
      <item>RH MF PU PODRUČNI URED SLAVONIJE I BARANJE OSIJEK, OIB 52634238587</item>
    </derivirana_varijabla>
  </DomainObject.Predmet.StrankaListFormatedWithAdressOIB>
  <DomainObject.Predmet.StrankaListNazivFormated>
    <izvorni_sadrzaj>
      <item>RH MF PU PODRUČNI URED SLAVONIJE I BARANJE OSIJEK</item>
    </izvorni_sadrzaj>
    <derivirana_varijabla naziv="DomainObject.Predmet.StrankaListNazivFormated_1">
      <item>RH MF PU PODRUČNI URED SLAVONIJE I BARANJE OSIJEK</item>
    </derivirana_varijabla>
  </DomainObject.Predmet.StrankaListNazivFormated>
  <DomainObject.Predmet.StrankaListNazivFormatedOIB>
    <izvorni_sadrzaj>
      <item>RH MF PU PODRUČNI URED SLAVONIJE I BARANJE OSIJEK, OIB 52634238587</item>
    </izvorni_sadrzaj>
    <derivirana_varijabla naziv="DomainObject.Predmet.StrankaListNazivFormatedOIB_1">
      <item>RH MF PU PODRUČNI URED SLAVONIJE I BARANJE OSIJEK, OIB 52634238587</item>
    </derivirana_varijabla>
  </DomainObject.Predmet.StrankaListNazivFormatedOIB>
  <DomainObject.Predmet.ProtuStrankaListFormated>
    <izvorni_sadrzaj>
      <item>RADAT-BULEŠIĆ, d.o.o. za izvođenje elektroinstalacijskih radova</item>
    </izvorni_sadrzaj>
    <derivirana_varijabla naziv="DomainObject.Predmet.ProtuStrankaListFormated_1">
      <item>RADAT-BULEŠIĆ, d.o.o. za izvođenje elektroinstalacijskih radova</item>
    </derivirana_varijabla>
  </DomainObject.Predmet.ProtuStrankaListFormated>
  <DomainObject.Predmet.ProtuStrankaListFormatedOIB>
    <izvorni_sadrzaj>
      <item>RADAT-BULEŠIĆ, d.o.o. za izvođenje elektroinstalacijskih radova, OIB 99936114244</item>
    </izvorni_sadrzaj>
    <derivirana_varijabla naziv="DomainObject.Predmet.ProtuStrankaListFormatedOIB_1">
      <item>RADAT-BULEŠIĆ, d.o.o. za izvođenje elektroinstalacijskih radova, OIB 99936114244</item>
    </derivirana_varijabla>
  </DomainObject.Predmet.ProtuStrankaListFormatedOIB>
  <DomainObject.Predmet.ProtuStrankaListFormatedWithAdress>
    <izvorni_sadrzaj>
      <item>RADAT-BULEŠIĆ, d.o.o. za izvođenje elektroinstalacijskih radova, J.Huttlera 27, 31000 Osijek</item>
    </izvorni_sadrzaj>
    <derivirana_varijabla naziv="DomainObject.Predmet.ProtuStrankaListFormatedWithAdress_1">
      <item>RADAT-BULEŠIĆ, d.o.o. za izvođenje elektroinstalacijskih radova, J.Huttlera 27, 31000 Osijek</item>
    </derivirana_varijabla>
  </DomainObject.Predmet.ProtuStrankaListFormatedWithAdress>
  <DomainObject.Predmet.ProtuStrankaListFormatedWithAdressOIB>
    <izvorni_sadrzaj>
      <item>RADAT-BULEŠIĆ, d.o.o. za izvođenje elektroinstalacijskih radova, OIB 99936114244, J.Huttlera 27, 31000 Osijek</item>
    </izvorni_sadrzaj>
    <derivirana_varijabla naziv="DomainObject.Predmet.ProtuStrankaListFormatedWithAdressOIB_1">
      <item>RADAT-BULEŠIĆ, d.o.o. za izvođenje elektroinstalacijskih radova, OIB 99936114244, J.Huttlera 27, 31000 Osijek</item>
    </derivirana_varijabla>
  </DomainObject.Predmet.ProtuStrankaListFormatedWithAdressOIB>
  <DomainObject.Predmet.ProtuStrankaListNazivFormated>
    <izvorni_sadrzaj>
      <item>RADAT-BULEŠIĆ, d.o.o. za izvođenje elektroinstalacijskih radova</item>
    </izvorni_sadrzaj>
    <derivirana_varijabla naziv="DomainObject.Predmet.ProtuStrankaListNazivFormated_1">
      <item>RADAT-BULEŠIĆ, d.o.o. za izvođenje elektroinstalacijskih radova</item>
    </derivirana_varijabla>
  </DomainObject.Predmet.ProtuStrankaListNazivFormated>
  <DomainObject.Predmet.ProtuStrankaListNazivFormatedOIB>
    <izvorni_sadrzaj>
      <item>RADAT-BULEŠIĆ, d.o.o. za izvođenje elektroinstalacijskih radova, OIB 99936114244</item>
    </izvorni_sadrzaj>
    <derivirana_varijabla naziv="DomainObject.Predmet.ProtuStrankaListNazivFormatedOIB_1">
      <item>RADAT-BULEŠIĆ, d.o.o. za izvođenje elektroinstalacijskih radova, OIB 99936114244</item>
    </derivirana_varijabla>
  </DomainObject.Predmet.ProtuStrankaListNazivFormatedOIB>
  <DomainObject.Predmet.OstaliListFormated>
    <izvorni_sadrzaj>
      <item>Mijo Rončević</item>
      <item>ŽDO GUO Osijek</item>
      <item>Ivica Radat</item>
    </izvorni_sadrzaj>
    <derivirana_varijabla naziv="DomainObject.Predmet.OstaliListFormated_1">
      <item>Mijo Rončević</item>
      <item>ŽDO GUO Osijek</item>
      <item>Ivica Radat</item>
    </derivirana_varijabla>
  </DomainObject.Predmet.OstaliListFormated>
  <DomainObject.Predmet.OstaliListFormatedOIB>
    <izvorni_sadrzaj>
      <item>Mijo Rončević, OIB 97146101285</item>
      <item>ŽDO GUO Osijek</item>
      <item>Ivica Radat, OIB 41147923189</item>
    </izvorni_sadrzaj>
    <derivirana_varijabla naziv="DomainObject.Predmet.OstaliListFormatedOIB_1">
      <item>Mijo Rončević, OIB 97146101285</item>
      <item>ŽDO GUO Osijek</item>
      <item>Ivica Radat, OIB 41147923189</item>
    </derivirana_varijabla>
  </DomainObject.Predmet.OstaliListFormatedOIB>
  <DomainObject.Predmet.OstaliListFormatedWithAdress>
    <izvorni_sadrzaj>
      <item>Mijo Rončević, Vij. I. Meštrovića 74, 31000 Osijek</item>
      <item>ŽDO GUO Osijek</item>
      <item>Ivica Radat, J. Huttlera 27, 31000 Osijek</item>
    </izvorni_sadrzaj>
    <derivirana_varijabla naziv="DomainObject.Predmet.OstaliListFormatedWithAdress_1">
      <item>Mijo Rončević, Vij. I. Meštrovića 74, 31000 Osijek</item>
      <item>ŽDO GUO Osijek</item>
      <item>Ivica Radat, J. Huttlera 27, 31000 Osijek</item>
    </derivirana_varijabla>
  </DomainObject.Predmet.OstaliListFormatedWithAdress>
  <DomainObject.Predmet.OstaliListFormatedWithAdressOIB>
    <izvorni_sadrzaj>
      <item>Mijo Rončević, OIB 97146101285, Vij. I. Meštrovića 74, 31000 Osijek</item>
      <item>ŽDO GUO Osijek</item>
      <item>Ivica Radat, OIB 41147923189, J. Huttlera 27, 31000 Osijek</item>
    </izvorni_sadrzaj>
    <derivirana_varijabla naziv="DomainObject.Predmet.OstaliListFormatedWithAdressOIB_1">
      <item>Mijo Rončević, OIB 97146101285, Vij. I. Meštrovića 74, 31000 Osijek</item>
      <item>ŽDO GUO Osijek</item>
      <item>Ivica Radat, OIB 41147923189, J. Huttlera 27, 31000 Osijek</item>
    </derivirana_varijabla>
  </DomainObject.Predmet.OstaliListFormatedWithAdressOIB>
  <DomainObject.Predmet.OstaliListNazivFormated>
    <izvorni_sadrzaj>
      <item>Mijo Rončević</item>
      <item>ŽDO GUO Osijek</item>
      <item>Ivica Radat</item>
    </izvorni_sadrzaj>
    <derivirana_varijabla naziv="DomainObject.Predmet.OstaliListNazivFormated_1">
      <item>Mijo Rončević</item>
      <item>ŽDO GUO Osijek</item>
      <item>Ivica Radat</item>
    </derivirana_varijabla>
  </DomainObject.Predmet.OstaliListNazivFormated>
  <DomainObject.Predmet.OstaliListNazivFormatedOIB>
    <izvorni_sadrzaj>
      <item>Mijo Rončević, OIB 97146101285</item>
      <item>ŽDO GUO Osijek</item>
      <item>Ivica Radat, OIB 41147923189</item>
    </izvorni_sadrzaj>
    <derivirana_varijabla naziv="DomainObject.Predmet.OstaliListNazivFormatedOIB_1">
      <item>Mijo Rončević, OIB 97146101285</item>
      <item>ŽDO GUO Osijek</item>
      <item>Ivica Radat, OIB 41147923189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OSIJEK</izvorni_sadrzaj>
    <derivirana_varijabla naziv="DomainObject.Predmet.StrankaIDrugi_1">RH MF PU PODRUČNI URED SLAVONIJE I BARANJE OSIJEK</derivirana_varijabla>
  </DomainObject.Predmet.StrankaIDrugi>
  <DomainObject.Predmet.ProtustrankaIDrugi>
    <izvorni_sadrzaj>RADAT-BULEŠIĆ, d.o.o. za izvođenje elektroinstalacijskih radova</izvorni_sadrzaj>
    <derivirana_varijabla naziv="DomainObject.Predmet.ProtustrankaIDrugi_1">RADAT-BULEŠIĆ, d.o.o. za izvođenje elektroinstalacijskih radova</derivirana_varijabla>
  </DomainObject.Predmet.ProtustrankaIDrugi>
  <DomainObject.Predmet.StrankaIDrugiAdressOIB>
    <izvorni_sadrzaj>RH MF PU PODRUČNI URED SLAVONIJE I BARANJE OSIJEK, OIB 52634238587</izvorni_sadrzaj>
    <derivirana_varijabla naziv="DomainObject.Predmet.StrankaIDrugiAdressOIB_1">RH MF PU PODRUČNI URED SLAVONIJE I BARANJE OSIJEK, OIB 52634238587</derivirana_varijabla>
  </DomainObject.Predmet.StrankaIDrugiAdressOIB>
  <DomainObject.Predmet.ProtustrankaIDrugiAdressOIB>
    <izvorni_sadrzaj>RADAT-BULEŠIĆ, d.o.o. za izvođenje elektroinstalacijskih radova, OIB 99936114244, J.Huttlera 27, 31000 Osijek</izvorni_sadrzaj>
    <derivirana_varijabla naziv="DomainObject.Predmet.ProtustrankaIDrugiAdressOIB_1">RADAT-BULEŠIĆ, d.o.o. za izvođenje elektroinstalacijskih radova, OIB 99936114244, J.Huttlera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RADAT-BULEŠIĆ, d.o.o. za izvođenje elektroinstalacijskih radova</item>
      <item>RH MF PU PODRUČNI URED SLAVONIJE I BARANJE OSIJEK</item>
      <item>Mijo Rončević</item>
      <item>ŽDO GUO Osijek</item>
      <item>Ivica Radat</item>
    </izvorni_sadrzaj>
    <derivirana_varijabla naziv="DomainObject.Predmet.SudioniciListNaziv_1">
      <item>RADAT-BULEŠIĆ, d.o.o. za izvođenje elektroinstalacijskih radova</item>
      <item>RH MF PU PODRUČNI URED SLAVONIJE I BARANJE OSIJEK</item>
      <item>Mijo Rončević</item>
      <item>ŽDO GUO Osijek</item>
      <item>Ivica Radat</item>
    </derivirana_varijabla>
  </DomainObject.Predmet.SudioniciListNaziv>
  <DomainObject.Predmet.SudioniciListAdressOIB>
    <izvorni_sadrzaj>
      <item>RADAT-BULEŠIĆ, d.o.o. za izvođenje elektroinstalacijskih radova, OIB 99936114244, J.Huttlera 27,31000 Osijek</item>
      <item>RH MF PU PODRUČNI URED SLAVONIJE I BARANJE OSIJEK, OIB 52634238587</item>
      <item>Mijo Rončević, OIB 97146101285, Vij. I. Meštrovića 74,31000 Osijek</item>
      <item>ŽDO GUO Osijek</item>
      <item>Ivica Radat, OIB 41147923189, J. Huttlera 27,31000 Osijek</item>
    </izvorni_sadrzaj>
    <derivirana_varijabla naziv="DomainObject.Predmet.SudioniciListAdressOIB_1">
      <item>RADAT-BULEŠIĆ, d.o.o. za izvođenje elektroinstalacijskih radova, OIB 99936114244, J.Huttlera 27,31000 Osijek</item>
      <item>RH MF PU PODRUČNI URED SLAVONIJE I BARANJE OSIJEK, OIB 52634238587</item>
      <item>Mijo Rončević, OIB 97146101285, Vij. I. Meštrovića 74,31000 Osijek</item>
      <item>ŽDO GUO Osijek</item>
      <item>Ivica Radat, OIB 41147923189, J. Huttlera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99936114244</item>
      <item>, OIB 52634238587</item>
      <item>, OIB 97146101285</item>
      <item>, OIB null</item>
      <item>, OIB 41147923189</item>
    </izvorni_sadrzaj>
    <derivirana_varijabla naziv="DomainObject.Predmet.SudioniciListNazivOIB_1">
      <item>, OIB 99936114244</item>
      <item>, OIB 52634238587</item>
      <item>, OIB 97146101285</item>
      <item>, OIB null</item>
      <item>, OIB 41147923189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FEE59-E063-43D5-B953-0BFFDA367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1609</properties:Words>
  <properties:Characters>9160</properties:Characters>
  <properties:Lines>194</properties:Lines>
  <properties:Paragraphs>48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2016-06-09T10:25:00Z</dcterms:created>
  <dc:creator>banka</dc:creator>
  <cp:lastModifiedBy>Elizabeta Đeke</cp:lastModifiedBy>
  <cp:lastPrinted>2016-06-20T12:17:00Z</cp:lastPrinted>
  <dcterms:modified xmlns:xsi="http://www.w3.org/2001/XMLSchema-instance" xsi:type="dcterms:W3CDTF">2016-07-04T09:34:00Z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