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ce79" w14:paraId="458ce79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31-ST-</w:t>
      </w:r>
      <w:r w:rsidR="00174863">
        <w:t>416/15-37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D3740D" w:rsidRPr="00C56FCD">
      <w:r w:rsidRPr="00AC4413">
        <w:tab/>
        <w:t xml:space="preserve">TRGOVAČKI SUD U ZAGREBU po stečajnom sucu Nadi Kraljić  u stečajnom predmetu stečajnog dužnika </w:t>
      </w:r>
      <w:r w:rsidR="008817B9">
        <w:t xml:space="preserve">SIM-CENTAR d.o.o. Zagreb, Kustošijanska 10, MBS: 080081385 OIB: 74800445694 </w:t>
      </w:r>
      <w:r w:rsidRPr="00AC4413">
        <w:t>n</w:t>
      </w:r>
      <w:r w:rsidR="006474F2">
        <w:t xml:space="preserve">akon održanog </w:t>
      </w:r>
      <w:r w:rsidR="00174863">
        <w:t xml:space="preserve">posebnog </w:t>
      </w:r>
      <w:r w:rsidR="006474F2">
        <w:t xml:space="preserve">ispitnog ročišta </w:t>
      </w:r>
      <w:r w:rsidR="00174863">
        <w:t xml:space="preserve">dana 9. veljače 2016. </w:t>
      </w:r>
      <w:r w:rsidRPr="00AC4413">
        <w:t>godine</w:t>
      </w:r>
    </w:p>
    <w:p w:rsidRDefault="00D3740D" w:rsidP="00D3740D" w:rsidR="00D3740D" w:rsidRPr="00EF5B57">
      <w:pPr>
        <w:jc w:val="center"/>
        <w:rPr>
          <w:sz w:val="22"/>
          <w:szCs w:val="22"/>
        </w:rPr>
      </w:pPr>
      <w:r w:rsidRPr="00EF5B57">
        <w:rPr>
          <w:sz w:val="22"/>
          <w:szCs w:val="22"/>
        </w:rPr>
        <w:t xml:space="preserve">r i j e š i o    j e </w:t>
      </w:r>
    </w:p>
    <w:p w:rsidRDefault="00D46BDA" w:rsidP="008817B9" w:rsidR="008817B9" w:rsidRPr="008817B9">
      <w:pPr>
        <w:jc w:val="both"/>
      </w:pP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="00C56FCD">
        <w:rPr>
          <w:sz w:val="22"/>
          <w:szCs w:val="22"/>
        </w:rPr>
        <w:tab/>
      </w:r>
    </w:p>
    <w:p w:rsidRDefault="00174863" w:rsidP="00174863" w:rsidR="00174863" w:rsidRPr="00372E4F">
      <w:pPr>
        <w:ind w:firstLine="708"/>
        <w:jc w:val="both"/>
      </w:pPr>
      <w:r>
        <w:t>I</w:t>
      </w:r>
      <w:r>
        <w:tab/>
        <w:t xml:space="preserve">UTVRĐENE TRAŽBINE VJEROVNIKA DRUGOG </w:t>
      </w:r>
      <w:r w:rsidRPr="00372E4F">
        <w:t xml:space="preserve">VIŠEG ISPLATNOG REDA </w:t>
      </w:r>
    </w:p>
    <w:p w:rsidRDefault="00174863" w:rsidP="00174863" w:rsidR="00174863" w:rsidRPr="006020DA">
      <w:pPr>
        <w:jc w:val="both"/>
        <w:rPr>
          <w:sz w:val="22"/>
          <w:szCs w:val="22"/>
        </w:rPr>
      </w:pPr>
      <w:r w:rsidRPr="006020DA">
        <w:rPr>
          <w:sz w:val="22"/>
          <w:szCs w:val="22"/>
        </w:rPr>
        <w:t>Red. Broj</w:t>
      </w:r>
      <w:r w:rsidRPr="006020DA">
        <w:rPr>
          <w:sz w:val="22"/>
          <w:szCs w:val="22"/>
        </w:rPr>
        <w:tab/>
        <w:t xml:space="preserve">NAZIV I ADRESA </w:t>
      </w:r>
      <w:r w:rsidRPr="006020DA">
        <w:rPr>
          <w:sz w:val="22"/>
          <w:szCs w:val="22"/>
        </w:rPr>
        <w:tab/>
        <w:t xml:space="preserve">       </w:t>
      </w:r>
      <w:r w:rsidRPr="006020DA">
        <w:rPr>
          <w:sz w:val="22"/>
          <w:szCs w:val="22"/>
        </w:rPr>
        <w:tab/>
        <w:t xml:space="preserve"> PRIJAVLJENO     </w:t>
      </w:r>
      <w:r w:rsidRPr="006020DA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</w:r>
      <w:r w:rsidRPr="006020DA">
        <w:rPr>
          <w:sz w:val="22"/>
          <w:szCs w:val="22"/>
        </w:rPr>
        <w:t>PRIZNATO</w:t>
      </w:r>
    </w:p>
    <w:p w:rsidRDefault="00174863" w:rsidP="00174863" w:rsidR="00174863">
      <w:pPr>
        <w:jc w:val="both"/>
        <w:rPr>
          <w:sz w:val="22"/>
          <w:szCs w:val="22"/>
        </w:rPr>
      </w:pPr>
      <w:r w:rsidRPr="006020DA">
        <w:rPr>
          <w:sz w:val="22"/>
          <w:szCs w:val="22"/>
        </w:rPr>
        <w:t>Br. Prijave</w:t>
      </w:r>
      <w:r w:rsidRPr="006020DA">
        <w:rPr>
          <w:sz w:val="22"/>
          <w:szCs w:val="22"/>
        </w:rPr>
        <w:tab/>
        <w:t xml:space="preserve">  VJEROVNIKA </w:t>
      </w:r>
    </w:p>
    <w:p w:rsidRDefault="00174863" w:rsidP="00174863" w:rsidR="00174863">
      <w:pPr>
        <w:jc w:val="both"/>
        <w:rPr>
          <w:sz w:val="22"/>
          <w:szCs w:val="22"/>
        </w:rPr>
      </w:pPr>
    </w:p>
    <w:p w:rsidRDefault="00174863" w:rsidP="00174863" w:rsidR="0017486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01. </w:t>
      </w:r>
      <w:r>
        <w:rPr>
          <w:sz w:val="22"/>
          <w:szCs w:val="22"/>
        </w:rPr>
        <w:tab/>
        <w:t>22</w:t>
      </w:r>
      <w:r>
        <w:rPr>
          <w:sz w:val="22"/>
          <w:szCs w:val="22"/>
        </w:rPr>
        <w:tab/>
        <w:t xml:space="preserve">VODOOPSKRBA I </w:t>
      </w:r>
    </w:p>
    <w:p w:rsidRDefault="00174863" w:rsidP="00174863" w:rsidR="0017486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ODVODNJA d.o.o. Zagreb</w:t>
      </w:r>
    </w:p>
    <w:p w:rsidRDefault="00174863" w:rsidP="00174863" w:rsidR="0017486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Folnegovićeva 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2.426,55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2.426,55</w:t>
      </w:r>
    </w:p>
    <w:p w:rsidRDefault="00174863" w:rsidP="00174863" w:rsidR="00174863">
      <w:pPr>
        <w:jc w:val="both"/>
        <w:rPr>
          <w:sz w:val="22"/>
          <w:szCs w:val="22"/>
        </w:rPr>
      </w:pPr>
      <w:r>
        <w:rPr>
          <w:sz w:val="22"/>
          <w:szCs w:val="22"/>
        </w:rPr>
        <w:t>02.</w:t>
      </w:r>
      <w:r>
        <w:rPr>
          <w:sz w:val="22"/>
          <w:szCs w:val="22"/>
        </w:rPr>
        <w:tab/>
        <w:t>23</w:t>
      </w:r>
      <w:r>
        <w:rPr>
          <w:sz w:val="22"/>
          <w:szCs w:val="22"/>
        </w:rPr>
        <w:tab/>
        <w:t>HRVATSKA RADIOTELE-</w:t>
      </w:r>
    </w:p>
    <w:p w:rsidRDefault="00174863" w:rsidP="00174863" w:rsidR="0017486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VIZIJA, Zagreb, Prisavlje 3</w:t>
      </w:r>
      <w:r>
        <w:rPr>
          <w:sz w:val="22"/>
          <w:szCs w:val="22"/>
        </w:rPr>
        <w:tab/>
        <w:t xml:space="preserve">  3.306,01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3.306,01</w:t>
      </w:r>
    </w:p>
    <w:p w:rsidRDefault="00174863" w:rsidP="00174863" w:rsidR="00174863">
      <w:pPr>
        <w:jc w:val="both"/>
        <w:rPr>
          <w:sz w:val="22"/>
          <w:szCs w:val="22"/>
        </w:rPr>
      </w:pPr>
      <w:r>
        <w:rPr>
          <w:sz w:val="22"/>
          <w:szCs w:val="22"/>
        </w:rPr>
        <w:t>03.</w:t>
      </w:r>
      <w:r>
        <w:rPr>
          <w:sz w:val="22"/>
          <w:szCs w:val="22"/>
        </w:rPr>
        <w:tab/>
        <w:t>24</w:t>
      </w:r>
      <w:r>
        <w:rPr>
          <w:sz w:val="22"/>
          <w:szCs w:val="22"/>
        </w:rPr>
        <w:tab/>
        <w:t>ZAGREBAČKI HOLDING</w:t>
      </w:r>
    </w:p>
    <w:p w:rsidRDefault="00174863" w:rsidP="00174863" w:rsidR="0017486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d.o.o. Zagreb, Ul. grada </w:t>
      </w:r>
    </w:p>
    <w:p w:rsidRDefault="00174863" w:rsidP="00174863" w:rsidR="0017486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Vukovara 41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11.454,53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11.454,53</w:t>
      </w:r>
    </w:p>
    <w:p w:rsidRDefault="00174863" w:rsidP="00174863" w:rsidR="00174863">
      <w:pPr>
        <w:jc w:val="both"/>
        <w:rPr>
          <w:sz w:val="22"/>
          <w:szCs w:val="22"/>
        </w:rPr>
      </w:pPr>
      <w:r>
        <w:rPr>
          <w:sz w:val="22"/>
          <w:szCs w:val="22"/>
        </w:rPr>
        <w:t>04.</w:t>
      </w:r>
      <w:r>
        <w:rPr>
          <w:sz w:val="22"/>
          <w:szCs w:val="22"/>
        </w:rPr>
        <w:tab/>
        <w:t>25</w:t>
      </w:r>
      <w:r>
        <w:rPr>
          <w:sz w:val="22"/>
          <w:szCs w:val="22"/>
        </w:rPr>
        <w:tab/>
        <w:t>RWE ENERGIJA d.o.o.</w:t>
      </w:r>
    </w:p>
    <w:p w:rsidRDefault="00174863" w:rsidP="00174863" w:rsidR="0017486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Zagreb, Capraška 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1.602,37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1.602,37 </w:t>
      </w:r>
    </w:p>
    <w:p w:rsidRDefault="00174863" w:rsidP="00174863" w:rsidR="00174863">
      <w:pPr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---------------------------------------------------------------------------------------------------------------------------</w:t>
      </w:r>
    </w:p>
    <w:p w:rsidRDefault="00174863" w:rsidP="00174863" w:rsidR="0017486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UKUPNO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18.789,46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18.789,46</w:t>
      </w:r>
    </w:p>
    <w:p w:rsidRDefault="00174863" w:rsidP="00174863" w:rsidR="00174863">
      <w:pPr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---------------------------------------------------------------------------------------------------------------------------</w:t>
      </w:r>
    </w:p>
    <w:p w:rsidRDefault="00174863" w:rsidP="00174863" w:rsidR="00174863">
      <w:pPr>
        <w:jc w:val="both"/>
        <w:rPr>
          <w:sz w:val="22"/>
          <w:szCs w:val="22"/>
        </w:rPr>
      </w:pP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 xml:space="preserve">Prijavljena potraživanja ispitana su na </w:t>
      </w:r>
      <w:r w:rsidR="00174863">
        <w:t xml:space="preserve">posebnom </w:t>
      </w:r>
      <w:r w:rsidRPr="00500F83">
        <w:t xml:space="preserve">ispitnom ročištu u skladu s odredbom čl. 175 Stečajnog zakona.  </w:t>
      </w:r>
    </w:p>
    <w:p w:rsidRDefault="00516736" w:rsidP="006474F2" w:rsidR="00516736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Pr="00500F83">
        <w:t xml:space="preserve">  izreke s obzirom da  ih</w:t>
      </w:r>
      <w:r w:rsidR="00174863">
        <w:t xml:space="preserve"> je priznao stečajni upravitelj.</w:t>
      </w:r>
    </w:p>
    <w:p w:rsidRDefault="00411C6D" w:rsidP="006474F2" w:rsidR="00411C6D" w:rsidRPr="00500F83">
      <w:pPr>
        <w:ind w:firstLine="708"/>
      </w:pP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174863">
        <w:t xml:space="preserve">9. veljače 2016.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STEČAJNI SUDAC </w:t>
      </w:r>
    </w:p>
    <w:p w:rsidRDefault="00516736" w:rsidP="00516736" w:rsidR="006474F2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>Nada Kraljić</w:t>
      </w:r>
      <w:r w:rsidR="007D4024">
        <w:t>,v.r.</w:t>
      </w:r>
    </w:p>
    <w:p w:rsidRDefault="007D4024" w:rsidR="007D4024"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D4024" w:rsidP="007D4024" w:rsidR="007D4024">
      <w:pPr>
        <w:ind w:firstLine="708" w:left="4248"/>
      </w:pPr>
      <w:r>
        <w:t>Vinka Mihalinčić</w:t>
      </w:r>
    </w:p>
    <w:p w:rsidRDefault="007D4024" w:rsidP="00516736" w:rsidR="007D4024" w:rsidRPr="00500F83"/>
    <w:p w:rsidRDefault="00516736" w:rsidP="00516736" w:rsidR="00516736" w:rsidRPr="00500F83">
      <w:r w:rsidRPr="00500F83">
        <w:t>POUKA O PRAVNOM LIJEKU</w:t>
      </w:r>
    </w:p>
    <w:p w:rsidRDefault="00516736" w:rsidP="00516736" w:rsidR="00516736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516736" w:rsidP="00516736" w:rsidR="00516736" w:rsidRPr="00500F83"/>
    <w:p w:rsidRDefault="007D4024" w:rsidR="001E246B"/>
    <w:sectPr w:rsidSect="007D4024" w:rsidR="001E246B">
      <w:headerReference w:type="default" r:id="rId10"/>
      <w:pgSz w:h="16838" w:w="11906"/>
      <w:pgMar w:gutter="0" w:footer="709" w:header="709" w:left="1418" w:bottom="993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D4024">
          <w:rPr>
            <w:noProof/>
          </w:rPr>
          <w:t>2</w:t>
        </w:r>
        <w:r>
          <w:fldChar w:fldCharType="end"/>
        </w:r>
        <w:r>
          <w:t xml:space="preserve">                          31-St-</w:t>
        </w:r>
        <w:r w:rsidR="00174863">
          <w:t>416/15-37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15645C"/>
    <w:rsid w:val="00174863"/>
    <w:rsid w:val="00180A08"/>
    <w:rsid w:val="001B0D4A"/>
    <w:rsid w:val="001C6B43"/>
    <w:rsid w:val="00283809"/>
    <w:rsid w:val="002A6164"/>
    <w:rsid w:val="002D7583"/>
    <w:rsid w:val="0030413A"/>
    <w:rsid w:val="00341B62"/>
    <w:rsid w:val="00345B69"/>
    <w:rsid w:val="00351FE2"/>
    <w:rsid w:val="00385F2F"/>
    <w:rsid w:val="003A7122"/>
    <w:rsid w:val="003D119D"/>
    <w:rsid w:val="003F5D58"/>
    <w:rsid w:val="00411C6D"/>
    <w:rsid w:val="00462590"/>
    <w:rsid w:val="004853A1"/>
    <w:rsid w:val="004A0E50"/>
    <w:rsid w:val="004B72A9"/>
    <w:rsid w:val="004D2E65"/>
    <w:rsid w:val="004D61B5"/>
    <w:rsid w:val="005151FF"/>
    <w:rsid w:val="00516736"/>
    <w:rsid w:val="005315D9"/>
    <w:rsid w:val="00590A6A"/>
    <w:rsid w:val="005912EE"/>
    <w:rsid w:val="005D7A46"/>
    <w:rsid w:val="006474F2"/>
    <w:rsid w:val="006630E6"/>
    <w:rsid w:val="006D37EF"/>
    <w:rsid w:val="006D7209"/>
    <w:rsid w:val="007A5DAF"/>
    <w:rsid w:val="007C5E77"/>
    <w:rsid w:val="007D4024"/>
    <w:rsid w:val="00852BC6"/>
    <w:rsid w:val="008817B9"/>
    <w:rsid w:val="008D12F2"/>
    <w:rsid w:val="009357C1"/>
    <w:rsid w:val="009D54ED"/>
    <w:rsid w:val="00A4025F"/>
    <w:rsid w:val="00A81191"/>
    <w:rsid w:val="00A97E67"/>
    <w:rsid w:val="00AD5409"/>
    <w:rsid w:val="00B67A9F"/>
    <w:rsid w:val="00B71151"/>
    <w:rsid w:val="00BD271E"/>
    <w:rsid w:val="00C143BC"/>
    <w:rsid w:val="00C56FCD"/>
    <w:rsid w:val="00CB121F"/>
    <w:rsid w:val="00CC4CC9"/>
    <w:rsid w:val="00D3740D"/>
    <w:rsid w:val="00D46BDA"/>
    <w:rsid w:val="00D51262"/>
    <w:rsid w:val="00D92198"/>
    <w:rsid w:val="00DD686D"/>
    <w:rsid w:val="00E760A0"/>
    <w:rsid w:val="00EA30C4"/>
    <w:rsid w:val="00EA3AF8"/>
    <w:rsid w:val="00EB07C2"/>
    <w:rsid w:val="00EE6B44"/>
    <w:rsid w:val="00F11ABD"/>
    <w:rsid w:val="00F33CE5"/>
    <w:rsid w:val="00F45796"/>
    <w:rsid w:val="00F54956"/>
    <w:rsid w:val="00F661C5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40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02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02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02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02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40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02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02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02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02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SIM-CENTAR d.o.o.</izvorni_sadrzaj>
    <derivirana_varijabla naziv="DomainObject.Predmet.ProtustrankaFormated_1">  SIM-CENTAR d.o.o.</derivirana_varijabla>
  </DomainObject.Predmet.ProtustrankaFormated>
  <DomainObject.Predmet.ProtustrankaFormatedOIB>
    <izvorni_sadrzaj>  SIM-CENTAR d.o.o., OIB 74800445694</izvorni_sadrzaj>
    <derivirana_varijabla naziv="DomainObject.Predmet.ProtustrankaFormatedOIB_1">  SIM-CENTAR d.o.o., OIB 74800445694</derivirana_varijabla>
  </DomainObject.Predmet.ProtustrankaFormatedOIB>
  <DomainObject.Predmet.ProtustrankaFormatedWithAdress>
    <izvorni_sadrzaj> SIM-CENTAR d.o.o., Kustošijanska 10, 10000 Zagreb</izvorni_sadrzaj>
    <derivirana_varijabla naziv="DomainObject.Predmet.ProtustrankaFormatedWithAdress_1"> SIM-CENTAR d.o.o., Kustošijanska 10, 10000 Zagreb</derivirana_varijabla>
  </DomainObject.Predmet.ProtustrankaFormatedWithAdress>
  <DomainObject.Predmet.ProtustrankaFormatedWithAdressOIB>
    <izvorni_sadrzaj> SIM-CENTAR d.o.o., OIB 74800445694, Kustošijanska 10, 10000 Zagreb</izvorni_sadrzaj>
    <derivirana_varijabla naziv="DomainObject.Predmet.ProtustrankaFormatedWithAdressOIB_1"> SIM-CENTAR d.o.o., OIB 74800445694, Kustošijanska 10, 10000 Zagreb</derivirana_varijabla>
  </DomainObject.Predmet.ProtustrankaFormatedWithAdressOIB>
  <DomainObject.Predmet.ProtustrankaWithAdress>
    <izvorni_sadrzaj>SIM-CENTAR d.o.o. Kustošijanska 10, 10000 Zagreb</izvorni_sadrzaj>
    <derivirana_varijabla naziv="DomainObject.Predmet.ProtustrankaWithAdress_1">SIM-CENTAR d.o.o. Kustošijanska 10, 10000 Zagreb</derivirana_varijabla>
  </DomainObject.Predmet.ProtustrankaWithAdress>
  <DomainObject.Predmet.ProtustrankaWithAdressOIB>
    <izvorni_sadrzaj>SIM-CENTAR d.o.o., OIB 74800445694, Kustošijanska 10, 10000 Zagreb</izvorni_sadrzaj>
    <derivirana_varijabla naziv="DomainObject.Predmet.ProtustrankaWithAdressOIB_1">SIM-CENTAR d.o.o., OIB 74800445694, Kustošijanska 10, 10000 Zagreb</derivirana_varijabla>
  </DomainObject.Predmet.ProtustrankaWithAdressOIB>
  <DomainObject.Predmet.ProtustrankaNazivFormated>
    <izvorni_sadrzaj>SIM-CENTAR d.o.o.</izvorni_sadrzaj>
    <derivirana_varijabla naziv="DomainObject.Predmet.ProtustrankaNazivFormated_1">SIM-CENTAR d.o.o.</derivirana_varijabla>
  </DomainObject.Predmet.ProtustrankaNazivFormated>
  <DomainObject.Predmet.ProtustrankaNazivFormatedOIB>
    <izvorni_sadrzaj>SIM-CENTAR d.o.o., OIB 74800445694</izvorni_sadrzaj>
    <derivirana_varijabla naziv="DomainObject.Predmet.ProtustrankaNazivFormatedOIB_1">SIM-CENTAR d.o.o., OIB 74800445694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MLADENKA BANDOV</izvorni_sadrzaj>
    <derivirana_varijabla naziv="DomainObject.Predmet.StrankaFormated_1">  MLADENKA BANDOV</derivirana_varijabla>
  </DomainObject.Predmet.StrankaFormated>
  <DomainObject.Predmet.StrankaFormatedOIB>
    <izvorni_sadrzaj>  MLADENKA BANDOV, OIB 88835123444</izvorni_sadrzaj>
    <derivirana_varijabla naziv="DomainObject.Predmet.StrankaFormatedOIB_1">  MLADENKA BANDOV, OIB 88835123444</derivirana_varijabla>
  </DomainObject.Predmet.StrankaFormatedOIB>
  <DomainObject.Predmet.StrankaFormatedWithAdress>
    <izvorni_sadrzaj> MLADENKA BANDOV, VIDA DOŠENA 40, 10000 Zagreb</izvorni_sadrzaj>
    <derivirana_varijabla naziv="DomainObject.Predmet.StrankaFormatedWithAdress_1"> MLADENKA BANDOV, VIDA DOŠENA 40, 10000 Zagreb</derivirana_varijabla>
  </DomainObject.Predmet.StrankaFormatedWithAdress>
  <DomainObject.Predmet.StrankaFormatedWithAdressOIB>
    <izvorni_sadrzaj> MLADENKA BANDOV, OIB 88835123444, VIDA DOŠENA 40, 10000 Zagreb</izvorni_sadrzaj>
    <derivirana_varijabla naziv="DomainObject.Predmet.StrankaFormatedWithAdressOIB_1"> MLADENKA BANDOV, OIB 88835123444, VIDA DOŠENA 40, 10000 Zagreb</derivirana_varijabla>
  </DomainObject.Predmet.StrankaFormatedWithAdressOIB>
  <DomainObject.Predmet.StrankaWithAdress>
    <izvorni_sadrzaj>MLADENKA BANDOV VIDA DOŠENA 40,10000 Zagreb</izvorni_sadrzaj>
    <derivirana_varijabla naziv="DomainObject.Predmet.StrankaWithAdress_1">MLADENKA BANDOV VIDA DOŠENA 40,10000 Zagreb</derivirana_varijabla>
  </DomainObject.Predmet.StrankaWithAdress>
  <DomainObject.Predmet.StrankaWithAdressOIB>
    <izvorni_sadrzaj>MLADENKA BANDOV, OIB 88835123444, VIDA DOŠENA 40,10000 Zagreb</izvorni_sadrzaj>
    <derivirana_varijabla naziv="DomainObject.Predmet.StrankaWithAdressOIB_1">MLADENKA BANDOV, OIB 88835123444, VIDA DOŠENA 40,10000 Zagreb</derivirana_varijabla>
  </DomainObject.Predmet.StrankaWithAdressOIB>
  <DomainObject.Predmet.StrankaNazivFormated>
    <izvorni_sadrzaj>MLADENKA BANDOV</izvorni_sadrzaj>
    <derivirana_varijabla naziv="DomainObject.Predmet.StrankaNazivFormated_1">MLADENKA BANDOV</derivirana_varijabla>
  </DomainObject.Predmet.StrankaNazivFormated>
  <DomainObject.Predmet.StrankaNazivFormatedOIB>
    <izvorni_sadrzaj>MLADENKA BANDOV, OIB 88835123444</izvorni_sadrzaj>
    <derivirana_varijabla naziv="DomainObject.Predmet.StrankaNazivFormatedOIB_1">MLADENKA BANDOV, OIB 88835123444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MLADENKA BANDOV</item>
    </izvorni_sadrzaj>
    <derivirana_varijabla naziv="DomainObject.Predmet.StrankaListFormated_1">
      <item>MLADENKA BANDOV</item>
    </derivirana_varijabla>
  </DomainObject.Predmet.StrankaListFormated>
  <DomainObject.Predmet.StrankaListFormatedOIB>
    <izvorni_sadrzaj>
      <item>MLADENKA BANDOV, OIB 88835123444</item>
    </izvorni_sadrzaj>
    <derivirana_varijabla naziv="DomainObject.Predmet.StrankaListFormatedOIB_1">
      <item>MLADENKA BANDOV, OIB 88835123444</item>
    </derivirana_varijabla>
  </DomainObject.Predmet.StrankaListFormatedOIB>
  <DomainObject.Predmet.StrankaListFormatedWithAdress>
    <izvorni_sadrzaj>
      <item>MLADENKA BANDOV, VIDA DOŠENA 40, 10000 Zagreb</item>
    </izvorni_sadrzaj>
    <derivirana_varijabla naziv="DomainObject.Predmet.StrankaListFormatedWithAdress_1">
      <item>MLADENKA BANDOV, VIDA DOŠENA 40, 10000 Zagreb</item>
    </derivirana_varijabla>
  </DomainObject.Predmet.StrankaListFormatedWithAdress>
  <DomainObject.Predmet.StrankaListFormatedWithAdressOIB>
    <izvorni_sadrzaj>
      <item>MLADENKA BANDOV, OIB 88835123444, VIDA DOŠENA 40, 10000 Zagreb</item>
    </izvorni_sadrzaj>
    <derivirana_varijabla naziv="DomainObject.Predmet.StrankaListFormatedWithAdressOIB_1">
      <item>MLADENKA BANDOV, OIB 88835123444, VIDA DOŠENA 40, 10000 Zagreb</item>
    </derivirana_varijabla>
  </DomainObject.Predmet.StrankaListFormatedWithAdressOIB>
  <DomainObject.Predmet.StrankaListNazivFormated>
    <izvorni_sadrzaj>
      <item>MLADENKA BANDOV</item>
    </izvorni_sadrzaj>
    <derivirana_varijabla naziv="DomainObject.Predmet.StrankaListNazivFormated_1">
      <item>MLADENKA BANDOV</item>
    </derivirana_varijabla>
  </DomainObject.Predmet.StrankaListNazivFormated>
  <DomainObject.Predmet.StrankaListNazivFormatedOIB>
    <izvorni_sadrzaj>
      <item>MLADENKA BANDOV, OIB 88835123444</item>
    </izvorni_sadrzaj>
    <derivirana_varijabla naziv="DomainObject.Predmet.StrankaListNazivFormatedOIB_1">
      <item>MLADENKA BANDOV, OIB 88835123444</item>
    </derivirana_varijabla>
  </DomainObject.Predmet.StrankaListNazivFormatedOIB>
  <DomainObject.Predmet.ProtuStrankaListFormated>
    <izvorni_sadrzaj>
      <item>SIM-CENTAR d.o.o.</item>
    </izvorni_sadrzaj>
    <derivirana_varijabla naziv="DomainObject.Predmet.ProtuStrankaListFormated_1">
      <item>SIM-CENTAR d.o.o.</item>
    </derivirana_varijabla>
  </DomainObject.Predmet.ProtuStrankaListFormated>
  <DomainObject.Predmet.ProtuStrankaListFormatedOIB>
    <izvorni_sadrzaj>
      <item>SIM-CENTAR d.o.o., OIB 74800445694</item>
    </izvorni_sadrzaj>
    <derivirana_varijabla naziv="DomainObject.Predmet.ProtuStrankaListFormatedOIB_1">
      <item>SIM-CENTAR d.o.o., OIB 74800445694</item>
    </derivirana_varijabla>
  </DomainObject.Predmet.ProtuStrankaListFormatedOIB>
  <DomainObject.Predmet.ProtuStrankaListFormatedWithAdress>
    <izvorni_sadrzaj>
      <item>SIM-CENTAR d.o.o., Kustošijanska 10, 10000 Zagreb</item>
    </izvorni_sadrzaj>
    <derivirana_varijabla naziv="DomainObject.Predmet.ProtuStrankaListFormatedWithAdress_1">
      <item>SIM-CENTAR d.o.o., Kustošijanska 10, 10000 Zagreb</item>
    </derivirana_varijabla>
  </DomainObject.Predmet.ProtuStrankaListFormatedWithAdress>
  <DomainObject.Predmet.ProtuStrankaListFormatedWithAdressOIB>
    <izvorni_sadrzaj>
      <item>SIM-CENTAR d.o.o., OIB 74800445694, Kustošijanska 10, 10000 Zagreb</item>
    </izvorni_sadrzaj>
    <derivirana_varijabla naziv="DomainObject.Predmet.ProtuStrankaListFormatedWithAdressOIB_1">
      <item>SIM-CENTAR d.o.o., OIB 74800445694, Kustošijanska 10, 10000 Zagreb</item>
    </derivirana_varijabla>
  </DomainObject.Predmet.ProtuStrankaListFormatedWithAdressOIB>
  <DomainObject.Predmet.ProtuStrankaListNazivFormated>
    <izvorni_sadrzaj>
      <item>SIM-CENTAR d.o.o.</item>
    </izvorni_sadrzaj>
    <derivirana_varijabla naziv="DomainObject.Predmet.ProtuStrankaListNazivFormated_1">
      <item>SIM-CENTAR d.o.o.</item>
    </derivirana_varijabla>
  </DomainObject.Predmet.ProtuStrankaListNazivFormated>
  <DomainObject.Predmet.ProtuStrankaListNazivFormatedOIB>
    <izvorni_sadrzaj>
      <item>SIM-CENTAR d.o.o., OIB 74800445694</item>
    </izvorni_sadrzaj>
    <derivirana_varijabla naziv="DomainObject.Predmet.ProtuStrankaListNazivFormatedOIB_1">
      <item>SIM-CENTAR d.o.o., OIB 74800445694</item>
    </derivirana_varijabla>
  </DomainObject.Predmet.ProtuStrankaListNazivFormatedOIB>
  <DomainObject.Predmet.OstaliListFormated>
    <izvorni_sadrzaj>
      <item>Dražen Đuretić</item>
      <item>Josip Lončarić</item>
      <item>Miroslav Leko</item>
    </izvorni_sadrzaj>
    <derivirana_varijabla naziv="DomainObject.Predmet.OstaliListFormated_1">
      <item>Dražen Đuretić</item>
      <item>Josip Lončarić</item>
      <item>Miroslav Leko</item>
    </derivirana_varijabla>
  </DomainObject.Predmet.OstaliListFormated>
  <DomainObject.Predmet.OstaliListFormatedOIB>
    <izvorni_sadrzaj>
      <item>Dražen Đuretić, OIB 05266988476</item>
      <item>Josip Lončarić, OIB 14673501229</item>
      <item>Miroslav Leko</item>
    </izvorni_sadrzaj>
    <derivirana_varijabla naziv="DomainObject.Predmet.OstaliListFormatedOIB_1">
      <item>Dražen Đuretić, OIB 05266988476</item>
      <item>Josip Lončarić, OIB 14673501229</item>
      <item>Miroslav Leko</item>
    </derivirana_varijabla>
  </DomainObject.Predmet.OstaliListFormatedOIB>
  <DomainObject.Predmet.OstaliListFormatedWithAdress>
    <izvorni_sadrzaj>
      <item>Dražen Đuretić, Kustošijanska 10, 10000 Zagreb</item>
      <item>Josip Lončarić, Kosirnikova 9, 10000 Zagreb</item>
      <item>Miroslav Leko, Domagojeva ulica 18, 10000 Zagreb</item>
    </izvorni_sadrzaj>
    <derivirana_varijabla naziv="DomainObject.Predmet.OstaliListFormatedWithAdress_1">
      <item>Dražen Đuretić, Kustošijanska 10, 10000 Zagreb</item>
      <item>Josip Lončarić, Kosirnikova 9, 10000 Zagreb</item>
      <item>Miroslav Leko, Domagojeva ulica 18, 10000 Zagreb</item>
    </derivirana_varijabla>
  </DomainObject.Predmet.OstaliListFormatedWithAdress>
  <DomainObject.Predmet.OstaliListFormatedWithAdressOIB>
    <izvorni_sadrzaj>
      <item>Dražen Đuretić, OIB 05266988476, Kustošijanska 10, 10000 Zagreb</item>
      <item>Josip Lončarić, OIB 14673501229, Kosirnikova 9, 10000 Zagreb</item>
      <item>Miroslav Leko, Domagojeva ulica 18, 10000 Zagreb</item>
    </izvorni_sadrzaj>
    <derivirana_varijabla naziv="DomainObject.Predmet.OstaliListFormatedWithAdressOIB_1">
      <item>Dražen Đuretić, OIB 05266988476, Kustošijanska 10, 10000 Zagreb</item>
      <item>Josip Lončarić, OIB 14673501229, Kosirnikova 9, 10000 Zagreb</item>
      <item>Miroslav Leko, Domagojeva ulica 18, 10000 Zagreb</item>
    </derivirana_varijabla>
  </DomainObject.Predmet.OstaliListFormatedWithAdressOIB>
  <DomainObject.Predmet.OstaliListNazivFormated>
    <izvorni_sadrzaj>
      <item>Dražen Đuretić</item>
      <item>Josip Lončarić</item>
      <item>Miroslav Leko</item>
    </izvorni_sadrzaj>
    <derivirana_varijabla naziv="DomainObject.Predmet.OstaliListNazivFormated_1">
      <item>Dražen Đuretić</item>
      <item>Josip Lončarić</item>
      <item>Miroslav Leko</item>
    </derivirana_varijabla>
  </DomainObject.Predmet.OstaliListNazivFormated>
  <DomainObject.Predmet.OstaliListNazivFormatedOIB>
    <izvorni_sadrzaj>
      <item>Dražen Đuretić, OIB 05266988476</item>
      <item>Josip Lončarić, OIB 14673501229</item>
      <item>Miroslav Leko</item>
    </izvorni_sadrzaj>
    <derivirana_varijabla naziv="DomainObject.Predmet.OstaliListNazivFormatedOIB_1">
      <item>Dražen Đuretić, OIB 05266988476</item>
      <item>Josip Lončarić, OIB 14673501229</item>
      <item>Miroslav Leko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MLADENKA BANDOV</izvorni_sadrzaj>
    <derivirana_varijabla naziv="DomainObject.Predmet.StrankaIDrugi_1">MLADENKA BANDOV</derivirana_varijabla>
  </DomainObject.Predmet.StrankaIDrugi>
  <DomainObject.Predmet.ProtustrankaIDrugi>
    <izvorni_sadrzaj>SIM-CENTAR d.o.o.</izvorni_sadrzaj>
    <derivirana_varijabla naziv="DomainObject.Predmet.ProtustrankaIDrugi_1">SIM-CENTAR d.o.o.</derivirana_varijabla>
  </DomainObject.Predmet.ProtustrankaIDrugi>
  <DomainObject.Predmet.StrankaIDrugiAdressOIB>
    <izvorni_sadrzaj>MLADENKA BANDOV, OIB 88835123444, VIDA DOŠENA 40, 10000 Zagreb</izvorni_sadrzaj>
    <derivirana_varijabla naziv="DomainObject.Predmet.StrankaIDrugiAdressOIB_1">MLADENKA BANDOV, OIB 88835123444, VIDA DOŠENA 40, 10000 Zagreb</derivirana_varijabla>
  </DomainObject.Predmet.StrankaIDrugiAdressOIB>
  <DomainObject.Predmet.ProtustrankaIDrugiAdressOIB>
    <izvorni_sadrzaj>SIM-CENTAR d.o.o., OIB 74800445694, Kustošijanska 10, 10000 Zagreb</izvorni_sadrzaj>
    <derivirana_varijabla naziv="DomainObject.Predmet.ProtustrankaIDrugiAdressOIB_1">SIM-CENTAR d.o.o., OIB 74800445694, Kustošijanska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MLADENKA BANDOV</item>
      <item>SIM-CENTAR d.o.o.</item>
      <item>Dražen Đuretić</item>
      <item>Josip Lončarić</item>
      <item>Miroslav Leko</item>
    </izvorni_sadrzaj>
    <derivirana_varijabla naziv="DomainObject.Predmet.SudioniciListNaziv_1">
      <item>MLADENKA BANDOV</item>
      <item>SIM-CENTAR d.o.o.</item>
      <item>Dražen Đuretić</item>
      <item>Josip Lončarić</item>
      <item>Miroslav Leko</item>
    </derivirana_varijabla>
  </DomainObject.Predmet.SudioniciListNaziv>
  <DomainObject.Predmet.SudioniciListAdressOIB>
    <izvorni_sadrzaj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</izvorni_sadrzaj>
    <derivirana_varijabla naziv="DomainObject.Predmet.SudioniciListAdressOIB_1"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88835123444</item>
      <item>, OIB 74800445694</item>
      <item>, OIB 05266988476</item>
      <item>, OIB 14673501229</item>
      <item>, OIB null</item>
    </izvorni_sadrzaj>
    <derivirana_varijabla naziv="DomainObject.Predmet.SudioniciListNazivOIB_1">
      <item>, OIB 88835123444</item>
      <item>, OIB 74800445694</item>
      <item>, OIB 05266988476</item>
      <item>, OIB 14673501229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09732F-FC0C-42C6-B6E6-F7992F6803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229</properties:Words>
  <properties:Characters>1445</properties:Characters>
  <properties:Lines>52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2016-02-09T14:02:00Z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2016-02-09T14:04:00Z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