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6c19c19" w14:paraId="6c19c19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proofErr w:type="spellStart"/>
      <w:r w:rsidR="002F2D34">
        <w:rPr>
          <w:rFonts w:cs="Times New Roman" w:hAnsi="Times New Roman" w:ascii="Times New Roman"/>
          <w:sz w:val="24"/>
          <w:szCs w:val="24"/>
        </w:rPr>
        <w:t>266</w:t>
      </w:r>
      <w:proofErr w:type="spellEnd"/>
      <w:r w:rsidR="002F2D34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="002F2D34">
        <w:rPr>
          <w:rFonts w:cs="Times New Roman" w:hAnsi="Times New Roman" w:ascii="Times New Roman"/>
          <w:sz w:val="24"/>
          <w:szCs w:val="24"/>
        </w:rPr>
        <w:t>18</w:t>
      </w:r>
      <w:proofErr w:type="spellEnd"/>
      <w:r w:rsidR="002245B1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="002245B1">
        <w:rPr>
          <w:rFonts w:cs="Times New Roman" w:hAnsi="Times New Roman" w:ascii="Times New Roman"/>
          <w:sz w:val="24"/>
          <w:szCs w:val="24"/>
        </w:rPr>
        <w:t>24</w:t>
      </w:r>
      <w:proofErr w:type="spellEnd"/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DB4D74">
        <w:rPr>
          <w:rFonts w:cs="Times New Roman" w:hAnsi="Times New Roman" w:ascii="Times New Roman"/>
          <w:sz w:val="24"/>
          <w:szCs w:val="24"/>
        </w:rPr>
        <w:t>dužnikom</w:t>
      </w:r>
      <w:r w:rsidR="002F2D34">
        <w:rPr>
          <w:rFonts w:cs="Times New Roman" w:hAnsi="Times New Roman" w:ascii="Times New Roman"/>
          <w:sz w:val="24"/>
          <w:szCs w:val="24"/>
        </w:rPr>
        <w:t xml:space="preserve"> </w:t>
      </w:r>
      <w:r w:rsidR="002F2D34" w:rsidRPr="002F2D34">
        <w:rPr>
          <w:rFonts w:cs="Times New Roman" w:hAnsi="Times New Roman" w:ascii="Times New Roman"/>
          <w:sz w:val="24"/>
          <w:szCs w:val="24"/>
        </w:rPr>
        <w:t>VES-GRADNJA d.o.o. u stečaju, Zagreb, Banovička 14, OIB: 04633953870</w:t>
      </w:r>
      <w:r w:rsidR="002F2D34">
        <w:rPr>
          <w:rFonts w:cs="Times New Roman" w:hAnsi="Times New Roman" w:ascii="Times New Roman"/>
          <w:sz w:val="24"/>
          <w:szCs w:val="24"/>
        </w:rPr>
        <w:t xml:space="preserve">, </w:t>
      </w:r>
      <w:r w:rsidR="00DB4D74">
        <w:rPr>
          <w:rFonts w:cs="Times New Roman" w:hAnsi="Times New Roman" w:ascii="Times New Roman"/>
          <w:sz w:val="24"/>
          <w:szCs w:val="24"/>
        </w:rPr>
        <w:t xml:space="preserve">po </w:t>
      </w:r>
      <w:r w:rsidR="002F2D34">
        <w:rPr>
          <w:rFonts w:cs="Times New Roman" w:hAnsi="Times New Roman" w:ascii="Times New Roman"/>
          <w:sz w:val="24"/>
          <w:szCs w:val="24"/>
        </w:rPr>
        <w:t xml:space="preserve">održanom </w:t>
      </w:r>
      <w:r w:rsidR="00DB4D74">
        <w:rPr>
          <w:rFonts w:cs="Times New Roman" w:hAnsi="Times New Roman" w:ascii="Times New Roman"/>
          <w:sz w:val="24"/>
          <w:szCs w:val="24"/>
        </w:rPr>
        <w:t>ispitnom ročištu</w:t>
      </w:r>
      <w:r w:rsidR="002F2D34">
        <w:rPr>
          <w:rFonts w:cs="Times New Roman" w:hAnsi="Times New Roman" w:ascii="Times New Roman"/>
          <w:sz w:val="24"/>
          <w:szCs w:val="24"/>
        </w:rPr>
        <w:t>, 20. studenog 2018.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>r i j e š i o   j</w:t>
      </w:r>
      <w:r w:rsidRPr="009903DC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9903DC">
        <w:rPr>
          <w:rFonts w:cs="Times New Roman" w:hAnsi="Times New Roman" w:ascii="Times New Roman"/>
          <w:sz w:val="24"/>
          <w:szCs w:val="24"/>
        </w:rPr>
        <w:t>e</w:t>
      </w:r>
    </w:p>
    <w:p w:rsidRDefault="009903DC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p w:rsidRDefault="007E0BC7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9903DC"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 xml:space="preserve">Utvrđene </w:t>
      </w:r>
      <w:r w:rsidRPr="009903DC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9903DC">
        <w:rPr>
          <w:rFonts w:cs="Times New Roman" w:hAnsi="Times New Roman" w:ascii="Times New Roman"/>
          <w:sz w:val="24"/>
          <w:szCs w:val="24"/>
        </w:rPr>
        <w:t xml:space="preserve"> slijedeće tražbine:</w:t>
      </w:r>
    </w:p>
    <w:p w:rsidRDefault="007E0BC7" w:rsidP="009903DC" w:rsidR="007E0BC7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FE79C6">
        <w:rPr>
          <w:rFonts w:cs="Times New Roman" w:hAnsi="Times New Roman" w:ascii="Times New Roman"/>
          <w:bCs/>
          <w:sz w:val="24"/>
          <w:szCs w:val="24"/>
          <w:u w:val="single"/>
        </w:rPr>
        <w:t>2</w:t>
      </w:r>
      <w:r w:rsidR="00DB4D74">
        <w:rPr>
          <w:rFonts w:cs="Times New Roman" w:hAnsi="Times New Roman" w:ascii="Times New Roman"/>
          <w:bCs/>
          <w:sz w:val="24"/>
          <w:szCs w:val="24"/>
          <w:u w:val="single"/>
        </w:rPr>
        <w:t>.</w:t>
      </w:r>
      <w:r w:rsidRPr="009903DC">
        <w:rPr>
          <w:rFonts w:cs="Times New Roman" w:hAnsi="Times New Roman" w:ascii="Times New Roman"/>
          <w:bCs/>
          <w:sz w:val="24"/>
          <w:szCs w:val="24"/>
          <w:u w:val="single"/>
        </w:rPr>
        <w:t xml:space="preserve"> viši isplatni red: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D27EA3" w:rsidR="009903DC" w:rsidRPr="009903DC">
        <w:tc>
          <w:tcPr>
            <w:tcW w:type="dxa" w:w="66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54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IZNOS (kn)</w:t>
            </w:r>
          </w:p>
        </w:tc>
      </w:tr>
      <w:tr w:rsidTr="00DB4D74" w:rsidR="009903DC" w:rsidRPr="009903DC">
        <w:tc>
          <w:tcPr>
            <w:tcW w:type="dxa" w:w="660"/>
            <w:vAlign w:val="center"/>
          </w:tcPr>
          <w:p w:rsidRDefault="009903DC" w:rsidP="007E0BC7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FE79C6" w:rsidP="00FE79C6" w:rsidR="009903DC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FE79C6">
              <w:rPr>
                <w:rFonts w:cs="Times New Roman" w:hAnsi="Times New Roman" w:ascii="Times New Roman"/>
                <w:sz w:val="24"/>
                <w:szCs w:val="24"/>
              </w:rPr>
              <w:t>Republika Hrvatska, Ministarstvo financija, OIB: 18683136487</w:t>
            </w:r>
          </w:p>
        </w:tc>
        <w:tc>
          <w:tcPr>
            <w:tcW w:type="dxa" w:w="1540"/>
            <w:vAlign w:val="center"/>
          </w:tcPr>
          <w:p w:rsidRDefault="005C38FF" w:rsidP="00DB4D74" w:rsidR="009903DC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15.923,02</w:t>
            </w:r>
          </w:p>
        </w:tc>
      </w:tr>
      <w:tr w:rsidTr="00DB4D74" w:rsidR="009903DC" w:rsidRPr="009903DC">
        <w:tc>
          <w:tcPr>
            <w:tcW w:type="dxa" w:w="660"/>
            <w:vAlign w:val="center"/>
          </w:tcPr>
          <w:p w:rsidRDefault="009903DC" w:rsidP="007E0BC7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6380"/>
            <w:vAlign w:val="center"/>
          </w:tcPr>
          <w:p w:rsidRDefault="00FE79C6" w:rsidP="00D61BD3" w:rsidR="009903DC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FE79C6">
              <w:rPr>
                <w:rFonts w:cs="Times New Roman" w:hAnsi="Times New Roman" w:ascii="Times New Roman"/>
                <w:sz w:val="24"/>
                <w:szCs w:val="24"/>
              </w:rPr>
              <w:t>Financijska agencija, Zagreb, OIB: 85821130368</w:t>
            </w:r>
          </w:p>
        </w:tc>
        <w:tc>
          <w:tcPr>
            <w:tcW w:type="dxa" w:w="1540"/>
            <w:vAlign w:val="center"/>
          </w:tcPr>
          <w:p w:rsidRDefault="005C38FF" w:rsidP="00DB4D74" w:rsidR="009903DC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1.099,85</w:t>
            </w:r>
          </w:p>
        </w:tc>
      </w:tr>
      <w:tr w:rsidTr="00DB4D74" w:rsidR="009903DC" w:rsidRPr="009903DC">
        <w:tc>
          <w:tcPr>
            <w:tcW w:type="dxa" w:w="660"/>
            <w:vAlign w:val="center"/>
          </w:tcPr>
          <w:p w:rsidRDefault="009903DC" w:rsidP="007E0BC7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6380"/>
            <w:vAlign w:val="center"/>
          </w:tcPr>
          <w:p w:rsidRDefault="00D61BD3" w:rsidP="00D61BD3" w:rsidR="009903DC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FE79C6">
              <w:rPr>
                <w:rFonts w:cs="Times New Roman" w:hAnsi="Times New Roman" w:ascii="Times New Roman"/>
                <w:sz w:val="24"/>
                <w:szCs w:val="24"/>
              </w:rPr>
              <w:t>Grad Zagreb, OIB: 61817894937</w:t>
            </w:r>
          </w:p>
        </w:tc>
        <w:tc>
          <w:tcPr>
            <w:tcW w:type="dxa" w:w="1540"/>
            <w:vAlign w:val="center"/>
          </w:tcPr>
          <w:p w:rsidRDefault="005C38FF" w:rsidP="00DB4D74" w:rsidR="009903DC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6.134,71</w:t>
            </w:r>
          </w:p>
        </w:tc>
      </w:tr>
      <w:tr w:rsidTr="00DB4D74" w:rsidR="00D27EA3" w:rsidRPr="009903DC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E13CBB" w:rsidP="00B257FE" w:rsidR="00D27EA3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</w:t>
            </w:r>
            <w:r w:rsidR="00D27EA3" w:rsidRPr="009903DC"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6380"/>
          </w:tcPr>
          <w:p w:rsidRDefault="00D61BD3" w:rsidP="00B257FE" w:rsidR="00D27EA3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FE79C6">
              <w:rPr>
                <w:rFonts w:cs="Times New Roman" w:hAnsi="Times New Roman" w:ascii="Times New Roman"/>
                <w:sz w:val="24"/>
                <w:szCs w:val="24"/>
              </w:rPr>
              <w:t>Hrvatske vode, Zagreb, OIB: 28921383001</w:t>
            </w:r>
          </w:p>
        </w:tc>
        <w:tc>
          <w:tcPr>
            <w:tcW w:type="dxa" w:w="1540"/>
            <w:vAlign w:val="center"/>
          </w:tcPr>
          <w:p w:rsidRDefault="00B211B3" w:rsidP="00DB4D74" w:rsidR="00D27EA3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1.080,68</w:t>
            </w:r>
          </w:p>
        </w:tc>
      </w:tr>
      <w:tr w:rsidTr="00DB4D74" w:rsidR="00D27EA3" w:rsidRPr="009903DC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E13CBB" w:rsidP="00B257FE" w:rsidR="00D27EA3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</w:t>
            </w:r>
            <w:r w:rsidR="00D27EA3" w:rsidRPr="009903DC"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6380"/>
          </w:tcPr>
          <w:p w:rsidRDefault="00D61BD3" w:rsidP="00B257FE" w:rsidR="00D27EA3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Albin Hotić, odvjetnik, Zagreb, </w:t>
            </w:r>
            <w:r w:rsidR="00B211B3">
              <w:rPr>
                <w:rFonts w:cs="Times New Roman" w:hAnsi="Times New Roman" w:ascii="Times New Roman"/>
                <w:sz w:val="24"/>
                <w:szCs w:val="24"/>
              </w:rPr>
              <w:t>OIB: 00939189627</w:t>
            </w:r>
          </w:p>
        </w:tc>
        <w:tc>
          <w:tcPr>
            <w:tcW w:type="dxa" w:w="1540"/>
            <w:vAlign w:val="center"/>
          </w:tcPr>
          <w:p w:rsidRDefault="00B211B3" w:rsidP="00DB4D74" w:rsidR="00D27EA3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44.000,00</w:t>
            </w:r>
          </w:p>
        </w:tc>
      </w:tr>
    </w:tbl>
    <w:p w:rsidRDefault="00D27EA3" w:rsidP="007E0BC7" w:rsidR="00D27EA3" w:rsidRP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>Obrazloženje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6E2D57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  <w:r w:rsidR="009903DC">
        <w:rPr>
          <w:rFonts w:cs="Times New Roman" w:hAnsi="Times New Roman" w:ascii="Times New Roman"/>
          <w:bCs/>
          <w:sz w:val="24"/>
          <w:szCs w:val="24"/>
        </w:rPr>
        <w:tab/>
      </w:r>
      <w:r w:rsidR="009903DC" w:rsidRPr="009903DC">
        <w:rPr>
          <w:rFonts w:cs="Times New Roman" w:hAnsi="Times New Roman" w:ascii="Times New Roman"/>
          <w:bCs/>
          <w:sz w:val="24"/>
          <w:szCs w:val="24"/>
        </w:rPr>
        <w:t>Na ispitnom ročištu ispitane su prijavljene tražbine vjerovnika navedenih u ovom rješenj</w:t>
      </w:r>
      <w:r w:rsidR="009903DC">
        <w:rPr>
          <w:rFonts w:cs="Times New Roman" w:hAnsi="Times New Roman" w:ascii="Times New Roman"/>
          <w:bCs/>
          <w:sz w:val="24"/>
          <w:szCs w:val="24"/>
        </w:rPr>
        <w:t xml:space="preserve">u, prema svojim iznosima i redu, sukladno članku 260. Stečajnog zakona (Narodne novine, 71/15; nastavno: SZ) nakon čega je sud </w:t>
      </w:r>
      <w:r w:rsidR="004705E3">
        <w:rPr>
          <w:rFonts w:cs="Times New Roman" w:hAnsi="Times New Roman" w:ascii="Times New Roman"/>
          <w:bCs/>
          <w:sz w:val="24"/>
          <w:szCs w:val="24"/>
        </w:rPr>
        <w:t xml:space="preserve">sukladno </w:t>
      </w:r>
      <w:r w:rsidR="009903DC">
        <w:rPr>
          <w:rFonts w:cs="Times New Roman" w:hAnsi="Times New Roman" w:ascii="Times New Roman"/>
          <w:bCs/>
          <w:sz w:val="24"/>
          <w:szCs w:val="24"/>
        </w:rPr>
        <w:t>člank</w:t>
      </w:r>
      <w:r w:rsidR="004705E3">
        <w:rPr>
          <w:rFonts w:cs="Times New Roman" w:hAnsi="Times New Roman" w:ascii="Times New Roman"/>
          <w:bCs/>
          <w:sz w:val="24"/>
          <w:szCs w:val="24"/>
        </w:rPr>
        <w:t>u</w:t>
      </w:r>
      <w:r w:rsidR="009903DC">
        <w:rPr>
          <w:rFonts w:cs="Times New Roman" w:hAnsi="Times New Roman" w:ascii="Times New Roman"/>
          <w:bCs/>
          <w:sz w:val="24"/>
          <w:szCs w:val="24"/>
        </w:rPr>
        <w:t xml:space="preserve"> 264. </w:t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SZ </w:t>
      </w:r>
      <w:r w:rsidR="009903DC">
        <w:rPr>
          <w:rFonts w:cs="Times New Roman" w:hAnsi="Times New Roman" w:ascii="Times New Roman"/>
          <w:bCs/>
          <w:sz w:val="24"/>
          <w:szCs w:val="24"/>
        </w:rPr>
        <w:t>sastavio tablicu ispitanih tražbina te potom</w:t>
      </w:r>
      <w:r w:rsidR="004705E3">
        <w:rPr>
          <w:rFonts w:cs="Times New Roman" w:hAnsi="Times New Roman" w:ascii="Times New Roman"/>
          <w:bCs/>
          <w:sz w:val="24"/>
          <w:szCs w:val="24"/>
        </w:rPr>
        <w:t>, budući da nije bilo osporenih tražbina,</w:t>
      </w:r>
      <w:r w:rsidR="009903DC">
        <w:rPr>
          <w:rFonts w:cs="Times New Roman" w:hAnsi="Times New Roman" w:ascii="Times New Roman"/>
          <w:bCs/>
          <w:sz w:val="24"/>
          <w:szCs w:val="24"/>
        </w:rPr>
        <w:t xml:space="preserve"> sukladno članku 265. stavak 1.</w:t>
      </w:r>
      <w:r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9903DC">
        <w:rPr>
          <w:rFonts w:cs="Times New Roman" w:hAnsi="Times New Roman" w:ascii="Times New Roman"/>
          <w:bCs/>
          <w:sz w:val="24"/>
          <w:szCs w:val="24"/>
        </w:rPr>
        <w:t>SZ donio i ovo rješenje.</w:t>
      </w:r>
    </w:p>
    <w:p w:rsidRDefault="006E2D57" w:rsidP="009903DC" w:rsidR="006E2D57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</w:p>
    <w:p w:rsidRDefault="007E0BC7" w:rsidP="006E2D57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U Zagrebu,</w:t>
      </w:r>
      <w:r w:rsidR="00FD0986">
        <w:rPr>
          <w:rFonts w:cs="Times New Roman" w:hAnsi="Times New Roman" w:ascii="Times New Roman"/>
          <w:bCs/>
          <w:sz w:val="24"/>
          <w:szCs w:val="24"/>
        </w:rPr>
        <w:t xml:space="preserve"> 20. studenog</w:t>
      </w:r>
      <w:r>
        <w:rPr>
          <w:rFonts w:cs="Times New Roman" w:hAnsi="Times New Roman" w:ascii="Times New Roman"/>
          <w:bCs/>
          <w:sz w:val="24"/>
          <w:szCs w:val="24"/>
        </w:rPr>
        <w:t xml:space="preserve"> 201</w:t>
      </w:r>
      <w:r w:rsidR="00FD0986">
        <w:rPr>
          <w:rFonts w:cs="Times New Roman" w:hAnsi="Times New Roman" w:ascii="Times New Roman"/>
          <w:bCs/>
          <w:sz w:val="24"/>
          <w:szCs w:val="24"/>
        </w:rPr>
        <w:t>8</w:t>
      </w:r>
      <w:r>
        <w:rPr>
          <w:rFonts w:cs="Times New Roman" w:hAnsi="Times New Roman" w:ascii="Times New Roman"/>
          <w:bCs/>
          <w:sz w:val="24"/>
          <w:szCs w:val="24"/>
        </w:rPr>
        <w:t>.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                                                                                                      </w:t>
      </w:r>
      <w:r w:rsidR="002658A3">
        <w:rPr>
          <w:rFonts w:cs="Times New Roman" w:hAnsi="Times New Roman" w:ascii="Times New Roman"/>
          <w:bCs/>
          <w:sz w:val="24"/>
          <w:szCs w:val="24"/>
        </w:rPr>
        <w:t xml:space="preserve">  </w:t>
      </w:r>
      <w:r w:rsidR="00FE79C6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="00FD0986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7E0BC7">
        <w:rPr>
          <w:rFonts w:cs="Times New Roman" w:hAnsi="Times New Roman" w:ascii="Times New Roman"/>
          <w:sz w:val="24"/>
          <w:szCs w:val="24"/>
        </w:rPr>
        <w:t>S U D A C:</w:t>
      </w:r>
    </w:p>
    <w:p w:rsidRDefault="007E0BC7" w:rsidP="009903DC" w:rsidR="007E0BC7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MIHAEL </w:t>
      </w:r>
      <w:proofErr w:type="spellStart"/>
      <w:r>
        <w:rPr>
          <w:rFonts w:cs="Times New Roman" w:hAnsi="Times New Roman" w:ascii="Times New Roman"/>
          <w:sz w:val="24"/>
          <w:szCs w:val="24"/>
        </w:rPr>
        <w:t>KOVAČIĆ</w:t>
      </w:r>
      <w:proofErr w:type="spellEnd"/>
      <w:r w:rsidR="00353547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Pravna pouka:</w:t>
      </w: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 w:rsidRPr="00C83429">
        <w:rPr>
          <w:rFonts w:cs="Times New Roman" w:hAnsi="Times New Roman" w:ascii="Times New Roman"/>
          <w:sz w:val="24"/>
          <w:szCs w:val="24"/>
        </w:rPr>
        <w:t>Na ovo rješenje dopuštena je žalba koja se podnosi ovome sudu u roku osam dana od primitka, u tri primjerka.</w:t>
      </w:r>
    </w:p>
    <w:p w:rsidRDefault="00353547" w:rsidR="00353547" w:rsidRPr="00353547">
      <w:pPr>
        <w:rPr>
          <w:rFonts w:cs="Times New Roman"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53547">
        <w:rPr>
          <w:rFonts w:cs="Times New Roman" w:hAnsi="Times New Roman" w:ascii="Times New Roman"/>
          <w:sz w:val="24"/>
          <w:szCs w:val="24"/>
        </w:rPr>
        <w:t xml:space="preserve">Za </w:t>
      </w:r>
      <w:proofErr w:type="spellStart"/>
      <w:r w:rsidRPr="00353547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353547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Pr="00353547"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 w:rsidRPr="00353547">
        <w:rPr>
          <w:rFonts w:cs="Times New Roman" w:hAnsi="Times New Roman" w:ascii="Times New Roman"/>
          <w:sz w:val="24"/>
          <w:szCs w:val="24"/>
        </w:rPr>
        <w:t xml:space="preserve"> – </w:t>
      </w:r>
      <w:proofErr w:type="spellStart"/>
      <w:r w:rsidRPr="00353547">
        <w:rPr>
          <w:rFonts w:cs="Times New Roman" w:hAnsi="Times New Roman" w:ascii="Times New Roman"/>
          <w:sz w:val="24"/>
          <w:szCs w:val="24"/>
        </w:rPr>
        <w:t>ovl</w:t>
      </w:r>
      <w:proofErr w:type="spellEnd"/>
      <w:r w:rsidRPr="00353547">
        <w:rPr>
          <w:rFonts w:cs="Times New Roman" w:hAnsi="Times New Roman" w:ascii="Times New Roman"/>
          <w:sz w:val="24"/>
          <w:szCs w:val="24"/>
        </w:rPr>
        <w:t>. službenik</w:t>
      </w:r>
    </w:p>
    <w:p w:rsidRDefault="00353547" w:rsidR="00353547" w:rsidRPr="00353547">
      <w:pPr>
        <w:rPr>
          <w:rFonts w:cs="Times New Roman" w:hAnsi="Times New Roman" w:ascii="Times New Roman"/>
          <w:sz w:val="24"/>
          <w:szCs w:val="24"/>
        </w:rPr>
      </w:pPr>
      <w:r w:rsidRPr="00353547">
        <w:rPr>
          <w:rFonts w:cs="Times New Roman" w:hAnsi="Times New Roman" w:ascii="Times New Roman"/>
          <w:sz w:val="24"/>
          <w:szCs w:val="24"/>
        </w:rPr>
        <w:tab/>
      </w:r>
      <w:r w:rsidRPr="00353547">
        <w:rPr>
          <w:rFonts w:cs="Times New Roman" w:hAnsi="Times New Roman" w:ascii="Times New Roman"/>
          <w:sz w:val="24"/>
          <w:szCs w:val="24"/>
        </w:rPr>
        <w:tab/>
      </w:r>
      <w:r w:rsidRPr="00353547">
        <w:rPr>
          <w:rFonts w:cs="Times New Roman" w:hAnsi="Times New Roman" w:ascii="Times New Roman"/>
          <w:sz w:val="24"/>
          <w:szCs w:val="24"/>
        </w:rPr>
        <w:tab/>
      </w:r>
      <w:r w:rsidRPr="00353547">
        <w:rPr>
          <w:rFonts w:cs="Times New Roman" w:hAnsi="Times New Roman" w:ascii="Times New Roman"/>
          <w:sz w:val="24"/>
          <w:szCs w:val="24"/>
        </w:rPr>
        <w:tab/>
      </w:r>
      <w:r w:rsidRPr="00353547">
        <w:rPr>
          <w:rFonts w:cs="Times New Roman" w:hAnsi="Times New Roman" w:ascii="Times New Roman"/>
          <w:sz w:val="24"/>
          <w:szCs w:val="24"/>
        </w:rPr>
        <w:tab/>
      </w:r>
      <w:r w:rsidRPr="00353547">
        <w:rPr>
          <w:rFonts w:cs="Times New Roman" w:hAnsi="Times New Roman" w:ascii="Times New Roman"/>
          <w:sz w:val="24"/>
          <w:szCs w:val="24"/>
        </w:rPr>
        <w:tab/>
      </w:r>
      <w:r w:rsidRPr="00353547">
        <w:rPr>
          <w:rFonts w:cs="Times New Roman" w:hAnsi="Times New Roman" w:ascii="Times New Roman"/>
          <w:sz w:val="24"/>
          <w:szCs w:val="24"/>
        </w:rPr>
        <w:tab/>
      </w:r>
      <w:r w:rsidRPr="00353547">
        <w:rPr>
          <w:rFonts w:cs="Times New Roman" w:hAnsi="Times New Roman" w:ascii="Times New Roman"/>
          <w:sz w:val="24"/>
          <w:szCs w:val="24"/>
        </w:rPr>
        <w:tab/>
      </w:r>
      <w:r w:rsidRPr="00353547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353547">
        <w:rPr>
          <w:rFonts w:cs="Times New Roman" w:hAnsi="Times New Roman" w:ascii="Times New Roman"/>
          <w:sz w:val="24"/>
          <w:szCs w:val="24"/>
        </w:rPr>
        <w:t>Kristina Švajger</w:t>
      </w:r>
    </w:p>
    <w:p w:rsidRDefault="00353547" w:rsidP="009903DC" w:rsidR="0035354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D0986" w:rsidP="009903DC" w:rsidR="00FD0986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7C38A1" w:rsidR="00FD0986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690D" w:rsidR="0005690D">
      <w:r>
        <w:separator/>
      </w:r>
    </w:p>
  </w:endnote>
  <w:endnote w:id="0" w:type="continuationSeparator">
    <w:p w:rsidRDefault="0005690D" w:rsidR="000569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690D" w:rsidR="0005690D">
      <w:r>
        <w:separator/>
      </w:r>
    </w:p>
  </w:footnote>
  <w:footnote w:id="0" w:type="continuationSeparator">
    <w:p w:rsidRDefault="0005690D" w:rsidR="000569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58A3" w:rsidP="00C772E6" w:rsidR="002658A3" w:rsidRPr="007E0BC7">
    <w:pPr>
      <w:pStyle w:val="Zaglavlje"/>
      <w:jc w:val="right"/>
      <w:rPr>
        <w:rFonts w:cs="Times New Roman"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36913"/>
    <w:multiLevelType w:val="hybridMultilevel"/>
    <w:tmpl w:val="FF2AA004"/>
    <w:lvl w:tplc="74D8246E" w:ilvl="0">
      <w:start w:val="2"/>
      <w:numFmt w:val="decimal"/>
      <w:lvlText w:val="%1."/>
      <w:lvlJc w:val="center"/>
      <w:pPr>
        <w:ind w:firstLine="879" w:left="5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284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2D34"/>
    <w:rsid w:val="00020BA4"/>
    <w:rsid w:val="00032919"/>
    <w:rsid w:val="0005690D"/>
    <w:rsid w:val="0006417A"/>
    <w:rsid w:val="0006505A"/>
    <w:rsid w:val="00071D41"/>
    <w:rsid w:val="00082920"/>
    <w:rsid w:val="000B709D"/>
    <w:rsid w:val="000F17DB"/>
    <w:rsid w:val="00131986"/>
    <w:rsid w:val="00172FFB"/>
    <w:rsid w:val="001E470B"/>
    <w:rsid w:val="001E4E5F"/>
    <w:rsid w:val="002245B1"/>
    <w:rsid w:val="00235AAE"/>
    <w:rsid w:val="00256B52"/>
    <w:rsid w:val="002658A3"/>
    <w:rsid w:val="00281E63"/>
    <w:rsid w:val="0028293E"/>
    <w:rsid w:val="0029479C"/>
    <w:rsid w:val="002E06D4"/>
    <w:rsid w:val="002F2A49"/>
    <w:rsid w:val="002F2D34"/>
    <w:rsid w:val="00320107"/>
    <w:rsid w:val="003423A6"/>
    <w:rsid w:val="00353547"/>
    <w:rsid w:val="0036341C"/>
    <w:rsid w:val="00364979"/>
    <w:rsid w:val="00366457"/>
    <w:rsid w:val="003B4CA6"/>
    <w:rsid w:val="003C6959"/>
    <w:rsid w:val="003E367D"/>
    <w:rsid w:val="004155FA"/>
    <w:rsid w:val="004705E3"/>
    <w:rsid w:val="00473DB3"/>
    <w:rsid w:val="004A20F9"/>
    <w:rsid w:val="004B074A"/>
    <w:rsid w:val="004B5C92"/>
    <w:rsid w:val="004E5730"/>
    <w:rsid w:val="00514022"/>
    <w:rsid w:val="005272EF"/>
    <w:rsid w:val="00573745"/>
    <w:rsid w:val="005774B3"/>
    <w:rsid w:val="005C2D1F"/>
    <w:rsid w:val="005C38FF"/>
    <w:rsid w:val="005D761C"/>
    <w:rsid w:val="005E1C16"/>
    <w:rsid w:val="005E56BB"/>
    <w:rsid w:val="005F5C3F"/>
    <w:rsid w:val="005F7514"/>
    <w:rsid w:val="00604F20"/>
    <w:rsid w:val="00607B4B"/>
    <w:rsid w:val="006100D5"/>
    <w:rsid w:val="006235E3"/>
    <w:rsid w:val="006819D2"/>
    <w:rsid w:val="006824AB"/>
    <w:rsid w:val="006E2D57"/>
    <w:rsid w:val="006E69A4"/>
    <w:rsid w:val="006F5244"/>
    <w:rsid w:val="00727277"/>
    <w:rsid w:val="007519B3"/>
    <w:rsid w:val="00764AEE"/>
    <w:rsid w:val="007C0F56"/>
    <w:rsid w:val="007C38A1"/>
    <w:rsid w:val="007C422F"/>
    <w:rsid w:val="007E0BC7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53DED"/>
    <w:rsid w:val="00981BDB"/>
    <w:rsid w:val="009903DC"/>
    <w:rsid w:val="009C0C60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B1532C"/>
    <w:rsid w:val="00B211B3"/>
    <w:rsid w:val="00B34CEC"/>
    <w:rsid w:val="00B70980"/>
    <w:rsid w:val="00BA282E"/>
    <w:rsid w:val="00BB733D"/>
    <w:rsid w:val="00BF0F33"/>
    <w:rsid w:val="00C04421"/>
    <w:rsid w:val="00C104FA"/>
    <w:rsid w:val="00C40EA5"/>
    <w:rsid w:val="00C66946"/>
    <w:rsid w:val="00C746CD"/>
    <w:rsid w:val="00C772E6"/>
    <w:rsid w:val="00C83429"/>
    <w:rsid w:val="00C83AC2"/>
    <w:rsid w:val="00C85527"/>
    <w:rsid w:val="00CA22FE"/>
    <w:rsid w:val="00CA47CF"/>
    <w:rsid w:val="00CB38D1"/>
    <w:rsid w:val="00CE6259"/>
    <w:rsid w:val="00D12600"/>
    <w:rsid w:val="00D27EA3"/>
    <w:rsid w:val="00D373D4"/>
    <w:rsid w:val="00D61BD3"/>
    <w:rsid w:val="00D74871"/>
    <w:rsid w:val="00DA0460"/>
    <w:rsid w:val="00DB4D74"/>
    <w:rsid w:val="00DD444D"/>
    <w:rsid w:val="00E107B5"/>
    <w:rsid w:val="00E13CBB"/>
    <w:rsid w:val="00E2758A"/>
    <w:rsid w:val="00E34D4F"/>
    <w:rsid w:val="00EC3908"/>
    <w:rsid w:val="00EC6731"/>
    <w:rsid w:val="00ED3C87"/>
    <w:rsid w:val="00EE77FC"/>
    <w:rsid w:val="00F206F2"/>
    <w:rsid w:val="00F65C40"/>
    <w:rsid w:val="00F849E3"/>
    <w:rsid w:val="00FB52EE"/>
    <w:rsid w:val="00FB64FF"/>
    <w:rsid w:val="00FC7768"/>
    <w:rsid w:val="00FD0986"/>
    <w:rsid w:val="00FD1DF6"/>
    <w:rsid w:val="00FD2099"/>
    <w:rsid w:val="00FD5646"/>
    <w:rsid w:val="00FE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7E0BC7"/>
    <w:rPr>
      <w:rFonts w:cs="Tahoma" w:hAnsi="Tahoma" w:asci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3535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35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354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35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35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7E0BC7"/>
    <w:rPr>
      <w:rFonts w:ascii="Tahoma" w:cs="Tahoma" w:hAns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3535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35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354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35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35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2018.</izvorni_sadrzaj>
    <derivirana_varijabla naziv="DomainObject.Predmet.DatumOsnivanja_1">29.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St-266/2018</izvorni_sadrzaj>
    <derivirana_varijabla naziv="DomainObject.Predmet.OznakaBroj_1">St-266/2018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VES-GRADNJA d.o.o. zastupanog po punomoćniku Ivan Malekin</izvorni_sadrzaj>
    <derivirana_varijabla naziv="DomainObject.Predmet.ProtustrankaFormated_1">  VES-GRADNJA d.o.o. zastupanog po punomoćniku Ivan Malekin</derivirana_varijabla>
  </DomainObject.Predmet.ProtustrankaFormated>
  <DomainObject.Predmet.ProtustrankaFormatedOIB>
    <izvorni_sadrzaj>  VES-GRADNJA d.o.o., OIB 04633953870 zastupanog po punomoćniku Ivan Malekin</izvorni_sadrzaj>
    <derivirana_varijabla naziv="DomainObject.Predmet.ProtustrankaFormatedOIB_1">  VES-GRADNJA d.o.o., OIB 04633953870 zastupanog po punomoćniku Ivan Malekin</derivirana_varijabla>
  </DomainObject.Predmet.ProtustrankaFormatedOIB>
  <DomainObject.Predmet.ProtustrankaFormatedWithAdress>
    <izvorni_sadrzaj> VES-GRADNJA d.o.o., Banovička 14, 10000 Zagreb zastupanog po punomoćniku Ivan Malekin</izvorni_sadrzaj>
    <derivirana_varijabla naziv="DomainObject.Predmet.ProtustrankaFormatedWithAdress_1"> VES-GRADNJA d.o.o., Banovička 14, 10000 Zagreb zastupanog po punomoćniku Ivan Malekin</derivirana_varijabla>
  </DomainObject.Predmet.ProtustrankaFormatedWithAdress>
  <DomainObject.Predmet.ProtustrankaFormatedWithAdressOIB>
    <izvorni_sadrzaj> VES-GRADNJA d.o.o., OIB 04633953870, Banovička 14, 10000 Zagreb zastupanog po punomoćniku Ivan Malekin</izvorni_sadrzaj>
    <derivirana_varijabla naziv="DomainObject.Predmet.ProtustrankaFormatedWithAdressOIB_1"> VES-GRADNJA d.o.o., OIB 04633953870, Banovička 14, 10000 Zagreb zastupanog po punomoćniku Ivan Malekin</derivirana_varijabla>
  </DomainObject.Predmet.ProtustrankaFormatedWithAdressOIB>
  <DomainObject.Predmet.ProtustrankaWithAdress>
    <izvorni_sadrzaj>VES-GRADNJA d.o.o. Banovička 14, 10000 Zagreb</izvorni_sadrzaj>
    <derivirana_varijabla naziv="DomainObject.Predmet.ProtustrankaWithAdress_1">VES-GRADNJA d.o.o. Banovička 14, 10000 Zagreb</derivirana_varijabla>
  </DomainObject.Predmet.ProtustrankaWithAdress>
  <DomainObject.Predmet.ProtustrankaWithAdressOIB>
    <izvorni_sadrzaj>VES-GRADNJA d.o.o., OIB 04633953870, Banovička 14, 10000 Zagreb</izvorni_sadrzaj>
    <derivirana_varijabla naziv="DomainObject.Predmet.ProtustrankaWithAdressOIB_1">VES-GRADNJA d.o.o., OIB 04633953870, Banovička 14, 10000 Zagreb</derivirana_varijabla>
  </DomainObject.Predmet.ProtustrankaWithAdressOIB>
  <DomainObject.Predmet.ProtustrankaNazivFormated>
    <izvorni_sadrzaj>VES-GRADNJA d.o.o.</izvorni_sadrzaj>
    <derivirana_varijabla naziv="DomainObject.Predmet.ProtustrankaNazivFormated_1">VES-GRADNJA d.o.o.</derivirana_varijabla>
  </DomainObject.Predmet.ProtustrankaNazivFormated>
  <DomainObject.Predmet.ProtustrankaNazivFormatedOIB>
    <izvorni_sadrzaj>VES-GRADNJA d.o.o., OIB 04633953870</izvorni_sadrzaj>
    <derivirana_varijabla naziv="DomainObject.Predmet.ProtustrankaNazivFormatedOIB_1">VES-GRADNJA d.o.o., OIB 04633953870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VES-GRADNJA d.o.o. zastupanog po punomoćniku Ivan Malekin</item>
    </izvorni_sadrzaj>
    <derivirana_varijabla naziv="DomainObject.Predmet.ProtuStrankaListFormated_1">
      <item>VES-GRADNJA d.o.o. zastupanog po punomoćniku Ivan Malekin</item>
    </derivirana_varijabla>
  </DomainObject.Predmet.ProtuStrankaListFormated>
  <DomainObject.Predmet.ProtuStrankaListFormatedOIB>
    <izvorni_sadrzaj>
      <item>VES-GRADNJA d.o.o., OIB 04633953870 zastupanog po punomoćniku Ivan Malekin</item>
    </izvorni_sadrzaj>
    <derivirana_varijabla naziv="DomainObject.Predmet.ProtuStrankaListFormatedOIB_1">
      <item>VES-GRADNJA d.o.o., OIB 04633953870 zastupanog po punomoćniku Ivan Malekin</item>
    </derivirana_varijabla>
  </DomainObject.Predmet.ProtuStrankaListFormatedOIB>
  <DomainObject.Predmet.ProtuStrankaListFormatedWithAdress>
    <izvorni_sadrzaj>
      <item>VES-GRADNJA d.o.o., Banovička 14, 10000 Zagreb zastupanog po punomoćniku Ivan Malekin</item>
    </izvorni_sadrzaj>
    <derivirana_varijabla naziv="DomainObject.Predmet.ProtuStrankaListFormatedWithAdress_1">
      <item>VES-GRADNJA d.o.o., Banovička 14, 10000 Zagreb zastupanog po punomoćniku Ivan Malekin</item>
    </derivirana_varijabla>
  </DomainObject.Predmet.ProtuStrankaListFormatedWithAdress>
  <DomainObject.Predmet.ProtuStrankaListFormatedWithAdressOIB>
    <izvorni_sadrzaj>
      <item>VES-GRADNJA d.o.o., OIB 04633953870, Banovička 14, 10000 Zagreb zastupanog po punomoćniku Ivan Malekin</item>
    </izvorni_sadrzaj>
    <derivirana_varijabla naziv="DomainObject.Predmet.ProtuStrankaListFormatedWithAdressOIB_1">
      <item>VES-GRADNJA d.o.o., OIB 04633953870, Banovička 14, 10000 Zagreb zastupanog po punomoćniku Ivan Malekin</item>
    </derivirana_varijabla>
  </DomainObject.Predmet.ProtuStrankaListFormatedWithAdressOIB>
  <DomainObject.Predmet.ProtuStrankaListNazivFormated>
    <izvorni_sadrzaj>
      <item>VES-GRADNJA d.o.o.</item>
    </izvorni_sadrzaj>
    <derivirana_varijabla naziv="DomainObject.Predmet.ProtuStrankaListNazivFormated_1">
      <item>VES-GRADNJA d.o.o.</item>
    </derivirana_varijabla>
  </DomainObject.Predmet.ProtuStrankaListNazivFormated>
  <DomainObject.Predmet.ProtuStrankaListNazivFormatedOIB>
    <izvorni_sadrzaj>
      <item>VES-GRADNJA d.o.o., OIB 04633953870</item>
    </izvorni_sadrzaj>
    <derivirana_varijabla naziv="DomainObject.Predmet.ProtuStrankaListNazivFormatedOIB_1">
      <item>VES-GRADNJA d.o.o., OIB 04633953870</item>
    </derivirana_varijabla>
  </DomainObject.Predmet.ProtuStrankaListNazivFormatedOIB>
  <DomainObject.Predmet.OstaliListFormated>
    <izvorni_sadrzaj>
      <item>Ivan Malekin punomoćnik sudionika u postupku VES-GRADNJA d.o.o.</item>
      <item>ŽDO u Zagrebu punomoćnik sudionika u postupku RH MF Porezna uprava Zagreb</item>
    </izvorni_sadrzaj>
    <derivirana_varijabla naziv="DomainObject.Predmet.OstaliListFormated_1">
      <item>Ivan Malekin punomoćnik sudionika u postupku VES-GRADNJA d.o.o.</item>
      <item>ŽDO u Zagrebu punomoćnik sudionika u postupku RH MF Porezna uprava Zagreb</item>
    </derivirana_varijabla>
  </DomainObject.Predmet.OstaliListFormated>
  <DomainObject.Predmet.OstaliListFormatedOIB>
    <izvorni_sadrzaj>
      <item>Ivan Malekin, OIB 08551546792 punomoćnik sudionika u postupku VES-GRADNJA d.o.o.</item>
      <item>ŽDO u Zagrebu, OIB 16488001145 punomoćnik sudionika u postupku RH MF Porezna uprava Zagreb</item>
    </izvorni_sadrzaj>
    <derivirana_varijabla naziv="DomainObject.Predmet.OstaliListFormatedOIB_1">
      <item>Ivan Malekin, OIB 08551546792 punomoćnik sudionika u postupku VES-GRADNJA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Ivan Malekin, Banovička 14, 10000 Zagreb punomoćnik sudionika u postupku VES-GRADNJA d.o.o.</item>
      <item>ŽDO u Zagrebu, Savska cesta 41, 10000 Zagreb punomoćnik sudionika u postupku RH MF Porezna uprava Zagreb</item>
    </izvorni_sadrzaj>
    <derivirana_varijabla naziv="DomainObject.Predmet.OstaliListFormatedWithAdress_1">
      <item>Ivan Malekin, Banovička 14, 10000 Zagreb punomoćnik sudionika u postupku VES-GRADNJA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Ivan Malekin, OIB 08551546792, Banovička 14, 10000 Zagreb punomoćnik sudionika u postupku VES-GRADNJA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Ivan Malekin, OIB 08551546792, Banovička 14, 10000 Zagreb punomoćnik sudionika u postupku VES-GRADNJA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Ivan Malekin</item>
      <item>ŽDO u Zagrebu</item>
    </izvorni_sadrzaj>
    <derivirana_varijabla naziv="DomainObject.Predmet.OstaliListNazivFormated_1">
      <item>Ivan Malekin</item>
      <item>ŽDO u Zagrebu</item>
    </derivirana_varijabla>
  </DomainObject.Predmet.OstaliListNazivFormated>
  <DomainObject.Predmet.OstaliListNazivFormatedOIB>
    <izvorni_sadrzaj>
      <item>Ivan Malekin, OIB 08551546792</item>
      <item>ŽDO u Zagrebu, OIB 16488001145</item>
    </izvorni_sadrzaj>
    <derivirana_varijabla naziv="DomainObject.Predmet.OstaliListNazivFormatedOIB_1">
      <item>Ivan Malekin, OIB 08551546792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VES-GRADNJA d.o.o.</izvorni_sadrzaj>
    <derivirana_varijabla naziv="DomainObject.Predmet.ProtustrankaIDrugi_1">VES-GRADNJA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VES-GRADNJA d.o.o., OIB 04633953870, Banovička 14, 10000 Zagreb</izvorni_sadrzaj>
    <derivirana_varijabla naziv="DomainObject.Predmet.ProtustrankaIDrugiAdressOIB_1">VES-GRADNJA d.o.o., OIB 04633953870, Banovička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VES-GRADNJA d.o.o.</item>
      <item>FINA Regionalni centar Zagreb</item>
      <item>Ivan Malekin</item>
      <item>RH MF Porezna uprava Zagreb</item>
      <item>ŽDO u Zagrebu</item>
    </izvorni_sadrzaj>
    <derivirana_varijabla naziv="DomainObject.Predmet.SudioniciListNaziv_1">
      <item>VES-GRADNJA d.o.o.</item>
      <item>FINA Regionalni centar Zagreb</item>
      <item>Ivan Malekin</item>
      <item>RH MF Porezna uprava Zagreb</item>
      <item>ŽDO u Zagrebu</item>
    </derivirana_varijabla>
  </DomainObject.Predmet.SudioniciListNaziv>
  <DomainObject.Predmet.SudioniciListAdressOIB>
    <izvorni_sadrzaj>
      <item>VES-GRADNJA d.o.o., OIB 04633953870, Banovička 14,10000 Zagreb</item>
      <item>FINA Regionalni centar Zagreb, OIB 85821130368, Trg svibanjskih žrtava 1995. 1,10000 Zagreb</item>
      <item>Ivan Malekin, OIB 08551546792, Banovička 14,10000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VES-GRADNJA d.o.o., OIB 04633953870, Banovička 14,10000 Zagreb</item>
      <item>FINA Regionalni centar Zagreb, OIB 85821130368, Trg svibanjskih žrtava 1995. 1,10000 Zagreb</item>
      <item>Ivan Malekin, OIB 08551546792, Banovička 14,10000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04633953870</item>
      <item>, OIB 85821130368</item>
      <item>, OIB 08551546792</item>
      <item>, OIB 18683136487</item>
      <item>, OIB 16488001145</item>
    </izvorni_sadrzaj>
    <derivirana_varijabla naziv="DomainObject.Predmet.SudioniciListNazivOIB_1">
      <item>, OIB 04633953870</item>
      <item>, OIB 85821130368</item>
      <item>, OIB 08551546792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27. kolovoza 2018.</izvorni_sadrzaj>
    <derivirana_varijabla naziv="DomainObject.PredzadnjaOdlukaIzPredmeta.DatumDonosenjaOdluke_1">27. kolovoza 2018.</derivirana_varijabla>
  </DomainObject.PredzadnjaOdlukaIzPredmeta.DatumDonosenjaOdluke>
  <DomainObject.PredzadnjaOdlukaIzPredmeta.Oznaka>
    <izvorni_sadrzaj>St-266/2018-16</izvorni_sadrzaj>
    <derivirana_varijabla naziv="DomainObject.PredzadnjaOdlukaIzPredmeta.Oznaka_1">St-266/2018-16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223</properties:Words>
  <properties:Characters>1130</properties:Characters>
  <properties:Lines>59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2018-11-20T14:04:00Z</dcterms:created>
  <dc:creator>MK</dc:creator>
  <cp:lastModifiedBy>Kristina Švajger</cp:lastModifiedBy>
  <cp:lastPrinted>2018-11-20T14:05:00Z</cp:lastPrinted>
  <dcterms:modified xmlns:xsi="http://www.w3.org/2001/XMLSchema-instance" xsi:type="dcterms:W3CDTF">2018-11-20T14:05:00Z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utvrđenim tražbinama, 20. 11.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