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389c" w14:paraId="c1d389c" w:rsidRDefault="0035086B" w:rsidP="00EA5504" w:rsidR="00FE3EAA" w:rsidRPr="00E7349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7349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Zagreb,</w:t>
      </w:r>
      <w:r w:rsidR="00B05655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73493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73493">
        <w:rPr>
          <w:rFonts w:hAnsi="Times New Roman" w:ascii="Times New Roman"/>
          <w:szCs w:val="24"/>
          <w:lang w:val="hr-HR"/>
        </w:rPr>
        <w:t xml:space="preserve"> 2/II</w:t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929EA">
        <w:rPr>
          <w:rFonts w:hAnsi="Times New Roman" w:ascii="Times New Roman"/>
          <w:szCs w:val="24"/>
          <w:lang w:val="hr-HR"/>
        </w:rPr>
        <w:t>2550</w:t>
      </w:r>
      <w:proofErr w:type="spellEnd"/>
      <w:r w:rsidR="004929EA">
        <w:rPr>
          <w:rFonts w:hAnsi="Times New Roman" w:ascii="Times New Roman"/>
          <w:szCs w:val="24"/>
          <w:lang w:val="hr-HR"/>
        </w:rPr>
        <w:t>/</w:t>
      </w:r>
      <w:proofErr w:type="spellStart"/>
      <w:r w:rsidR="004929E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4929EA" w:rsidR="004929EA">
      <w:pPr>
        <w:jc w:val="both"/>
        <w:rPr>
          <w:rFonts w:hAnsi="Times New Roman" w:ascii="Times New Roman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proofErr w:type="gramStart"/>
      <w:r w:rsidR="004929EA" w:rsidRPr="00610EB1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4929EA" w:rsidRPr="00610EB1">
        <w:rPr>
          <w:rFonts w:hAnsi="Times New Roman" w:ascii="Times New Roman"/>
          <w:szCs w:val="24"/>
        </w:rPr>
        <w:t>po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sucu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pojedincu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Vesni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Malenica </w:t>
      </w:r>
      <w:proofErr w:type="spellStart"/>
      <w:r w:rsidR="004929EA" w:rsidRPr="00610EB1">
        <w:rPr>
          <w:rFonts w:hAnsi="Times New Roman" w:ascii="Times New Roman"/>
          <w:szCs w:val="24"/>
        </w:rPr>
        <w:t>kao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stečajnom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sucu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po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prijedlogu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predlagatelja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Financijska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agencija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, </w:t>
      </w:r>
      <w:proofErr w:type="spellStart"/>
      <w:r w:rsidR="004929EA" w:rsidRPr="00610EB1">
        <w:rPr>
          <w:rFonts w:hAnsi="Times New Roman" w:ascii="Times New Roman"/>
          <w:szCs w:val="24"/>
        </w:rPr>
        <w:t>Regionalni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centar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Zagreb, Zagreb, </w:t>
      </w:r>
      <w:proofErr w:type="spellStart"/>
      <w:r w:rsidR="004929EA" w:rsidRPr="00610EB1">
        <w:rPr>
          <w:rFonts w:hAnsi="Times New Roman" w:ascii="Times New Roman"/>
          <w:szCs w:val="24"/>
        </w:rPr>
        <w:t>Trg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svibanjskih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žrtava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1995.</w:t>
      </w:r>
      <w:proofErr w:type="gramEnd"/>
      <w:r w:rsidR="004929EA" w:rsidRPr="00610EB1">
        <w:rPr>
          <w:rFonts w:hAnsi="Times New Roman" w:ascii="Times New Roman"/>
          <w:szCs w:val="24"/>
        </w:rPr>
        <w:t xml:space="preserve"> 1, </w:t>
      </w:r>
      <w:proofErr w:type="spellStart"/>
      <w:r w:rsidR="004929EA" w:rsidRPr="00610EB1">
        <w:rPr>
          <w:rFonts w:hAnsi="Times New Roman" w:ascii="Times New Roman"/>
          <w:szCs w:val="24"/>
        </w:rPr>
        <w:t>OIB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85821130368, </w:t>
      </w:r>
      <w:proofErr w:type="spellStart"/>
      <w:r w:rsidR="004929EA" w:rsidRPr="00610EB1">
        <w:rPr>
          <w:rFonts w:hAnsi="Times New Roman" w:ascii="Times New Roman"/>
          <w:szCs w:val="24"/>
        </w:rPr>
        <w:t>za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otvaranje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stečajnog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postupka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nad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 w:rsidRPr="00610EB1">
        <w:rPr>
          <w:rFonts w:hAnsi="Times New Roman" w:ascii="Times New Roman"/>
          <w:szCs w:val="24"/>
        </w:rPr>
        <w:t>dužnikom</w:t>
      </w:r>
      <w:proofErr w:type="spellEnd"/>
      <w:r w:rsidR="004929EA" w:rsidRPr="00610EB1">
        <w:rPr>
          <w:rFonts w:hAnsi="Times New Roman" w:ascii="Times New Roman"/>
          <w:szCs w:val="24"/>
        </w:rPr>
        <w:t xml:space="preserve"> </w:t>
      </w:r>
      <w:proofErr w:type="spellStart"/>
      <w:r w:rsidR="004929EA">
        <w:rPr>
          <w:rFonts w:hAnsi="Times New Roman" w:ascii="Times New Roman"/>
        </w:rPr>
        <w:t>VODOMONT</w:t>
      </w:r>
      <w:proofErr w:type="spellEnd"/>
      <w:r w:rsidR="004929EA">
        <w:rPr>
          <w:rFonts w:hAnsi="Times New Roman" w:ascii="Times New Roman"/>
        </w:rPr>
        <w:t xml:space="preserve"> </w:t>
      </w:r>
      <w:proofErr w:type="spellStart"/>
      <w:r w:rsidR="004929EA">
        <w:rPr>
          <w:rFonts w:hAnsi="Times New Roman" w:ascii="Times New Roman"/>
        </w:rPr>
        <w:t>ŠAMEC</w:t>
      </w:r>
      <w:proofErr w:type="spellEnd"/>
      <w:r w:rsidR="004929EA">
        <w:rPr>
          <w:rFonts w:hAnsi="Times New Roman" w:ascii="Times New Roman"/>
        </w:rPr>
        <w:t xml:space="preserve"> d. o. o., Zagreb, </w:t>
      </w:r>
      <w:proofErr w:type="spellStart"/>
      <w:r w:rsidR="004929EA">
        <w:rPr>
          <w:rFonts w:hAnsi="Times New Roman" w:ascii="Times New Roman"/>
        </w:rPr>
        <w:t>Varoška</w:t>
      </w:r>
      <w:proofErr w:type="spellEnd"/>
      <w:r w:rsidR="004929EA">
        <w:rPr>
          <w:rFonts w:hAnsi="Times New Roman" w:ascii="Times New Roman"/>
        </w:rPr>
        <w:t xml:space="preserve"> 10, </w:t>
      </w:r>
      <w:proofErr w:type="spellStart"/>
      <w:r w:rsidR="004929EA">
        <w:rPr>
          <w:rFonts w:hAnsi="Times New Roman" w:ascii="Times New Roman"/>
        </w:rPr>
        <w:t>OIB</w:t>
      </w:r>
      <w:proofErr w:type="spellEnd"/>
      <w:r w:rsidR="004929EA">
        <w:rPr>
          <w:rFonts w:hAnsi="Times New Roman" w:ascii="Times New Roman"/>
        </w:rPr>
        <w:t xml:space="preserve"> </w:t>
      </w:r>
      <w:r w:rsidR="004929EA" w:rsidRPr="00582816">
        <w:rPr>
          <w:rFonts w:hAnsi="Times New Roman" w:ascii="Times New Roman"/>
        </w:rPr>
        <w:t>35191046087</w:t>
      </w:r>
      <w:r w:rsidR="004929EA" w:rsidRPr="00610EB1">
        <w:rPr>
          <w:rFonts w:hAnsi="Times New Roman" w:ascii="Times New Roman"/>
          <w:szCs w:val="24"/>
        </w:rPr>
        <w:t xml:space="preserve">, 2. </w:t>
      </w:r>
      <w:proofErr w:type="spellStart"/>
      <w:proofErr w:type="gramStart"/>
      <w:r w:rsidR="004929EA" w:rsidRPr="00610EB1">
        <w:rPr>
          <w:rFonts w:hAnsi="Times New Roman" w:ascii="Times New Roman"/>
          <w:szCs w:val="24"/>
        </w:rPr>
        <w:t>rujna</w:t>
      </w:r>
      <w:proofErr w:type="spellEnd"/>
      <w:proofErr w:type="gramEnd"/>
      <w:r w:rsidR="004929EA" w:rsidRPr="00610EB1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73493">
        <w:rPr>
          <w:rFonts w:hAnsi="Times New Roman" w:ascii="Times New Roman"/>
          <w:szCs w:val="24"/>
          <w:lang w:val="hr-HR"/>
        </w:rPr>
        <w:t>utvrđivanja pretpostavki</w:t>
      </w:r>
      <w:r w:rsidR="00BE1823" w:rsidRPr="00E7349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29EA">
        <w:rPr>
          <w:rFonts w:hAnsi="Times New Roman" w:ascii="Times New Roman"/>
        </w:rPr>
        <w:t>VODOMONT</w:t>
      </w:r>
      <w:proofErr w:type="spellEnd"/>
      <w:r w:rsidR="004929EA">
        <w:rPr>
          <w:rFonts w:hAnsi="Times New Roman" w:ascii="Times New Roman"/>
        </w:rPr>
        <w:t xml:space="preserve"> </w:t>
      </w:r>
      <w:proofErr w:type="spellStart"/>
      <w:r w:rsidR="004929EA">
        <w:rPr>
          <w:rFonts w:hAnsi="Times New Roman" w:ascii="Times New Roman"/>
        </w:rPr>
        <w:t>ŠAMEC</w:t>
      </w:r>
      <w:proofErr w:type="spellEnd"/>
      <w:r w:rsidR="004929EA">
        <w:rPr>
          <w:rFonts w:hAnsi="Times New Roman" w:ascii="Times New Roman"/>
        </w:rPr>
        <w:t xml:space="preserve"> d. </w:t>
      </w:r>
      <w:proofErr w:type="gramStart"/>
      <w:r w:rsidR="004929EA">
        <w:rPr>
          <w:rFonts w:hAnsi="Times New Roman" w:ascii="Times New Roman"/>
        </w:rPr>
        <w:t>o</w:t>
      </w:r>
      <w:proofErr w:type="gramEnd"/>
      <w:r w:rsidR="004929EA">
        <w:rPr>
          <w:rFonts w:hAnsi="Times New Roman" w:ascii="Times New Roman"/>
        </w:rPr>
        <w:t xml:space="preserve">. o., Zagreb, </w:t>
      </w:r>
      <w:proofErr w:type="spellStart"/>
      <w:r w:rsidR="004929EA">
        <w:rPr>
          <w:rFonts w:hAnsi="Times New Roman" w:ascii="Times New Roman"/>
        </w:rPr>
        <w:t>Varoška</w:t>
      </w:r>
      <w:proofErr w:type="spellEnd"/>
      <w:r w:rsidR="004929EA">
        <w:rPr>
          <w:rFonts w:hAnsi="Times New Roman" w:ascii="Times New Roman"/>
        </w:rPr>
        <w:t xml:space="preserve"> 10, </w:t>
      </w:r>
      <w:proofErr w:type="spellStart"/>
      <w:r w:rsidR="004929EA">
        <w:rPr>
          <w:rFonts w:hAnsi="Times New Roman" w:ascii="Times New Roman"/>
        </w:rPr>
        <w:t>OIB</w:t>
      </w:r>
      <w:proofErr w:type="spellEnd"/>
      <w:r w:rsidR="004929EA">
        <w:rPr>
          <w:rFonts w:hAnsi="Times New Roman" w:ascii="Times New Roman"/>
        </w:rPr>
        <w:t xml:space="preserve"> </w:t>
      </w:r>
      <w:r w:rsidR="004929EA" w:rsidRPr="00582816">
        <w:rPr>
          <w:rFonts w:hAnsi="Times New Roman" w:ascii="Times New Roman"/>
        </w:rPr>
        <w:t>35191046087</w:t>
      </w:r>
      <w:r w:rsidR="00AB33A5" w:rsidRPr="00E73493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7349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8C30ED" w:rsidRPr="00E73493">
        <w:rPr>
          <w:rFonts w:hAnsi="Times New Roman" w:ascii="Times New Roman"/>
          <w:szCs w:val="24"/>
          <w:lang w:val="hr-HR"/>
        </w:rPr>
        <w:t>2</w:t>
      </w:r>
      <w:r w:rsidR="00BE1823" w:rsidRPr="00E7349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7349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73493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6E5C90" w:rsidRPr="00E73493">
        <w:rPr>
          <w:rFonts w:hAnsi="Times New Roman" w:ascii="Times New Roman"/>
          <w:szCs w:val="24"/>
          <w:lang w:val="hr-HR"/>
        </w:rPr>
        <w:t>15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929EA">
        <w:rPr>
          <w:rFonts w:hAnsi="Times New Roman" w:ascii="Times New Roman"/>
          <w:szCs w:val="24"/>
          <w:lang w:val="hr-HR"/>
        </w:rPr>
        <w:t>11</w:t>
      </w:r>
      <w:proofErr w:type="spellEnd"/>
      <w:r w:rsidR="00503EEB" w:rsidRPr="00E73493">
        <w:rPr>
          <w:rFonts w:hAnsi="Times New Roman" w:ascii="Times New Roman"/>
          <w:szCs w:val="24"/>
          <w:lang w:val="hr-HR"/>
        </w:rPr>
        <w:t>,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3</w:t>
      </w:r>
      <w:r w:rsidR="00BA3558" w:rsidRPr="00E73493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73493">
        <w:rPr>
          <w:rFonts w:hAnsi="Times New Roman" w:ascii="Times New Roman"/>
          <w:szCs w:val="24"/>
          <w:lang w:val="hr-HR"/>
        </w:rPr>
        <w:t xml:space="preserve"> </w:t>
      </w:r>
      <w:r w:rsidR="00B05655" w:rsidRPr="00E73493">
        <w:rPr>
          <w:rFonts w:hAnsi="Times New Roman" w:ascii="Times New Roman"/>
          <w:szCs w:val="24"/>
          <w:lang w:val="hr-HR"/>
        </w:rPr>
        <w:t>sati,</w:t>
      </w:r>
      <w:r w:rsidR="00BE1823" w:rsidRPr="00E7349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73493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73493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7349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- </w:t>
      </w:r>
      <w:r w:rsidR="00B05655" w:rsidRPr="00E73493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73493">
        <w:rPr>
          <w:rFonts w:hAnsi="Times New Roman" w:ascii="Times New Roman"/>
          <w:lang w:val="hr-HR"/>
        </w:rPr>
        <w:t>Financijska agencija, Regionalni centar Zagreb</w:t>
      </w:r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4929EA">
      <w:pPr>
        <w:jc w:val="both"/>
        <w:rPr>
          <w:rFonts w:hAnsi="Times New Roman" w:ascii="Times New Roman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- </w:t>
      </w:r>
      <w:r w:rsidR="00B05655" w:rsidRPr="00E73493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4929EA">
        <w:rPr>
          <w:rFonts w:hAnsi="Times New Roman" w:ascii="Times New Roman"/>
        </w:rPr>
        <w:t>VODOMONT</w:t>
      </w:r>
      <w:proofErr w:type="spellEnd"/>
      <w:r w:rsidR="004929EA">
        <w:rPr>
          <w:rFonts w:hAnsi="Times New Roman" w:ascii="Times New Roman"/>
        </w:rPr>
        <w:t xml:space="preserve"> </w:t>
      </w:r>
      <w:proofErr w:type="spellStart"/>
      <w:r w:rsidR="004929EA">
        <w:rPr>
          <w:rFonts w:hAnsi="Times New Roman" w:ascii="Times New Roman"/>
        </w:rPr>
        <w:t>ŠAMEC</w:t>
      </w:r>
      <w:proofErr w:type="spellEnd"/>
      <w:r w:rsidR="004929EA">
        <w:rPr>
          <w:rFonts w:hAnsi="Times New Roman" w:ascii="Times New Roman"/>
        </w:rPr>
        <w:t xml:space="preserve"> d. </w:t>
      </w:r>
      <w:proofErr w:type="gramStart"/>
      <w:r w:rsidR="004929EA">
        <w:rPr>
          <w:rFonts w:hAnsi="Times New Roman" w:ascii="Times New Roman"/>
        </w:rPr>
        <w:t>o</w:t>
      </w:r>
      <w:proofErr w:type="gramEnd"/>
      <w:r w:rsidR="004929EA">
        <w:rPr>
          <w:rFonts w:hAnsi="Times New Roman" w:ascii="Times New Roman"/>
        </w:rPr>
        <w:t>. o., Zagreb</w:t>
      </w:r>
    </w:p>
    <w:p w:rsidRDefault="00FC5251" w:rsidP="00411CE7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929EA">
        <w:rPr>
          <w:rFonts w:hAnsi="Times New Roman" w:ascii="Times New Roman"/>
          <w:szCs w:val="24"/>
          <w:lang w:val="hr-HR"/>
        </w:rPr>
        <w:t xml:space="preserve">Stjepan </w:t>
      </w:r>
      <w:proofErr w:type="spellStart"/>
      <w:r w:rsidR="004929EA">
        <w:rPr>
          <w:rFonts w:hAnsi="Times New Roman" w:ascii="Times New Roman"/>
          <w:szCs w:val="24"/>
          <w:lang w:val="hr-HR"/>
        </w:rPr>
        <w:t>Šamec</w:t>
      </w:r>
      <w:proofErr w:type="spellEnd"/>
      <w:r w:rsidR="004929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29EA">
        <w:rPr>
          <w:rFonts w:hAnsi="Times New Roman" w:ascii="Times New Roman"/>
          <w:szCs w:val="24"/>
          <w:lang w:val="hr-HR"/>
        </w:rPr>
        <w:t>Đurin</w:t>
      </w:r>
      <w:proofErr w:type="spellEnd"/>
    </w:p>
    <w:p w:rsidRDefault="00BE1823" w:rsidP="009807F3" w:rsidR="00BE1823" w:rsidRPr="00E7349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2739BD" w:rsidRPr="00E73493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4929EA">
        <w:rPr>
          <w:rFonts w:hAnsi="Times New Roman" w:ascii="Times New Roman"/>
          <w:szCs w:val="24"/>
          <w:lang w:val="hr-HR"/>
        </w:rPr>
        <w:t>6</w:t>
      </w:r>
      <w:r w:rsidR="00503EEB" w:rsidRPr="00E73493">
        <w:rPr>
          <w:rFonts w:hAnsi="Times New Roman" w:ascii="Times New Roman"/>
          <w:szCs w:val="24"/>
          <w:lang w:val="hr-HR"/>
        </w:rPr>
        <w:t>.ožujka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73493">
        <w:rPr>
          <w:rFonts w:hAnsi="Times New Roman" w:ascii="Times New Roman"/>
          <w:szCs w:val="24"/>
          <w:lang w:val="hr-HR"/>
        </w:rPr>
        <w:t xml:space="preserve"> </w:t>
      </w:r>
      <w:r w:rsidR="002739BD" w:rsidRPr="00E73493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4929EA">
        <w:rPr>
          <w:rFonts w:hAnsi="Times New Roman" w:ascii="Times New Roman"/>
          <w:szCs w:val="24"/>
          <w:lang w:val="hr-HR"/>
        </w:rPr>
        <w:t>84</w:t>
      </w:r>
      <w:r w:rsidR="00503EEB" w:rsidRPr="00E73493">
        <w:rPr>
          <w:rFonts w:hAnsi="Times New Roman" w:ascii="Times New Roman"/>
          <w:szCs w:val="24"/>
          <w:lang w:val="hr-HR"/>
        </w:rPr>
        <w:t>1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4929EA">
        <w:rPr>
          <w:rFonts w:hAnsi="Times New Roman" w:ascii="Times New Roman"/>
          <w:szCs w:val="24"/>
          <w:lang w:val="hr-HR"/>
        </w:rPr>
        <w:t>276.264</w:t>
      </w:r>
      <w:proofErr w:type="spellEnd"/>
      <w:r w:rsidR="004929EA">
        <w:rPr>
          <w:rFonts w:hAnsi="Times New Roman" w:ascii="Times New Roman"/>
          <w:szCs w:val="24"/>
          <w:lang w:val="hr-HR"/>
        </w:rPr>
        <w:t>,</w:t>
      </w:r>
      <w:proofErr w:type="spellStart"/>
      <w:r w:rsidR="004929EA">
        <w:rPr>
          <w:rFonts w:hAnsi="Times New Roman" w:ascii="Times New Roman"/>
          <w:szCs w:val="24"/>
          <w:lang w:val="hr-HR"/>
        </w:rPr>
        <w:t>64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73493">
        <w:rPr>
          <w:rFonts w:hAnsi="Times New Roman" w:ascii="Times New Roman"/>
          <w:szCs w:val="24"/>
          <w:lang w:val="hr-HR"/>
        </w:rPr>
        <w:t>jednog</w:t>
      </w:r>
      <w:r w:rsidR="00BA3558" w:rsidRPr="00E73493">
        <w:rPr>
          <w:rFonts w:hAnsi="Times New Roman" w:ascii="Times New Roman"/>
          <w:szCs w:val="24"/>
          <w:lang w:val="hr-HR"/>
        </w:rPr>
        <w:t xml:space="preserve"> </w:t>
      </w:r>
      <w:r w:rsidRPr="00E73493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73493">
        <w:rPr>
          <w:rFonts w:hAnsi="Times New Roman" w:ascii="Times New Roman"/>
          <w:szCs w:val="24"/>
          <w:lang w:val="hr-HR"/>
        </w:rPr>
        <w:t>115</w:t>
      </w:r>
      <w:proofErr w:type="spellEnd"/>
      <w:r w:rsidRPr="00E7349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7349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73493">
        <w:rPr>
          <w:rFonts w:hAnsi="Times New Roman" w:ascii="Times New Roman"/>
          <w:szCs w:val="24"/>
          <w:lang w:val="hr-HR"/>
        </w:rPr>
        <w:t>za o</w:t>
      </w:r>
      <w:r w:rsidR="002739BD" w:rsidRPr="00E7349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73493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73493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73493">
        <w:rPr>
          <w:rFonts w:hAnsi="Times New Roman" w:ascii="Times New Roman"/>
          <w:szCs w:val="24"/>
          <w:lang w:val="hr-HR"/>
        </w:rPr>
        <w:t xml:space="preserve"> st. 1</w:t>
      </w:r>
      <w:r w:rsidR="00BE1823" w:rsidRPr="00E7349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Zagreb</w:t>
      </w:r>
      <w:r w:rsidR="00FB14FA" w:rsidRPr="00E73493">
        <w:rPr>
          <w:rFonts w:hAnsi="Times New Roman" w:ascii="Times New Roman"/>
          <w:szCs w:val="24"/>
          <w:lang w:val="hr-HR"/>
        </w:rPr>
        <w:t xml:space="preserve">, </w:t>
      </w:r>
      <w:r w:rsidR="006E5C90" w:rsidRPr="00E73493">
        <w:rPr>
          <w:rFonts w:hAnsi="Times New Roman" w:ascii="Times New Roman"/>
          <w:szCs w:val="24"/>
          <w:lang w:val="hr-HR"/>
        </w:rPr>
        <w:t>2. rujan</w:t>
      </w:r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  <w:t>Vesna Malenica</w:t>
      </w:r>
      <w:r w:rsidR="00075C8F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8C30ED" w:rsidRPr="00E73493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075C8F" w:rsidP="00AB7A2F" w:rsidR="00075C8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75C8F" w:rsidP="00995CE9" w:rsidR="00075C8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E7349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734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C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6B27">
      <w:rPr>
        <w:rFonts w:hAnsi="Verdana" w:ascii="Verdana"/>
        <w:sz w:val="20"/>
        <w:lang w:val="pl-PL"/>
      </w:rPr>
      <w:t>2046/16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75C8F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5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C8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C8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C8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5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C8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C8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C8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VODOMONT ŠAMEC d.o.o.</izvorni_sadrzaj>
    <derivirana_varijabla naziv="DomainObject.Predmet.ProtustrankaFormated_1">  VODOMONT ŠAMEC d.o.o.</derivirana_varijabla>
  </DomainObject.Predmet.ProtustrankaFormated>
  <DomainObject.Predmet.ProtustrankaFormatedOIB>
    <izvorni_sadrzaj>  VODOMONT ŠAMEC d.o.o., OIB 35191046087</izvorni_sadrzaj>
    <derivirana_varijabla naziv="DomainObject.Predmet.ProtustrankaFormatedOIB_1">  VODOMONT ŠAMEC d.o.o., OIB 35191046087</derivirana_varijabla>
  </DomainObject.Predmet.ProtustrankaFormatedOIB>
  <DomainObject.Predmet.ProtustrankaFormatedWithAdress>
    <izvorni_sadrzaj> VODOMONT ŠAMEC d.o.o., Varoška 10, 10000 Zagreb</izvorni_sadrzaj>
    <derivirana_varijabla naziv="DomainObject.Predmet.ProtustrankaFormatedWithAdress_1"> VODOMONT ŠAMEC d.o.o., Varoška 10, 10000 Zagreb</derivirana_varijabla>
  </DomainObject.Predmet.ProtustrankaFormatedWithAdress>
  <DomainObject.Predmet.ProtustrankaFormatedWithAdressOIB>
    <izvorni_sadrzaj> VODOMONT ŠAMEC d.o.o., OIB 35191046087, Varoška 10, 10000 Zagreb</izvorni_sadrzaj>
    <derivirana_varijabla naziv="DomainObject.Predmet.ProtustrankaFormatedWithAdressOIB_1"> VODOMONT ŠAMEC d.o.o., OIB 35191046087, Varoška 10, 10000 Zagreb</derivirana_varijabla>
  </DomainObject.Predmet.ProtustrankaFormatedWithAdressOIB>
  <DomainObject.Predmet.ProtustrankaWithAdress>
    <izvorni_sadrzaj>VODOMONT ŠAMEC d.o.o. Varoška 10, 10000 Zagreb</izvorni_sadrzaj>
    <derivirana_varijabla naziv="DomainObject.Predmet.ProtustrankaWithAdress_1">VODOMONT ŠAMEC d.o.o. Varoška 10, 10000 Zagreb</derivirana_varijabla>
  </DomainObject.Predmet.ProtustrankaWithAdress>
  <DomainObject.Predmet.ProtustrankaWithAdressOIB>
    <izvorni_sadrzaj>VODOMONT ŠAMEC d.o.o., OIB 35191046087, Varoška 10, 10000 Zagreb</izvorni_sadrzaj>
    <derivirana_varijabla naziv="DomainObject.Predmet.ProtustrankaWithAdressOIB_1">VODOMONT ŠAMEC d.o.o., OIB 35191046087, Varoška 10, 10000 Zagreb</derivirana_varijabla>
  </DomainObject.Predmet.ProtustrankaWithAdressOIB>
  <DomainObject.Predmet.ProtustrankaNazivFormated>
    <izvorni_sadrzaj>VODOMONT ŠAMEC d.o.o.</izvorni_sadrzaj>
    <derivirana_varijabla naziv="DomainObject.Predmet.ProtustrankaNazivFormated_1">VODOMONT ŠAMEC d.o.o.</derivirana_varijabla>
  </DomainObject.Predmet.ProtustrankaNazivFormated>
  <DomainObject.Predmet.ProtustrankaNazivFormatedOIB>
    <izvorni_sadrzaj>VODOMONT ŠAMEC d.o.o., OIB 35191046087</izvorni_sadrzaj>
    <derivirana_varijabla naziv="DomainObject.Predmet.ProtustrankaNazivFormatedOIB_1">VODOMONT ŠAMEC d.o.o., OIB 35191046087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Šamec Đurin</izvorni_sadrzaj>
    <derivirana_varijabla naziv="DomainObject.Predmet.StrankaFormated_1">  FINA Regionalni centar Zagreb; Stjepan Šamec Đurin</derivirana_varijabla>
  </DomainObject.Predmet.StrankaFormated>
  <DomainObject.Predmet.StrankaFormatedOIB>
    <izvorni_sadrzaj>  FINA Regionalni centar Zagreb, OIB 85821130368; Stjepan Šamec Đurin, OIB 29608033324</izvorni_sadrzaj>
    <derivirana_varijabla naziv="DomainObject.Predmet.StrankaFormatedOIB_1">  FINA Regionalni centar Zagreb, OIB 85821130368; Stjepan Šamec Đurin, OIB 29608033324</derivirana_varijabla>
  </DomainObject.Predmet.StrankaFormatedOIB>
  <DomainObject.Predmet.StrankaFormatedWithAdress>
    <izvorni_sadrzaj> FINA Regionalni centar Zagreb, Trg svibanjskih žrtava 1995. 1, 10000 Zagreb; Stjepan Šamec Đurin, Varoška Ulica 10, 10000 Zagreb</izvorni_sadrzaj>
    <derivirana_varijabla naziv="DomainObject.Predmet.StrankaFormatedWithAdress_1"> FINA Regionalni centar Zagreb, Trg svibanjskih žrtava 1995. 1, 10000 Zagreb; Stjepan Šamec Đurin, Varoška Ulica 10, 10000 Zagreb</derivirana_varijabla>
  </DomainObject.Predmet.StrankaFormatedWithAdress>
  <DomainObject.Predmet.StrankaFormatedWithAdressOIB>
    <izvorni_sadrzaj> FINA Regionalni centar Zagreb, OIB 85821130368, Trg svibanjskih žrtava 1995. 1, 10000 Zagreb; Stjepan Šamec Đurin, OIB 29608033324, Varoška Ulica 10, 10000 Zagreb</izvorni_sadrzaj>
    <derivirana_varijabla naziv="DomainObject.Predmet.StrankaFormatedWithAdressOIB_1"> FINA Regionalni centar Zagreb, OIB 85821130368, Trg svibanjskih žrtava 1995. 1, 10000 Zagreb; Stjepan Šamec Đurin, OIB 29608033324, Varoška Ulica 10, 10000 Zagreb</derivirana_varijabla>
  </DomainObject.Predmet.StrankaFormatedWithAdressOIB>
  <DomainObject.Predmet.StrankaWithAdress>
    <izvorni_sadrzaj>FINA Regionalni centar Zagreb Trg svibanjskih žrtava 1995. 1,10000 Zagreb,Stjepan Šamec Đurin Varoška Ulica 10,10000 Zagreb</izvorni_sadrzaj>
    <derivirana_varijabla naziv="DomainObject.Predmet.StrankaWithAdress_1">FINA Regionalni centar Zagreb Trg svibanjskih žrtava 1995. 1,10000 Zagreb,Stjepan Šamec Đurin Varoška Ulica 10,10000 Zagreb</derivirana_varijabla>
  </DomainObject.Predmet.StrankaWithAdress>
  <DomainObject.Predmet.StrankaWithAdressOIB>
    <izvorni_sadrzaj>FINA Regionalni centar Zagreb, OIB 85821130368, Trg svibanjskih žrtava 1995. 1,10000 Zagreb,Stjepan Šamec Đurin, OIB 29608033324, Varoška Ulica 10,10000 Zagreb</izvorni_sadrzaj>
    <derivirana_varijabla naziv="DomainObject.Predmet.StrankaWithAdressOIB_1">FINA Regionalni centar Zagreb, OIB 85821130368, Trg svibanjskih žrtava 1995. 1,10000 Zagreb,Stjepan Šamec Đurin, OIB 29608033324, Varoška Ulica 10,10000 Zagreb</derivirana_varijabla>
  </DomainObject.Predmet.StrankaWithAdressOIB>
  <DomainObject.Predmet.StrankaNazivFormated>
    <izvorni_sadrzaj>FINA Regionalni centar Zagreb,Stjepan Šamec Đurin</izvorni_sadrzaj>
    <derivirana_varijabla naziv="DomainObject.Predmet.StrankaNazivFormated_1">FINA Regionalni centar Zagreb,Stjepan Šamec Đurin</derivirana_varijabla>
  </DomainObject.Predmet.StrankaNazivFormated>
  <DomainObject.Predmet.StrankaNazivFormatedOIB>
    <izvorni_sadrzaj>FINA Regionalni centar Zagreb, OIB 85821130368,Stjepan Šamec Đurin, OIB 29608033324</izvorni_sadrzaj>
    <derivirana_varijabla naziv="DomainObject.Predmet.StrankaNazivFormatedOIB_1">FINA Regionalni centar Zagreb, OIB 85821130368,Stjepan Šamec Đurin, OIB 29608033324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Šamec Đurin</item>
    </izvorni_sadrzaj>
    <derivirana_varijabla naziv="DomainObject.Predmet.StrankaListFormated_1">
      <item>FINA Regionalni centar Zagreb</item>
      <item>Stjepan Šamec Đurin</item>
    </derivirana_varijabla>
  </DomainObject.Predmet.StrankaListFormated>
  <DomainObject.Predmet.StrankaListFormatedOIB>
    <izvorni_sadrzaj>
      <item>FINA Regionalni centar Zagreb, OIB 85821130368</item>
      <item>Stjepan Šamec Đurin, OIB 29608033324</item>
    </izvorni_sadrzaj>
    <derivirana_varijabla naziv="DomainObject.Predmet.StrankaListFormatedOIB_1">
      <item>FINA Regionalni centar Zagreb, OIB 85821130368</item>
      <item>Stjepan Šamec Đurin, OIB 29608033324</item>
    </derivirana_varijabla>
  </DomainObject.Predmet.StrankaListFormatedOIB>
  <DomainObject.Predmet.StrankaListFormatedWithAdress>
    <izvorni_sadrzaj>
      <item>FINA Regionalni centar Zagreb, Trg svibanjskih žrtava 1995. 1, 10000 Zagreb</item>
      <item>Stjepan Šamec Đurin, Varoška Ulica 10, 10000 Zagreb</item>
    </izvorni_sadrzaj>
    <derivirana_varijabla naziv="DomainObject.Predmet.StrankaListFormatedWithAdress_1">
      <item>FINA Regionalni centar Zagreb, Trg svibanjskih žrtava 1995. 1, 10000 Zagreb</item>
      <item>Stjepan Šamec Đurin, Varoška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Šamec Đurin, OIB 29608033324, Varoška Ulica 10, 10000 Zagreb</item>
    </izvorni_sadrzaj>
    <derivirana_varijabla naziv="DomainObject.Predmet.StrankaListFormatedWithAdressOIB_1">
      <item>FINA Regionalni centar Zagreb, OIB 85821130368, Trg svibanjskih žrtava 1995. 1, 10000 Zagreb</item>
      <item>Stjepan Šamec Đurin, OIB 29608033324, Varoška Ulica 10, 10000 Zagreb</item>
    </derivirana_varijabla>
  </DomainObject.Predmet.StrankaListFormatedWithAdressOIB>
  <DomainObject.Predmet.StrankaListNazivFormated>
    <izvorni_sadrzaj>
      <item>FINA Regionalni centar Zagreb</item>
      <item>Stjepan Šamec Đurin</item>
    </izvorni_sadrzaj>
    <derivirana_varijabla naziv="DomainObject.Predmet.StrankaListNazivFormated_1">
      <item>FINA Regionalni centar Zagreb</item>
      <item>Stjepan Šamec Đurin</item>
    </derivirana_varijabla>
  </DomainObject.Predmet.StrankaListNazivFormated>
  <DomainObject.Predmet.StrankaListNazivFormatedOIB>
    <izvorni_sadrzaj>
      <item>FINA Regionalni centar Zagreb, OIB 85821130368</item>
      <item>Stjepan Šamec Đurin, OIB 29608033324</item>
    </izvorni_sadrzaj>
    <derivirana_varijabla naziv="DomainObject.Predmet.StrankaListNazivFormatedOIB_1">
      <item>FINA Regionalni centar Zagreb, OIB 85821130368</item>
      <item>Stjepan Šamec Đurin, OIB 29608033324</item>
    </derivirana_varijabla>
  </DomainObject.Predmet.StrankaListNazivFormatedOIB>
  <DomainObject.Predmet.ProtuStrankaListFormated>
    <izvorni_sadrzaj>
      <item>VODOMONT ŠAMEC d.o.o.</item>
    </izvorni_sadrzaj>
    <derivirana_varijabla naziv="DomainObject.Predmet.ProtuStrankaListFormated_1">
      <item>VODOMONT ŠAMEC d.o.o.</item>
    </derivirana_varijabla>
  </DomainObject.Predmet.ProtuStrankaListFormated>
  <DomainObject.Predmet.ProtuStrankaListFormatedOIB>
    <izvorni_sadrzaj>
      <item>VODOMONT ŠAMEC d.o.o., OIB 35191046087</item>
    </izvorni_sadrzaj>
    <derivirana_varijabla naziv="DomainObject.Predmet.ProtuStrankaListFormatedOIB_1">
      <item>VODOMONT ŠAMEC d.o.o., OIB 35191046087</item>
    </derivirana_varijabla>
  </DomainObject.Predmet.ProtuStrankaListFormatedOIB>
  <DomainObject.Predmet.ProtuStrankaListFormatedWithAdress>
    <izvorni_sadrzaj>
      <item>VODOMONT ŠAMEC d.o.o., Varoška 10, 10000 Zagreb</item>
    </izvorni_sadrzaj>
    <derivirana_varijabla naziv="DomainObject.Predmet.ProtuStrankaListFormatedWithAdress_1">
      <item>VODOMONT ŠAMEC d.o.o., Varoška 10, 10000 Zagreb</item>
    </derivirana_varijabla>
  </DomainObject.Predmet.ProtuStrankaListFormatedWithAdress>
  <DomainObject.Predmet.ProtuStrankaListFormatedWithAdressOIB>
    <izvorni_sadrzaj>
      <item>VODOMONT ŠAMEC d.o.o., OIB 35191046087, Varoška 10, 10000 Zagreb</item>
    </izvorni_sadrzaj>
    <derivirana_varijabla naziv="DomainObject.Predmet.ProtuStrankaListFormatedWithAdressOIB_1">
      <item>VODOMONT ŠAMEC d.o.o., OIB 35191046087, Varoška 10, 10000 Zagreb</item>
    </derivirana_varijabla>
  </DomainObject.Predmet.ProtuStrankaListFormatedWithAdressOIB>
  <DomainObject.Predmet.ProtuStrankaListNazivFormated>
    <izvorni_sadrzaj>
      <item>VODOMONT ŠAMEC d.o.o.</item>
    </izvorni_sadrzaj>
    <derivirana_varijabla naziv="DomainObject.Predmet.ProtuStrankaListNazivFormated_1">
      <item>VODOMONT ŠAMEC d.o.o.</item>
    </derivirana_varijabla>
  </DomainObject.Predmet.ProtuStrankaListNazivFormated>
  <DomainObject.Predmet.ProtuStrankaListNazivFormatedOIB>
    <izvorni_sadrzaj>
      <item>VODOMONT ŠAMEC d.o.o., OIB 35191046087</item>
    </izvorni_sadrzaj>
    <derivirana_varijabla naziv="DomainObject.Predmet.ProtuStrankaListNazivFormatedOIB_1">
      <item>VODOMONT ŠAMEC d.o.o., OIB 35191046087</item>
    </derivirana_varijabla>
  </DomainObject.Predmet.ProtuStrankaListNazivFormatedOIB>
  <DomainObject.Predmet.OstaliListFormated>
    <izvorni_sadrzaj>
      <item>Stjepan Šamec Đurin</item>
    </izvorni_sadrzaj>
    <derivirana_varijabla naziv="DomainObject.Predmet.OstaliListFormated_1">
      <item>Stjepan Šamec Đurin</item>
    </derivirana_varijabla>
  </DomainObject.Predmet.OstaliListFormated>
  <DomainObject.Predmet.OstaliListFormatedOIB>
    <izvorni_sadrzaj>
      <item>Stjepan Šamec Đurin, OIB 29608033324</item>
    </izvorni_sadrzaj>
    <derivirana_varijabla naziv="DomainObject.Predmet.OstaliListFormatedOIB_1">
      <item>Stjepan Šamec Đurin, OIB 29608033324</item>
    </derivirana_varijabla>
  </DomainObject.Predmet.OstaliListFormatedOIB>
  <DomainObject.Predmet.OstaliListFormatedWithAdress>
    <izvorni_sadrzaj>
      <item>Stjepan Šamec Đurin, Varoška Ulica 10, 10000 Zagreb</item>
    </izvorni_sadrzaj>
    <derivirana_varijabla naziv="DomainObject.Predmet.OstaliListFormatedWithAdress_1">
      <item>Stjepan Šamec Đurin, Varoška Ulica 10, 10000 Zagreb</item>
    </derivirana_varijabla>
  </DomainObject.Predmet.OstaliListFormatedWithAdress>
  <DomainObject.Predmet.OstaliListFormatedWithAdressOIB>
    <izvorni_sadrzaj>
      <item>Stjepan Šamec Đurin, OIB 29608033324, Varoška Ulica 10, 10000 Zagreb</item>
    </izvorni_sadrzaj>
    <derivirana_varijabla naziv="DomainObject.Predmet.OstaliListFormatedWithAdressOIB_1">
      <item>Stjepan Šamec Đurin, OIB 29608033324, Varoška Ulica 10, 10000 Zagreb</item>
    </derivirana_varijabla>
  </DomainObject.Predmet.OstaliListFormatedWithAdressOIB>
  <DomainObject.Predmet.OstaliListNazivFormated>
    <izvorni_sadrzaj>
      <item>Stjepan Šamec Đurin</item>
    </izvorni_sadrzaj>
    <derivirana_varijabla naziv="DomainObject.Predmet.OstaliListNazivFormated_1">
      <item>Stjepan Šamec Đurin</item>
    </derivirana_varijabla>
  </DomainObject.Predmet.OstaliListNazivFormated>
  <DomainObject.Predmet.OstaliListNazivFormatedOIB>
    <izvorni_sadrzaj>
      <item>Stjepan Šamec Đurin, OIB 29608033324</item>
    </izvorni_sadrzaj>
    <derivirana_varijabla naziv="DomainObject.Predmet.OstaliListNazivFormatedOIB_1">
      <item>Stjepan Šamec Đurin, OIB 29608033324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VODOMONT ŠAMEC d.o.o.</izvorni_sadrzaj>
    <derivirana_varijabla naziv="DomainObject.Predmet.ProtustrankaIDrugi_1">VODOMONT ŠAMEC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VODOMONT ŠAMEC d.o.o., OIB 35191046087, Varoška 10, 10000 Zagreb</izvorni_sadrzaj>
    <derivirana_varijabla naziv="DomainObject.Predmet.ProtustrankaIDrugiAdressOIB_1">VODOMONT ŠAMEC d.o.o., OIB 35191046087,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VODOMONT ŠAMEC d.o.o.</item>
      <item>Stjepan Šamec Đurin</item>
      <item>Stjepan Šamec Đurin</item>
    </izvorni_sadrzaj>
    <derivirana_varijabla naziv="DomainObject.Predmet.SudioniciListNaziv_1">
      <item>FINA Regionalni centar Zagreb</item>
      <item>VODOMONT ŠAMEC d.o.o.</item>
      <item>Stjepan Šamec Đurin</item>
      <item>Stjepan Šamec Đurin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</izvorni_sadrzaj>
    <derivirana_varijabla naziv="DomainObject.Predmet.SudioniciListAdressOIB_1"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35191046087</item>
      <item>, OIB 29608033324</item>
      <item>, OIB 29608033324</item>
    </izvorni_sadrzaj>
    <derivirana_varijabla naziv="DomainObject.Predmet.SudioniciListNazivOIB_1">
      <item>, OIB 85821130368</item>
      <item>, OIB 35191046087</item>
      <item>, OIB 29608033324</item>
      <item>, OIB 29608033324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1638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2016-09-02T09:44:00Z</dcterms:created>
  <dc:creator>Sudsko vijeće</dc:creator>
  <cp:lastModifiedBy>Kristina Švajger</cp:lastModifiedBy>
  <cp:lastPrinted>2016-09-02T09:45:00Z</cp:lastPrinted>
  <dcterms:modified xmlns:xsi="http://www.w3.org/2001/XMLSchema-instance" xsi:type="dcterms:W3CDTF">2016-09-02T09:45:00Z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