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0aa5" w14:paraId="4270aa5" w:rsidRDefault="00A138A1" w:rsidP="00375C0D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2C1620">
        <w:rPr>
          <w:szCs w:val="24"/>
        </w:rPr>
        <w:t>1</w:t>
      </w:r>
      <w:r w:rsidR="00375C0D">
        <w:rPr>
          <w:szCs w:val="24"/>
        </w:rPr>
        <w:t>896/16</w:t>
      </w: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375C0D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375C0D">
        <w:rPr>
          <w:sz w:val="22"/>
          <w:szCs w:val="22"/>
        </w:rPr>
        <w:t>MOREŠKA d.o.o.,  20267 Kućište, Viganj 191, OIB: 07461925733</w:t>
      </w:r>
      <w:r w:rsidR="00375C0D" w:rsidRPr="001C4095">
        <w:rPr>
          <w:sz w:val="22"/>
          <w:szCs w:val="22"/>
        </w:rPr>
        <w:t>,</w:t>
      </w:r>
      <w:r w:rsidR="00375C0D">
        <w:rPr>
          <w:sz w:val="22"/>
          <w:szCs w:val="22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375C0D">
        <w:rPr>
          <w:sz w:val="24"/>
          <w:szCs w:val="24"/>
        </w:rPr>
        <w:t xml:space="preserve">Draženu Vidman, Ivanec, V. Nazora 77,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375C0D">
        <w:rPr>
          <w:sz w:val="24"/>
          <w:szCs w:val="24"/>
        </w:rPr>
        <w:t xml:space="preserve">27. travnja </w:t>
      </w:r>
      <w:r w:rsidR="002C1620">
        <w:rPr>
          <w:sz w:val="24"/>
          <w:szCs w:val="24"/>
        </w:rPr>
        <w:t xml:space="preserve">2017.g.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646512" w:rsidP="00BB0C9C" w:rsidR="00646512">
      <w:pPr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Pr="00FA1EA0">
        <w:rPr>
          <w:sz w:val="24"/>
          <w:szCs w:val="24"/>
        </w:rPr>
        <w:t>I. višeg isplatnog reda</w:t>
      </w:r>
    </w:p>
    <w:p w:rsidRDefault="002C1620" w:rsidP="002C1620" w:rsidR="002C1620">
      <w:pPr>
        <w:rPr>
          <w:b/>
        </w:rPr>
      </w:pPr>
    </w:p>
    <w:p w:rsidRDefault="00BB0C9C" w:rsidP="00BB0C9C" w:rsidR="00BB0C9C" w:rsidRPr="00BD5357"/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5103"/>
        <w:gridCol w:w="1985"/>
        <w:gridCol w:w="1701"/>
      </w:tblGrid>
      <w:tr w:rsidTr="00322513" w:rsidR="00BB0C9C" w:rsidRPr="00BD5357">
        <w:tc>
          <w:tcPr>
            <w:tcW w:type="dxa" w:w="675"/>
          </w:tcPr>
          <w:p w:rsidRDefault="00BB0C9C" w:rsidP="00322513" w:rsidR="00BB0C9C" w:rsidRPr="00BD5357">
            <w:pPr>
              <w:jc w:val="center"/>
            </w:pPr>
            <w:r w:rsidRPr="00BD5357">
              <w:t>Red.br.</w:t>
            </w:r>
          </w:p>
        </w:tc>
        <w:tc>
          <w:tcPr>
            <w:tcW w:type="dxa" w:w="5103"/>
          </w:tcPr>
          <w:p w:rsidRDefault="00BB0C9C" w:rsidP="00322513" w:rsidR="00BB0C9C" w:rsidRPr="00BD5357">
            <w:pPr>
              <w:jc w:val="center"/>
            </w:pPr>
            <w:r w:rsidRPr="00BD5357">
              <w:t xml:space="preserve">Vjerovnik </w:t>
            </w:r>
          </w:p>
        </w:tc>
        <w:tc>
          <w:tcPr>
            <w:tcW w:type="dxa" w:w="1985"/>
          </w:tcPr>
          <w:p w:rsidRDefault="00BB0C9C" w:rsidP="00322513" w:rsidR="00BB0C9C" w:rsidRPr="00BD5357">
            <w:pPr>
              <w:jc w:val="center"/>
            </w:pPr>
            <w:r w:rsidRPr="00BD5357">
              <w:t xml:space="preserve">Prijavljeno kuna </w:t>
            </w:r>
          </w:p>
        </w:tc>
        <w:tc>
          <w:tcPr>
            <w:tcW w:type="dxa" w:w="1701"/>
          </w:tcPr>
          <w:p w:rsidRDefault="00BB0C9C" w:rsidP="00322513" w:rsidR="00BB0C9C" w:rsidRPr="00BD5357">
            <w:pPr>
              <w:jc w:val="center"/>
            </w:pPr>
            <w:r w:rsidRPr="00BD5357">
              <w:t xml:space="preserve">Priznato kuna 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 w:rsidRPr="00BD5357">
            <w:pPr>
              <w:jc w:val="center"/>
            </w:pPr>
            <w:r w:rsidRPr="00BD5357">
              <w:t>1.</w:t>
            </w:r>
          </w:p>
        </w:tc>
        <w:tc>
          <w:tcPr>
            <w:tcW w:type="dxa" w:w="5103"/>
          </w:tcPr>
          <w:p w:rsidRDefault="00375C0D" w:rsidP="00322513" w:rsidR="00BB0C9C" w:rsidRPr="00BD5357">
            <w:r>
              <w:t>VB LEASING d.o.o., Zagreb, Horvatova 82, OIB: 55525619967</w:t>
            </w:r>
          </w:p>
        </w:tc>
        <w:tc>
          <w:tcPr>
            <w:tcW w:type="dxa" w:w="1985"/>
            <w:vAlign w:val="center"/>
          </w:tcPr>
          <w:p w:rsidRDefault="00375C0D" w:rsidP="00322513" w:rsidR="00BB0C9C" w:rsidRPr="00BD5357">
            <w:pPr>
              <w:jc w:val="right"/>
            </w:pPr>
            <w:r>
              <w:t>58.495,88</w:t>
            </w:r>
          </w:p>
        </w:tc>
        <w:tc>
          <w:tcPr>
            <w:tcW w:type="dxa" w:w="1701"/>
            <w:vAlign w:val="center"/>
          </w:tcPr>
          <w:p w:rsidRDefault="00375C0D" w:rsidP="00322513" w:rsidR="00BB0C9C" w:rsidRPr="00BD5357">
            <w:pPr>
              <w:jc w:val="right"/>
            </w:pPr>
            <w:r>
              <w:t>58.495,88</w:t>
            </w:r>
          </w:p>
        </w:tc>
      </w:tr>
      <w:tr w:rsidTr="00322513" w:rsidR="00BB0C9C" w:rsidRPr="00BD5357">
        <w:tc>
          <w:tcPr>
            <w:tcW w:type="dxa" w:w="675"/>
          </w:tcPr>
          <w:p w:rsidRDefault="00BB0C9C" w:rsidP="00322513" w:rsidR="00BB0C9C" w:rsidRPr="00BD5357">
            <w:pPr>
              <w:jc w:val="center"/>
            </w:pPr>
            <w:r>
              <w:t>2.</w:t>
            </w:r>
          </w:p>
        </w:tc>
        <w:tc>
          <w:tcPr>
            <w:tcW w:type="dxa" w:w="5103"/>
          </w:tcPr>
          <w:p w:rsidRDefault="00375C0D" w:rsidP="00322513" w:rsidR="00BB0C9C">
            <w:r>
              <w:t>RH, Ministarstvo financija, Porezna uprava, Područni ured Dalmacija, Dubrovnik, Vukovarska 6, OIB: 18683136487</w:t>
            </w:r>
          </w:p>
        </w:tc>
        <w:tc>
          <w:tcPr>
            <w:tcW w:type="dxa" w:w="1985"/>
            <w:vAlign w:val="center"/>
          </w:tcPr>
          <w:p w:rsidRDefault="00375C0D" w:rsidP="00322513" w:rsidR="00BB0C9C">
            <w:pPr>
              <w:jc w:val="right"/>
            </w:pPr>
            <w:r>
              <w:t>39.300,48</w:t>
            </w:r>
          </w:p>
        </w:tc>
        <w:tc>
          <w:tcPr>
            <w:tcW w:type="dxa" w:w="1701"/>
            <w:vAlign w:val="center"/>
          </w:tcPr>
          <w:p w:rsidRDefault="00375C0D" w:rsidP="00322513" w:rsidR="00BB0C9C">
            <w:pPr>
              <w:jc w:val="right"/>
            </w:pPr>
            <w:r>
              <w:t>39.300,48</w:t>
            </w:r>
          </w:p>
        </w:tc>
      </w:tr>
      <w:tr w:rsidTr="00322513" w:rsidR="00375C0D" w:rsidRPr="00BD5357">
        <w:tc>
          <w:tcPr>
            <w:tcW w:type="dxa" w:w="675"/>
          </w:tcPr>
          <w:p w:rsidRDefault="00375C0D" w:rsidP="00322513" w:rsidR="00375C0D">
            <w:pPr>
              <w:jc w:val="center"/>
            </w:pPr>
            <w:r>
              <w:t>3.</w:t>
            </w:r>
          </w:p>
        </w:tc>
        <w:tc>
          <w:tcPr>
            <w:tcW w:type="dxa" w:w="5103"/>
          </w:tcPr>
          <w:p w:rsidRDefault="00375C0D" w:rsidP="00322513" w:rsidR="00375C0D">
            <w:r>
              <w:t>SEPARA spol. s  r.o., Republika Češka, Jaselska 205/25, Veveri, 60200, Brno, OIB: 50240490634</w:t>
            </w:r>
          </w:p>
        </w:tc>
        <w:tc>
          <w:tcPr>
            <w:tcW w:type="dxa" w:w="1985"/>
            <w:vAlign w:val="center"/>
          </w:tcPr>
          <w:p w:rsidRDefault="00375C0D" w:rsidP="00322513" w:rsidR="00375C0D">
            <w:pPr>
              <w:jc w:val="right"/>
            </w:pPr>
            <w:r>
              <w:t>84.967,94</w:t>
            </w:r>
          </w:p>
        </w:tc>
        <w:tc>
          <w:tcPr>
            <w:tcW w:type="dxa" w:w="1701"/>
            <w:vAlign w:val="center"/>
          </w:tcPr>
          <w:p w:rsidRDefault="00375C0D" w:rsidP="00322513" w:rsidR="00375C0D">
            <w:pPr>
              <w:jc w:val="right"/>
            </w:pPr>
            <w:r>
              <w:t>84.967,94</w:t>
            </w:r>
          </w:p>
        </w:tc>
      </w:tr>
    </w:tbl>
    <w:p w:rsidRDefault="00646512" w:rsidP="00646512" w:rsidR="00646512">
      <w:pPr>
        <w:pStyle w:val="Naslov2"/>
        <w:ind w:right="-2"/>
        <w:jc w:val="left"/>
        <w:rPr>
          <w:szCs w:val="24"/>
        </w:rPr>
      </w:pPr>
    </w:p>
    <w:p w:rsidRDefault="00646512" w:rsidP="00C24A03" w:rsidR="00646512">
      <w:pPr>
        <w:pStyle w:val="Naslov2"/>
        <w:ind w:right="-2"/>
        <w:rPr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375C0D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375C0D">
        <w:rPr>
          <w:szCs w:val="24"/>
        </w:rPr>
        <w:t xml:space="preserve">1896/16 od 8. veljače 2017.g.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375C0D">
        <w:rPr>
          <w:sz w:val="22"/>
          <w:szCs w:val="22"/>
        </w:rPr>
        <w:t>MOREŠKA d.o.o.,  20267 Kućište, Viganj 191, OIB: 07461925733.</w:t>
      </w:r>
    </w:p>
    <w:p w:rsidRDefault="00C24A03" w:rsidP="00C24A03" w:rsidR="00C24A03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ispitnom ročištu održanom dana </w:t>
      </w:r>
      <w:r w:rsidR="00375C0D">
        <w:rPr>
          <w:szCs w:val="24"/>
        </w:rPr>
        <w:t xml:space="preserve">26. travnja </w:t>
      </w:r>
      <w:r w:rsidR="00BB0C9C">
        <w:rPr>
          <w:szCs w:val="24"/>
        </w:rPr>
        <w:t>2017</w:t>
      </w:r>
      <w:r w:rsidR="002C1620">
        <w:rPr>
          <w:szCs w:val="24"/>
        </w:rPr>
        <w:t>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375C0D">
        <w:rPr>
          <w:szCs w:val="24"/>
        </w:rPr>
        <w:t>8. veljače 2017.g.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A11B92" w:rsidR="00A11B92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lastRenderedPageBreak/>
        <w:tab/>
      </w:r>
      <w:r w:rsidR="00A11B92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A11B92" w:rsidP="00A11B92" w:rsidR="00A11B92">
      <w:pPr>
        <w:pStyle w:val="Tijeloteksta"/>
        <w:ind w:right="-2"/>
        <w:rPr>
          <w:szCs w:val="24"/>
        </w:rPr>
      </w:pPr>
    </w:p>
    <w:p w:rsidRDefault="00A11B92" w:rsidP="00A11B92" w:rsidR="00A11B92">
      <w:pPr>
        <w:ind w:firstLine="720"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FA1EA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375C0D">
        <w:rPr>
          <w:szCs w:val="24"/>
        </w:rPr>
        <w:t xml:space="preserve">27. travnja </w:t>
      </w:r>
      <w:r w:rsidR="002C1620">
        <w:rPr>
          <w:szCs w:val="24"/>
        </w:rPr>
        <w:t xml:space="preserve"> 2017.g.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5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2C1620">
      <w:rPr>
        <w:b/>
        <w:sz w:val="24"/>
        <w:szCs w:val="24"/>
      </w:rPr>
      <w:t>1</w:t>
    </w:r>
    <w:r w:rsidR="00375C0D">
      <w:rPr>
        <w:b/>
        <w:sz w:val="24"/>
        <w:szCs w:val="24"/>
      </w:rPr>
      <w:t>896/16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5C0D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6637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1B92"/>
    <w:rsid w:val="00A138A1"/>
    <w:rsid w:val="00A25649"/>
    <w:rsid w:val="00A26B16"/>
    <w:rsid w:val="00A5242A"/>
    <w:rsid w:val="00A645D2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1A8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2D64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11B9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4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5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5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5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5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11B9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4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5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5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5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5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074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St-1896/2016</izvorni_sadrzaj>
    <derivirana_varijabla naziv="DomainObject.Predmet.OznakaBroj_1">St-1896/2016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MOREŠKA d.o.o. za trgovinu i ekološke usluge</izvorni_sadrzaj>
    <derivirana_varijabla naziv="DomainObject.Predmet.ProtustrankaFormated_1">  MOREŠKA d.o.o. za trgovinu i ekološke usluge</derivirana_varijabla>
  </DomainObject.Predmet.ProtustrankaFormated>
  <DomainObject.Predmet.ProtustrankaFormatedOIB>
    <izvorni_sadrzaj>  MOREŠKA d.o.o. za trgovinu i ekološke usluge, OIB 07461925733</izvorni_sadrzaj>
    <derivirana_varijabla naziv="DomainObject.Predmet.ProtustrankaFormatedOIB_1">  MOREŠKA d.o.o. za trgovinu i ekološke usluge, OIB 07461925733</derivirana_varijabla>
  </DomainObject.Predmet.ProtustrankaFormatedOIB>
  <DomainObject.Predmet.ProtustrankaFormatedWithAdress>
    <izvorni_sadrzaj> MOREŠKA d.o.o. za trgovinu i ekološke usluge, Viganj 191/1, 20267 Kučište</izvorni_sadrzaj>
    <derivirana_varijabla naziv="DomainObject.Predmet.ProtustrankaFormatedWithAdress_1"> MOREŠKA d.o.o. za trgovinu i ekološke usluge, Viganj 191/1, 20267 Kučište</derivirana_varijabla>
  </DomainObject.Predmet.ProtustrankaFormatedWithAdress>
  <DomainObject.Predmet.ProtustrankaFormatedWithAdressOIB>
    <izvorni_sadrzaj> MOREŠKA d.o.o. za trgovinu i ekološke usluge, OIB 07461925733, Viganj 191/1, 20267 Kučište</izvorni_sadrzaj>
    <derivirana_varijabla naziv="DomainObject.Predmet.ProtustrankaFormatedWithAdressOIB_1"> MOREŠKA d.o.o. za trgovinu i ekološke usluge, OIB 07461925733, Viganj 191/1, 20267 Kučište</derivirana_varijabla>
  </DomainObject.Predmet.ProtustrankaFormatedWithAdressOIB>
  <DomainObject.Predmet.ProtustrankaWithAdress>
    <izvorni_sadrzaj>MOREŠKA d.o.o. za trgovinu i ekološke usluge Viganj 191/1, 20267 Kučište</izvorni_sadrzaj>
    <derivirana_varijabla naziv="DomainObject.Predmet.ProtustrankaWithAdress_1">MOREŠKA d.o.o. za trgovinu i ekološke usluge Viganj 191/1, 20267 Kučište</derivirana_varijabla>
  </DomainObject.Predmet.ProtustrankaWithAdress>
  <DomainObject.Predmet.ProtustrankaWithAdressOIB>
    <izvorni_sadrzaj>MOREŠKA d.o.o. za trgovinu i ekološke usluge, OIB 07461925733, Viganj 191/1, 20267 Kučište</izvorni_sadrzaj>
    <derivirana_varijabla naziv="DomainObject.Predmet.ProtustrankaWithAdressOIB_1">MOREŠKA d.o.o. za trgovinu i ekološke usluge, OIB 07461925733, Viganj 191/1, 20267 Kučište</derivirana_varijabla>
  </DomainObject.Predmet.ProtustrankaWithAdressOIB>
  <DomainObject.Predmet.ProtustrankaNazivFormated>
    <izvorni_sadrzaj>MOREŠKA d.o.o. za trgovinu i ekološke usluge</izvorni_sadrzaj>
    <derivirana_varijabla naziv="DomainObject.Predmet.ProtustrankaNazivFormated_1">MOREŠKA d.o.o. za trgovinu i ekološke usluge</derivirana_varijabla>
  </DomainObject.Predmet.ProtustrankaNazivFormated>
  <DomainObject.Predmet.ProtustrankaNazivFormatedOIB>
    <izvorni_sadrzaj>MOREŠKA d.o.o. za trgovinu i ekološke usluge, OIB 07461925733</izvorni_sadrzaj>
    <derivirana_varijabla naziv="DomainObject.Predmet.ProtustrankaNazivFormatedOIB_1">MOREŠKA d.o.o. za trgovinu i ekološke usluge, OIB 07461925733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80172.26</izvorni_sadrzaj>
    <derivirana_varijabla naziv="DomainObject.Predmet.TrenutnaVrijednost_1">80172.26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MOREŠKA d.o.o. za trgovinu i ekološke usluge</item>
    </izvorni_sadrzaj>
    <derivirana_varijabla naziv="DomainObject.Predmet.ProtuStrankaListFormated_1">
      <item>MOREŠKA d.o.o. za trgovinu i ekološke usluge</item>
    </derivirana_varijabla>
  </DomainObject.Predmet.ProtuStrankaListFormated>
  <DomainObject.Predmet.ProtuStrankaListFormatedOIB>
    <izvorni_sadrzaj>
      <item>MOREŠKA d.o.o. za trgovinu i ekološke usluge, OIB 07461925733</item>
    </izvorni_sadrzaj>
    <derivirana_varijabla naziv="DomainObject.Predmet.ProtuStrankaListFormatedOIB_1">
      <item>MOREŠKA d.o.o. za trgovinu i ekološke usluge, OIB 07461925733</item>
    </derivirana_varijabla>
  </DomainObject.Predmet.ProtuStrankaListFormatedOIB>
  <DomainObject.Predmet.ProtuStrankaListFormatedWithAdress>
    <izvorni_sadrzaj>
      <item>MOREŠKA d.o.o. za trgovinu i ekološke usluge, Viganj 191/1, 20267 Kučište</item>
    </izvorni_sadrzaj>
    <derivirana_varijabla naziv="DomainObject.Predmet.ProtuStrankaListFormatedWithAdress_1">
      <item>MOREŠKA d.o.o. za trgovinu i ekološke usluge, Viganj 191/1, 20267 Kučište</item>
    </derivirana_varijabla>
  </DomainObject.Predmet.ProtuStrankaListFormatedWithAdress>
  <DomainObject.Predmet.ProtuStrankaListFormatedWithAdressOIB>
    <izvorni_sadrzaj>
      <item>MOREŠKA d.o.o. za trgovinu i ekološke usluge, OIB 07461925733, Viganj 191/1, 20267 Kučište</item>
    </izvorni_sadrzaj>
    <derivirana_varijabla naziv="DomainObject.Predmet.ProtuStrankaListFormatedWithAdressOIB_1">
      <item>MOREŠKA d.o.o. za trgovinu i ekološke usluge, OIB 07461925733, Viganj 191/1, 20267 Kučište</item>
    </derivirana_varijabla>
  </DomainObject.Predmet.ProtuStrankaListFormatedWithAdressOIB>
  <DomainObject.Predmet.ProtuStrankaListNazivFormated>
    <izvorni_sadrzaj>
      <item>MOREŠKA d.o.o. za trgovinu i ekološke usluge</item>
    </izvorni_sadrzaj>
    <derivirana_varijabla naziv="DomainObject.Predmet.ProtuStrankaListNazivFormated_1">
      <item>MOREŠKA d.o.o. za trgovinu i ekološke usluge</item>
    </derivirana_varijabla>
  </DomainObject.Predmet.ProtuStrankaListNazivFormated>
  <DomainObject.Predmet.ProtuStrankaListNazivFormatedOIB>
    <izvorni_sadrzaj>
      <item>MOREŠKA d.o.o. za trgovinu i ekološke usluge, OIB 07461925733</item>
    </izvorni_sadrzaj>
    <derivirana_varijabla naziv="DomainObject.Predmet.ProtuStrankaListNazivFormatedOIB_1">
      <item>MOREŠKA d.o.o. za trgovinu i ekološke usluge, OIB 07461925733</item>
    </derivirana_varijabla>
  </DomainObject.Predmet.ProtuStrankaListNazivFormatedOIB>
  <DomainObject.Predmet.OstaliListFormated>
    <izvorni_sadrzaj>
      <item>Slaven Šoša</item>
      <item>Senka Opačak</item>
      <item>Tihan Hilje</item>
    </izvorni_sadrzaj>
    <derivirana_varijabla naziv="DomainObject.Predmet.OstaliListFormated_1">
      <item>Slaven Šoša</item>
      <item>Senka Opačak</item>
      <item>Tihan Hilje</item>
    </derivirana_varijabla>
  </DomainObject.Predmet.OstaliListFormated>
  <DomainObject.Predmet.OstaliListFormatedOIB>
    <izvorni_sadrzaj>
      <item>Slaven Šoša</item>
      <item>Senka Opačak</item>
      <item>Tihan Hilje</item>
    </izvorni_sadrzaj>
    <derivirana_varijabla naziv="DomainObject.Predmet.OstaliListFormatedOIB_1">
      <item>Slaven Šoša</item>
      <item>Senka Opačak</item>
      <item>Tihan Hilje</item>
    </derivirana_varijabla>
  </DomainObject.Predmet.OstaliListFormatedOIB>
  <DomainObject.Predmet.OstaliListFormatedWithAdress>
    <izvorni_sadrzaj>
      <item>Slaven Šoša</item>
      <item>Senka Opačak</item>
      <item>Tihan Hilje</item>
    </izvorni_sadrzaj>
    <derivirana_varijabla naziv="DomainObject.Predmet.OstaliListFormatedWithAdress_1">
      <item>Slaven Šoša</item>
      <item>Senka Opačak</item>
      <item>Tihan Hilje</item>
    </derivirana_varijabla>
  </DomainObject.Predmet.OstaliListFormatedWithAdress>
  <DomainObject.Predmet.OstaliListFormatedWithAdressOIB>
    <izvorni_sadrzaj>
      <item>Slaven Šoša</item>
      <item>Senka Opačak</item>
      <item>Tihan Hilje</item>
    </izvorni_sadrzaj>
    <derivirana_varijabla naziv="DomainObject.Predmet.OstaliListFormatedWithAdressOIB_1">
      <item>Slaven Šoša</item>
      <item>Senka Opačak</item>
      <item>Tihan Hilje</item>
    </derivirana_varijabla>
  </DomainObject.Predmet.OstaliListFormatedWithAdressOIB>
  <DomainObject.Predmet.OstaliListNazivFormated>
    <izvorni_sadrzaj>
      <item>Slaven Šoša</item>
      <item>Senka Opačak</item>
      <item>Tihan Hilje</item>
    </izvorni_sadrzaj>
    <derivirana_varijabla naziv="DomainObject.Predmet.OstaliListNazivFormated_1">
      <item>Slaven Šoša</item>
      <item>Senka Opačak</item>
      <item>Tihan Hilje</item>
    </derivirana_varijabla>
  </DomainObject.Predmet.OstaliListNazivFormated>
  <DomainObject.Predmet.OstaliListNazivFormatedOIB>
    <izvorni_sadrzaj>
      <item>Slaven Šoša</item>
      <item>Senka Opačak</item>
      <item>Tihan Hilje</item>
    </izvorni_sadrzaj>
    <derivirana_varijabla naziv="DomainObject.Predmet.OstaliListNazivFormatedOIB_1">
      <item>Slaven Šoša</item>
      <item>Senka Opačak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MOREŠKA d.o.o. za trgovinu i ekološke usluge</izvorni_sadrzaj>
    <derivirana_varijabla naziv="DomainObject.Predmet.ProtustrankaIDrugi_1">MOREŠKA d.o.o. za trgovinu i ekološke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MOREŠKA d.o.o. za trgovinu i ekološke usluge, OIB 07461925733, Viganj 191/1, 20267 Kučište</izvorni_sadrzaj>
    <derivirana_varijabla naziv="DomainObject.Predmet.ProtustrankaIDrugiAdressOIB_1">MOREŠKA d.o.o. za trgovinu i ekološke usluge, OIB 07461925733, Viganj 191/1,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MOREŠKA d.o.o. za trgovinu i ekološke usluge</item>
      <item>Slaven Šoša</item>
      <item>Senka Opačak</item>
      <item>Tihan Hilje</item>
    </izvorni_sadrzaj>
    <derivirana_varijabla naziv="DomainObject.Predmet.SudioniciListNaziv_1">
      <item>FINA, RC Split, Podružnica Dubrovnik</item>
      <item>MOREŠKA d.o.o. za trgovinu i ekološke usluge</item>
      <item>Slaven Šoša</item>
      <item>Senka Opačak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  <item>Tihan Hilje</item>
    </izvorni_sadrzaj>
    <derivirana_varijabla naziv="DomainObject.Predmet.SudioniciListAdressOIB_1"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07461925733</item>
      <item>, OIB null</item>
      <item>, OIB null</item>
      <item>, OIB null</item>
    </izvorni_sadrzaj>
    <derivirana_varijabla naziv="DomainObject.Predmet.SudioniciListNazivOIB_1">
      <item>, OIB 85821130368</item>
      <item>, OIB 07461925733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392</properties:Words>
  <properties:Characters>2128</properties:Characters>
  <properties:Lines>88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2017-05-02T06:43:00Z</dcterms:created>
  <dc:creator>Ante Kačić</dc:creator>
  <cp:lastModifiedBy>Mara Marčinko</cp:lastModifiedBy>
  <cp:lastPrinted>2017-02-22T13:22:00Z</cp:lastPrinted>
  <dcterms:modified xmlns:xsi="http://www.w3.org/2001/XMLSchema-instance" xsi:type="dcterms:W3CDTF">2017-05-02T08:52:00Z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