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b9476" w14:paraId="efb9476" w:rsidRDefault="00BF30CF" w:rsidP="00BF30CF" w:rsidR="00BF30CF">
      <w:pPr>
        <w:jc w:val="right"/>
        <w15:collapsed w:val="false"/>
      </w:pPr>
      <w:r>
        <w:t>Broj: 6 St-</w:t>
      </w:r>
      <w:r w:rsidR="0083510C">
        <w:t>289/18-7</w:t>
      </w:r>
    </w:p>
    <w:p w:rsidRDefault="00910E67" w:rsidP="00910E67" w:rsidR="00910E67">
      <w:r>
        <w:rPr>
          <w:rStyle w:val="Naglaeno"/>
        </w:rPr>
        <w:t xml:space="preserve">             </w:t>
      </w:r>
      <w:r w:rsidR="00041317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0E67" w:rsidP="00910E67" w:rsidR="00910E67" w:rsidRPr="00D21A2C"/>
    <w:p w:rsidRDefault="00910E67" w:rsidP="00910E67" w:rsidR="00910E6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10E67" w:rsidP="00910E67" w:rsidR="00BF30CF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87452" w:rsidP="00910E67" w:rsidR="00D87452" w:rsidRPr="00910E67">
      <w:pPr>
        <w:ind w:hanging="720" w:left="360"/>
        <w:rPr>
          <w:sz w:val="22"/>
          <w:szCs w:val="22"/>
        </w:rPr>
      </w:pPr>
    </w:p>
    <w:p w:rsidRDefault="00BF30CF" w:rsidP="00BF30CF" w:rsidR="00BF30CF">
      <w:pPr>
        <w:jc w:val="center"/>
      </w:pPr>
    </w:p>
    <w:p w:rsidRDefault="00A371A9" w:rsidP="00BF30CF" w:rsidR="00BF30CF">
      <w:pPr>
        <w:jc w:val="center"/>
      </w:pPr>
      <w:r>
        <w:t>U</w:t>
      </w:r>
      <w:r w:rsidR="000C5C7F">
        <w:t xml:space="preserve"> </w:t>
      </w:r>
      <w:r>
        <w:t xml:space="preserve"> I</w:t>
      </w:r>
      <w:r w:rsidR="000C5C7F">
        <w:t xml:space="preserve"> </w:t>
      </w:r>
      <w:r>
        <w:t>M</w:t>
      </w:r>
      <w:r w:rsidR="000C5C7F">
        <w:t xml:space="preserve"> </w:t>
      </w:r>
      <w:r>
        <w:t>E</w:t>
      </w:r>
      <w:r w:rsidR="000C5C7F">
        <w:t xml:space="preserve"> </w:t>
      </w:r>
      <w:r>
        <w:t xml:space="preserve"> R</w:t>
      </w:r>
      <w:r w:rsidR="000C5C7F">
        <w:t xml:space="preserve"> </w:t>
      </w:r>
      <w:r>
        <w:t>E</w:t>
      </w:r>
      <w:r w:rsidR="000C5C7F">
        <w:t xml:space="preserve"> </w:t>
      </w:r>
      <w:r>
        <w:t>P</w:t>
      </w:r>
      <w:r w:rsidR="000C5C7F">
        <w:t xml:space="preserve"> </w:t>
      </w:r>
      <w:r>
        <w:t>U</w:t>
      </w:r>
      <w:r w:rsidR="000C5C7F">
        <w:t xml:space="preserve">  </w:t>
      </w:r>
      <w:r>
        <w:t>B</w:t>
      </w:r>
      <w:r w:rsidR="000C5C7F">
        <w:t xml:space="preserve"> </w:t>
      </w:r>
      <w:r>
        <w:t>L</w:t>
      </w:r>
      <w:r w:rsidR="000C5C7F">
        <w:t xml:space="preserve"> </w:t>
      </w:r>
      <w:r>
        <w:t>I</w:t>
      </w:r>
      <w:r w:rsidR="000C5C7F">
        <w:t xml:space="preserve"> </w:t>
      </w:r>
      <w:r>
        <w:t>K</w:t>
      </w:r>
      <w:r w:rsidR="000C5C7F">
        <w:t xml:space="preserve"> </w:t>
      </w:r>
      <w:r>
        <w:t>E</w:t>
      </w:r>
      <w:r w:rsidR="000C5C7F">
        <w:t xml:space="preserve"> </w:t>
      </w:r>
      <w:r>
        <w:t xml:space="preserve"> H</w:t>
      </w:r>
      <w:r w:rsidR="000C5C7F">
        <w:t xml:space="preserve"> </w:t>
      </w:r>
      <w:r>
        <w:t>R</w:t>
      </w:r>
      <w:r w:rsidR="000C5C7F">
        <w:t xml:space="preserve"> </w:t>
      </w:r>
      <w:r>
        <w:t>V</w:t>
      </w:r>
      <w:r w:rsidR="000C5C7F">
        <w:t xml:space="preserve"> </w:t>
      </w:r>
      <w:r>
        <w:t>A</w:t>
      </w:r>
      <w:r w:rsidR="000C5C7F">
        <w:t xml:space="preserve"> </w:t>
      </w:r>
      <w:r>
        <w:t>T</w:t>
      </w:r>
      <w:r w:rsidR="000C5C7F">
        <w:t xml:space="preserve"> </w:t>
      </w:r>
      <w:r>
        <w:t>S</w:t>
      </w:r>
      <w:r w:rsidR="000C5C7F">
        <w:t xml:space="preserve"> </w:t>
      </w:r>
      <w:r>
        <w:t>K</w:t>
      </w:r>
      <w:r w:rsidR="000C5C7F">
        <w:t xml:space="preserve"> </w:t>
      </w:r>
      <w:r>
        <w:t>E</w:t>
      </w:r>
    </w:p>
    <w:p w:rsidRDefault="00BF30CF" w:rsidP="00BF30CF" w:rsidR="00BF30CF">
      <w:pPr>
        <w:jc w:val="center"/>
      </w:pPr>
    </w:p>
    <w:p w:rsidRDefault="00BF30CF" w:rsidP="006B2E64" w:rsidR="00BF30CF" w:rsidRPr="00D14516">
      <w:pPr>
        <w:jc w:val="center"/>
      </w:pPr>
      <w:r w:rsidRPr="00D14516">
        <w:t>R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  <w:r>
        <w:t xml:space="preserve"> </w:t>
      </w:r>
      <w:r w:rsidRPr="00D14516">
        <w:t>Š</w:t>
      </w:r>
      <w:r>
        <w:t xml:space="preserve"> </w:t>
      </w:r>
      <w:r w:rsidRPr="00D14516">
        <w:t>E</w:t>
      </w:r>
      <w:r>
        <w:t xml:space="preserve"> </w:t>
      </w:r>
      <w:r w:rsidRPr="00D14516">
        <w:t>N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</w:p>
    <w:p w:rsidRDefault="00BF30CF" w:rsidP="00BF30CF" w:rsidR="00BF30CF"/>
    <w:p w:rsidRDefault="000A0A06" w:rsidP="00BF30CF" w:rsidR="000A0A06" w:rsidRPr="00D14516"/>
    <w:p w:rsidRDefault="00BF30CF" w:rsidP="00BF30CF" w:rsidR="00BF30CF" w:rsidRPr="00D14516">
      <w:pPr>
        <w:ind w:firstLine="708"/>
        <w:jc w:val="both"/>
      </w:pPr>
      <w:r w:rsidRPr="00D14516">
        <w:t xml:space="preserve">Trgovački sud u Osijeku, po </w:t>
      </w:r>
      <w:r w:rsidR="00425304">
        <w:t>stečajnoj sutkinji Nadi Roso,</w:t>
      </w:r>
      <w:r w:rsidR="00A76741">
        <w:t xml:space="preserve"> u stečajnom postupku nad dužnikom:</w:t>
      </w:r>
      <w:r w:rsidRPr="00D14516">
        <w:t xml:space="preserve"> </w:t>
      </w:r>
      <w:r w:rsidR="0083510C" w:rsidRPr="0083510C">
        <w:rPr>
          <w:b/>
        </w:rPr>
        <w:t>VESELI DUĆAN j.d.o.o. Županja, Veliki kraj 57, OIB: 76176713421, MBS: 030169406</w:t>
      </w:r>
      <w:r w:rsidRPr="00D14516">
        <w:t>,</w:t>
      </w:r>
      <w:r>
        <w:t xml:space="preserve"> dana </w:t>
      </w:r>
      <w:r w:rsidR="00C96219">
        <w:t>29</w:t>
      </w:r>
      <w:r w:rsidR="001B2709">
        <w:t>. lipnja</w:t>
      </w:r>
      <w:r w:rsidR="000C5C7F">
        <w:t xml:space="preserve"> 2018. g., </w:t>
      </w:r>
    </w:p>
    <w:p w:rsidRDefault="000C5C7F" w:rsidP="000C5C7F" w:rsidR="00324E7F">
      <w:pPr>
        <w:tabs>
          <w:tab w:pos="4830" w:val="left"/>
        </w:tabs>
        <w:jc w:val="both"/>
      </w:pPr>
      <w:r>
        <w:tab/>
      </w:r>
    </w:p>
    <w:p w:rsidRDefault="00D87452" w:rsidP="000C5C7F" w:rsidR="00D87452">
      <w:pPr>
        <w:tabs>
          <w:tab w:pos="4830" w:val="left"/>
        </w:tabs>
        <w:jc w:val="both"/>
      </w:pPr>
    </w:p>
    <w:p w:rsidRDefault="00324E7F" w:rsidP="00324E7F" w:rsidR="00324E7F" w:rsidRPr="00B162A4">
      <w:pPr>
        <w:jc w:val="center"/>
      </w:pPr>
      <w:r w:rsidRPr="00B162A4">
        <w:t>r i j e š i o    j e</w:t>
      </w:r>
      <w:r w:rsidR="00FC3029">
        <w:t xml:space="preserve"> :</w:t>
      </w:r>
    </w:p>
    <w:p w:rsidRDefault="00324E7F" w:rsidP="00324E7F" w:rsidR="00324E7F">
      <w:pPr>
        <w:jc w:val="center"/>
        <w:rPr>
          <w:b/>
        </w:rPr>
      </w:pPr>
    </w:p>
    <w:p w:rsidRDefault="00324E7F" w:rsidP="00324E7F" w:rsidR="00324E7F">
      <w:pPr>
        <w:jc w:val="center"/>
        <w:rPr>
          <w:b/>
        </w:rPr>
      </w:pPr>
    </w:p>
    <w:p w:rsidRDefault="00324E7F" w:rsidP="0083510C" w:rsidR="00324E7F">
      <w:pPr>
        <w:numPr>
          <w:ilvl w:val="0"/>
          <w:numId w:val="11"/>
        </w:numPr>
        <w:jc w:val="both"/>
        <w:rPr>
          <w:b/>
        </w:rPr>
      </w:pPr>
      <w:r w:rsidRPr="0074446F">
        <w:rPr>
          <w:b/>
        </w:rPr>
        <w:t>Otvara se</w:t>
      </w:r>
      <w:r>
        <w:t xml:space="preserve"> stečajni postupak nad dužnikom </w:t>
      </w:r>
      <w:r w:rsidR="0083510C" w:rsidRPr="0083510C">
        <w:rPr>
          <w:b/>
        </w:rPr>
        <w:t>VESELI DUĆAN j.d.o.o. Županja, Veliki kraj 57, OIB: 76176713421, MBS: 030169406</w:t>
      </w:r>
      <w:r w:rsidR="00CA1D43">
        <w:rPr>
          <w:b/>
        </w:rPr>
        <w:t>.</w:t>
      </w:r>
    </w:p>
    <w:p w:rsidRDefault="0083510C" w:rsidP="0083510C" w:rsidR="0083510C">
      <w:pPr>
        <w:ind w:left="1080"/>
        <w:jc w:val="both"/>
        <w:rPr>
          <w:b/>
        </w:rPr>
      </w:pPr>
    </w:p>
    <w:p w:rsidRDefault="00324E7F" w:rsidP="0083510C" w:rsidR="00E33447" w:rsidRPr="0083510C">
      <w:pPr>
        <w:numPr>
          <w:ilvl w:val="0"/>
          <w:numId w:val="11"/>
        </w:numPr>
        <w:jc w:val="both"/>
        <w:rPr>
          <w:b/>
        </w:rPr>
      </w:pPr>
      <w:r w:rsidRPr="00E33447">
        <w:t>Za stečajnog upravitelja određuje se</w:t>
      </w:r>
      <w:r w:rsidR="0083510C">
        <w:t xml:space="preserve"> </w:t>
      </w:r>
      <w:r w:rsidR="0083510C" w:rsidRPr="0083510C">
        <w:rPr>
          <w:b/>
        </w:rPr>
        <w:t>Sabina Lalić, Osijek, Gundulićeva 5, OIB: 09145874795</w:t>
      </w:r>
      <w:r w:rsidR="0083510C">
        <w:rPr>
          <w:b/>
        </w:rPr>
        <w:t>.</w:t>
      </w:r>
    </w:p>
    <w:p w:rsidRDefault="00ED72C6" w:rsidP="00ED72C6" w:rsidR="00ED72C6" w:rsidRPr="00ED72C6">
      <w:pPr>
        <w:jc w:val="both"/>
        <w:rPr>
          <w:b/>
        </w:rPr>
      </w:pPr>
    </w:p>
    <w:p w:rsidRDefault="00324E7F" w:rsidP="0083510C" w:rsidR="00324E7F">
      <w:pPr>
        <w:numPr>
          <w:ilvl w:val="0"/>
          <w:numId w:val="11"/>
        </w:numPr>
        <w:jc w:val="both"/>
        <w:rPr>
          <w:b/>
        </w:rPr>
      </w:pPr>
      <w:r w:rsidRPr="0074446F">
        <w:rPr>
          <w:b/>
        </w:rPr>
        <w:t>Zaključuje se</w:t>
      </w:r>
      <w:r>
        <w:t xml:space="preserve"> stečajni postupak nad dužnikom </w:t>
      </w:r>
      <w:r w:rsidR="0083510C" w:rsidRPr="0083510C">
        <w:rPr>
          <w:b/>
        </w:rPr>
        <w:t>VESELI DUĆAN j.d.o.o. Županja, Veliki kraj 57, OIB: 76176713421, MBS: 030169406</w:t>
      </w:r>
      <w:r w:rsidR="00BF30CF">
        <w:rPr>
          <w:b/>
        </w:rPr>
        <w:t>.</w:t>
      </w:r>
    </w:p>
    <w:p w:rsidRDefault="00A371A9" w:rsidP="00A371A9" w:rsidR="00BF30CF">
      <w:pPr>
        <w:tabs>
          <w:tab w:pos="5265" w:val="left"/>
        </w:tabs>
        <w:jc w:val="both"/>
        <w:rPr>
          <w:b/>
        </w:rPr>
      </w:pPr>
      <w:r>
        <w:rPr>
          <w:b/>
        </w:rPr>
        <w:tab/>
      </w:r>
    </w:p>
    <w:p w:rsidRDefault="00324E7F" w:rsidP="001D771B" w:rsidR="00324E7F" w:rsidRPr="0074446F">
      <w:pPr>
        <w:numPr>
          <w:ilvl w:val="0"/>
          <w:numId w:val="11"/>
        </w:numPr>
        <w:jc w:val="both"/>
      </w:pPr>
      <w:r w:rsidRPr="0074446F">
        <w:t xml:space="preserve">Rješenje će se objaviti </w:t>
      </w:r>
      <w:r w:rsidR="002859AC">
        <w:t>na</w:t>
      </w:r>
      <w:r w:rsidRPr="0074446F">
        <w:t xml:space="preserve"> </w:t>
      </w:r>
      <w:r w:rsidR="002859AC">
        <w:t>e-oglasnoj ploči suda</w:t>
      </w:r>
      <w:r w:rsidRPr="0074446F">
        <w:t xml:space="preserve">. </w:t>
      </w:r>
    </w:p>
    <w:p w:rsidRDefault="00324E7F" w:rsidP="00324E7F" w:rsidR="00324E7F" w:rsidRPr="0074446F">
      <w:pPr>
        <w:jc w:val="both"/>
      </w:pPr>
    </w:p>
    <w:p w:rsidRDefault="00324E7F" w:rsidP="00243617" w:rsidR="005D7739">
      <w:pPr>
        <w:numPr>
          <w:ilvl w:val="0"/>
          <w:numId w:val="11"/>
        </w:numPr>
        <w:jc w:val="both"/>
      </w:pPr>
      <w:r w:rsidRPr="0074446F">
        <w:t>Primjerak rješenja, nakon pravomoćnosti, dostavit će se registru Trgovačkog suda u Osijek</w:t>
      </w:r>
      <w:r w:rsidR="001B2709">
        <w:t>u, radi upisa brisanja dužnika.</w:t>
      </w:r>
    </w:p>
    <w:p w:rsidRDefault="00C96219" w:rsidP="00C96219" w:rsidR="00C96219"/>
    <w:p w:rsidRDefault="00D87452" w:rsidP="00243617" w:rsidR="00D87452">
      <w:pPr>
        <w:jc w:val="both"/>
      </w:pPr>
    </w:p>
    <w:p w:rsidRDefault="00324E7F" w:rsidP="00324E7F" w:rsidR="00324E7F" w:rsidRPr="00B162A4">
      <w:pPr>
        <w:jc w:val="center"/>
      </w:pPr>
      <w:r w:rsidRPr="00B162A4">
        <w:t>Obrazloženje</w:t>
      </w:r>
    </w:p>
    <w:p w:rsidRDefault="006B2E64" w:rsidP="00DF4D5E" w:rsidR="006B2E64">
      <w:pPr>
        <w:rPr>
          <w:b/>
        </w:rPr>
      </w:pPr>
    </w:p>
    <w:p w:rsidRDefault="007D7E9A" w:rsidP="00DF4D5E" w:rsidR="007D7E9A">
      <w:pPr>
        <w:rPr>
          <w:b/>
        </w:rPr>
      </w:pPr>
    </w:p>
    <w:p w:rsidRDefault="000C5C7F" w:rsidP="000C5C7F" w:rsidR="000C5C7F">
      <w:pPr>
        <w:ind w:firstLine="720"/>
        <w:jc w:val="both"/>
      </w:pPr>
      <w:r>
        <w:t xml:space="preserve">Predlagatelj </w:t>
      </w:r>
      <w:r w:rsidR="00D54CA6">
        <w:t xml:space="preserve">FINA RC Osijek dana </w:t>
      </w:r>
      <w:r w:rsidR="0083510C">
        <w:t>4. travnja</w:t>
      </w:r>
      <w:r w:rsidR="000249F6">
        <w:t xml:space="preserve"> 2018</w:t>
      </w:r>
      <w:r>
        <w:t>. g.</w:t>
      </w:r>
      <w:r w:rsidR="00D54CA6">
        <w:t xml:space="preserve"> podnijela je prijedlog za otvaranje stečajnog postupka nad dužnikom </w:t>
      </w:r>
      <w:r w:rsidR="0083510C" w:rsidRPr="0083510C">
        <w:rPr>
          <w:b/>
        </w:rPr>
        <w:t>VESELI DUĆAN j.d.o.o. Županja, Veliki kraj 57, OIB: 76176713421, MBS: 030169406</w:t>
      </w:r>
      <w:r w:rsidR="0083510C">
        <w:rPr>
          <w:b/>
        </w:rPr>
        <w:t xml:space="preserve"> </w:t>
      </w:r>
      <w:r w:rsidRPr="006A048A">
        <w:t>navodeći da</w:t>
      </w:r>
      <w:r>
        <w:t xml:space="preserve"> dužnik na dan </w:t>
      </w:r>
      <w:r w:rsidR="0083510C">
        <w:t>29.3</w:t>
      </w:r>
      <w:r w:rsidR="00C96219">
        <w:t>.</w:t>
      </w:r>
      <w:r w:rsidR="000249F6">
        <w:t>2018</w:t>
      </w:r>
      <w:r>
        <w:t xml:space="preserve">. g. u Očevidniku redoslijeda osnova za plaćanje ima evidentirane neizvršene osnove za </w:t>
      </w:r>
      <w:r>
        <w:lastRenderedPageBreak/>
        <w:t xml:space="preserve">plaćanje u ukupnom iznosu od </w:t>
      </w:r>
      <w:r w:rsidR="0083510C">
        <w:t>39.255,49</w:t>
      </w:r>
      <w:r>
        <w:t xml:space="preserve"> kn u neprekidnom razdoblju od </w:t>
      </w:r>
      <w:r w:rsidR="0083510C">
        <w:t>120</w:t>
      </w:r>
      <w:r>
        <w:t xml:space="preserve"> dana</w:t>
      </w:r>
      <w:r w:rsidR="000249F6">
        <w:t xml:space="preserve"> te da ima </w:t>
      </w:r>
      <w:r w:rsidR="001B2709">
        <w:t>jednog zaposlenika</w:t>
      </w:r>
      <w:r>
        <w:t>.</w:t>
      </w:r>
    </w:p>
    <w:p w:rsidRDefault="00AE36D5" w:rsidP="002743AC" w:rsidR="00AE36D5">
      <w:pPr>
        <w:jc w:val="both"/>
      </w:pPr>
    </w:p>
    <w:p w:rsidRDefault="000C5C7F" w:rsidP="000C5C7F" w:rsidR="000C5C7F">
      <w:pPr>
        <w:ind w:firstLine="720"/>
        <w:jc w:val="both"/>
      </w:pPr>
      <w:r>
        <w:t>Zaključkom ovoga suda broj 6 St-</w:t>
      </w:r>
      <w:r w:rsidR="0083510C">
        <w:t>289</w:t>
      </w:r>
      <w:r w:rsidR="00A5721C">
        <w:t>/18</w:t>
      </w:r>
      <w:r w:rsidR="000249F6">
        <w:t xml:space="preserve"> od </w:t>
      </w:r>
      <w:r w:rsidR="0083510C">
        <w:t>11</w:t>
      </w:r>
      <w:r w:rsidR="001B2709">
        <w:t>. svibnja</w:t>
      </w:r>
      <w:r w:rsidR="000249F6">
        <w:t xml:space="preserve"> 2018. g. </w:t>
      </w:r>
      <w:r>
        <w:t>sud je pozvao dužnika da sukladno čl. 16 st. 3 Stečajnog zakona (NN 71/15) u roku od 8 dana dostavi popis imovine i obveza dužnika – prokazni popis imovine  te pisano izvješće o financijsko-gospodarskom stanju dužnika.</w:t>
      </w:r>
    </w:p>
    <w:p w:rsidRDefault="000C5C7F" w:rsidP="000C5C7F" w:rsidR="000C5C7F">
      <w:pPr>
        <w:ind w:firstLine="720"/>
        <w:jc w:val="both"/>
      </w:pPr>
    </w:p>
    <w:p w:rsidRDefault="000C5C7F" w:rsidP="000C573C" w:rsidR="000C5C7F">
      <w:pPr>
        <w:ind w:firstLine="720"/>
        <w:jc w:val="both"/>
      </w:pPr>
      <w:r>
        <w:t xml:space="preserve">Dužnik je </w:t>
      </w:r>
      <w:r w:rsidR="00D87452">
        <w:t>podnes</w:t>
      </w:r>
      <w:r w:rsidR="00A5721C">
        <w:t>kom</w:t>
      </w:r>
      <w:r w:rsidR="00D87452">
        <w:t xml:space="preserve"> od </w:t>
      </w:r>
      <w:r w:rsidR="00A5721C">
        <w:t>22</w:t>
      </w:r>
      <w:r w:rsidR="001B2709">
        <w:t>. svibnja 2018. g. u spis</w:t>
      </w:r>
      <w:r>
        <w:t xml:space="preserve"> dostavio </w:t>
      </w:r>
      <w:r w:rsidR="00A5721C">
        <w:t xml:space="preserve">Izvješće o financijsko gospodarskom stanju dužnika te </w:t>
      </w:r>
      <w:r w:rsidR="0083510C">
        <w:t xml:space="preserve">bilancu na dan 11. svibanj 2018. g., </w:t>
      </w:r>
      <w:r w:rsidR="00A5721C">
        <w:t xml:space="preserve">prokazni popis imovine ovjerovljen kod javnog bilježnika </w:t>
      </w:r>
      <w:r w:rsidR="0083510C">
        <w:t>Mladen Kaluđer iz Županje OV-3758/18 od 21.5.2018. g.</w:t>
      </w:r>
      <w:r w:rsidR="00A5721C">
        <w:t xml:space="preserve"> koji su objavljeni na mrežnim stranicama e-Oglasna ploča suda dana 29.5.2018. g.</w:t>
      </w:r>
    </w:p>
    <w:p w:rsidRDefault="000C5C7F" w:rsidP="000C5C7F" w:rsidR="000C5C7F">
      <w:pPr>
        <w:ind w:firstLine="720"/>
        <w:jc w:val="both"/>
      </w:pPr>
    </w:p>
    <w:p w:rsidRDefault="000C5C7F" w:rsidP="000C5C7F" w:rsidR="00D87452">
      <w:pPr>
        <w:ind w:firstLine="578" w:left="142"/>
        <w:jc w:val="both"/>
      </w:pPr>
      <w:r>
        <w:t xml:space="preserve">Iz izvješća o financijsko gospodarskom stanju dužnika od </w:t>
      </w:r>
      <w:r w:rsidR="00A5721C">
        <w:t>22</w:t>
      </w:r>
      <w:r w:rsidR="00D87452">
        <w:t>.5.2018</w:t>
      </w:r>
      <w:r w:rsidR="005D7739">
        <w:t>. g.</w:t>
      </w:r>
      <w:r>
        <w:t xml:space="preserve"> razvidno je da je dužnik </w:t>
      </w:r>
      <w:r w:rsidR="0083510C">
        <w:t>imao negativno poslovanje, da je osnovan 1.2.2016. g. u svrhu obavljanja nabave i prodaje modne odjeće i obuće a predviđeno poslovanje nije realizirano te nakon isteka prve godine je došlo do financijskih poteškoća. Uzrok tomu je velika konkurencija na tržištu, pad kupovne moći i veliki odljev stanovništva odnosno kupaca te dužnik nije mogao podmirivati poslovne obveze – nabavku robe, davanja prema Državi i dr. te je došlo do poteškoća oko podmirivanja potraživanja.</w:t>
      </w:r>
    </w:p>
    <w:p w:rsidRDefault="00A5721C" w:rsidP="000C5C7F" w:rsidR="00A5721C">
      <w:pPr>
        <w:ind w:firstLine="578" w:left="142"/>
        <w:jc w:val="both"/>
      </w:pPr>
    </w:p>
    <w:p w:rsidRDefault="00A5721C" w:rsidP="000C5C7F" w:rsidR="00A5721C">
      <w:pPr>
        <w:ind w:firstLine="578" w:left="142"/>
        <w:jc w:val="both"/>
      </w:pPr>
      <w:r>
        <w:t xml:space="preserve">Uvidom u prokazni popis imovine ovjerovljen kod javnog bilježnika </w:t>
      </w:r>
      <w:r w:rsidR="0083510C">
        <w:t>Mladen Kaluđer iz Županje OV-3758/18 od 21.5.2018. g.</w:t>
      </w:r>
      <w:r>
        <w:t xml:space="preserve"> </w:t>
      </w:r>
      <w:r w:rsidR="00104151">
        <w:t xml:space="preserve"> utvrđeno je da dužnik nema nikakvu imovinu (str. </w:t>
      </w:r>
      <w:r w:rsidR="0083510C">
        <w:t>13-21</w:t>
      </w:r>
      <w:r w:rsidR="00104151">
        <w:t xml:space="preserve"> spisa).</w:t>
      </w:r>
    </w:p>
    <w:p w:rsidRDefault="000C5C7F" w:rsidP="000C5C7F" w:rsidR="000C5C7F">
      <w:pPr>
        <w:jc w:val="both"/>
      </w:pPr>
    </w:p>
    <w:p w:rsidRDefault="000C5C7F" w:rsidP="000C5C7F" w:rsidR="000C5C7F">
      <w:pPr>
        <w:ind w:firstLine="720"/>
        <w:jc w:val="both"/>
      </w:pPr>
      <w:r>
        <w:t>Rješenjem ovoga suda broj 6 St-</w:t>
      </w:r>
      <w:r w:rsidR="0083510C">
        <w:t>289/18</w:t>
      </w:r>
      <w:r w:rsidR="001B2709">
        <w:t xml:space="preserve"> </w:t>
      </w:r>
      <w:r w:rsidR="008A1EEB">
        <w:t xml:space="preserve">od </w:t>
      </w:r>
      <w:r w:rsidR="00104151">
        <w:t>28. svibnja</w:t>
      </w:r>
      <w:r w:rsidR="008A1EEB">
        <w:t xml:space="preserve"> 2018. g.</w:t>
      </w:r>
      <w:r>
        <w:t xml:space="preserve"> sud je pozvao osobe koje imaju pravni interes za provedbom stečajnog postupka nad dužnikom da se u roku od 15 dana od dana objave rješenja na e-oglasnoj ploči ovoga suda solidarno uplate na sudski depozit 20.000,00 kn na ime predujma za pokriće troškova kako prethodnog tako i otvorenog stečajnog postupka u protivnom će sud donijeti odluku o otvaranju i zaključenju stečajnog postupka sukladno čl. 132 Stečajnog zakona (NN 71/15).</w:t>
      </w:r>
    </w:p>
    <w:p w:rsidRDefault="000C5C7F" w:rsidP="000C5C7F" w:rsidR="000C5C7F">
      <w:pPr>
        <w:jc w:val="both"/>
      </w:pPr>
    </w:p>
    <w:p w:rsidRDefault="000C5C7F" w:rsidP="000C5C7F" w:rsidR="000C5C7F">
      <w:pPr>
        <w:ind w:firstLine="720"/>
        <w:jc w:val="both"/>
      </w:pPr>
      <w:r>
        <w:t xml:space="preserve">Navedeno rješenje objavljeno je na mrežnim stranicama e-oglasna ploča Trgovačkog suda u Osijeku dana </w:t>
      </w:r>
      <w:r w:rsidR="00104151">
        <w:t>29. svibnja</w:t>
      </w:r>
      <w:r w:rsidR="001B2709">
        <w:t xml:space="preserve"> </w:t>
      </w:r>
      <w:r>
        <w:t>2018. g.</w:t>
      </w:r>
    </w:p>
    <w:p w:rsidRDefault="000C5C7F" w:rsidP="000C5C7F" w:rsidR="000C5C7F">
      <w:pPr>
        <w:jc w:val="both"/>
      </w:pPr>
      <w:r>
        <w:t xml:space="preserve"> </w:t>
      </w:r>
    </w:p>
    <w:p w:rsidRDefault="000C5C7F" w:rsidP="000C5C7F" w:rsidR="000C5C7F">
      <w:pPr>
        <w:ind w:firstLine="720"/>
        <w:jc w:val="both"/>
      </w:pPr>
      <w:r>
        <w:t>Po pozivu suda na gore navedeno rješenje u zadanom roku nitko od zainteresiranih osoba nije uplatio predujam za pokriće troškova stečajnog postupka.</w:t>
      </w:r>
    </w:p>
    <w:p w:rsidRDefault="000C5C7F" w:rsidP="000C5C7F" w:rsidR="000C5C7F">
      <w:pPr>
        <w:jc w:val="both"/>
      </w:pPr>
    </w:p>
    <w:p w:rsidRDefault="000C5C7F" w:rsidP="000C5C7F" w:rsidR="000C5C7F">
      <w:pPr>
        <w:ind w:firstLine="720"/>
        <w:jc w:val="both"/>
      </w:pPr>
      <w:r>
        <w:t xml:space="preserve">Sud je proveo uvid u materijalnu dokumentaciju u spisu i to prijedlog FINE za otvaranje stečajnog postupka nad dužnikom od </w:t>
      </w:r>
      <w:r w:rsidR="0083510C">
        <w:t>4.4.</w:t>
      </w:r>
      <w:r w:rsidR="008A1EEB">
        <w:t>2018</w:t>
      </w:r>
      <w:r>
        <w:t>. g., povijesni izvadak iz sudskog registra za dužnika,</w:t>
      </w:r>
      <w:r w:rsidR="00D87452">
        <w:t xml:space="preserve"> </w:t>
      </w:r>
      <w:r w:rsidR="0083510C">
        <w:t xml:space="preserve">Izvješće o financijsko gospodarskom stanju dužnika od 22.5.2018. g., te bilancu na dan 11. svibanj 2018. g., prokazni popis imovine ovjerovljen kod javnog bilježnika Mladen Kaluđer iz Županje OV-3758/18 od 21.5.2018. g. </w:t>
      </w:r>
      <w:r>
        <w:t xml:space="preserve">te je utvrdio da dužnik nema imovinu temeljem koje bi se mogli pokriti troškovi kako prethodnog tako i otvorenog stečajnog postupka te budući da nitko od zainteresiranih osoba nije uplatio </w:t>
      </w:r>
      <w:r>
        <w:lastRenderedPageBreak/>
        <w:t>predujam za pokriće troškova stečajnog postupka sud je utvrdio da su ispunjene pretpostavke za otvaranje stečajnog postupka nad dužnikom propisane čl. 5, 6 i 7 Stečajnog zakona ("Narodne novine" broj 71/15 u daljnjem tekstu SZ) – nesposobnost za plaćanje valjalo stečajni postupak nad dužnikom zaključiti i odlučiti kao u izreci a sukladno čl. 132 st. 2 SZ.</w:t>
      </w:r>
    </w:p>
    <w:p w:rsidRDefault="00D87452" w:rsidP="000C5C7F" w:rsidR="00D87452">
      <w:pPr>
        <w:ind w:firstLine="720"/>
        <w:jc w:val="both"/>
      </w:pPr>
    </w:p>
    <w:p w:rsidRDefault="000C5C7F" w:rsidP="000C5C7F" w:rsidR="000C5C7F">
      <w:pPr>
        <w:ind w:firstLine="720"/>
        <w:jc w:val="both"/>
      </w:pPr>
      <w:r>
        <w:t xml:space="preserve">Za stečajnog upravitelja, automatskim odabirom, imenovan je, automatskim odabirom, </w:t>
      </w:r>
      <w:r w:rsidR="0083510C">
        <w:t>Sabina Lalić</w:t>
      </w:r>
      <w:r w:rsidR="00C96219">
        <w:t xml:space="preserve"> iz Osijeka</w:t>
      </w:r>
      <w:r>
        <w:t xml:space="preserve"> s liste A stečajnih upravitelja za područje nadležnosti ovoga suda a sukladno čl. 84 st. 1 u vezi s čl. 85 st. 2 SZ.</w:t>
      </w:r>
    </w:p>
    <w:p w:rsidRDefault="007D7E9A" w:rsidP="000C5C7F" w:rsidR="007D7E9A">
      <w:pPr>
        <w:ind w:left="142"/>
        <w:jc w:val="both"/>
      </w:pPr>
    </w:p>
    <w:p w:rsidRDefault="00415EA9" w:rsidP="007D7E9A" w:rsidR="00415EA9">
      <w:pPr>
        <w:ind w:firstLine="708"/>
        <w:jc w:val="both"/>
      </w:pPr>
    </w:p>
    <w:p w:rsidRDefault="00415EA9" w:rsidP="007D7E9A" w:rsidR="00415EA9">
      <w:pPr>
        <w:ind w:firstLine="708"/>
        <w:jc w:val="both"/>
      </w:pPr>
    </w:p>
    <w:p w:rsidRDefault="00324E7F" w:rsidP="00D8612A" w:rsidR="00C41AEF">
      <w:pPr>
        <w:jc w:val="center"/>
      </w:pPr>
      <w:r w:rsidRPr="00D2596C">
        <w:t xml:space="preserve">U Osijeku </w:t>
      </w:r>
      <w:r w:rsidR="00C96219">
        <w:t>29</w:t>
      </w:r>
      <w:r w:rsidR="001B2709">
        <w:t>. lipnja</w:t>
      </w:r>
      <w:r w:rsidR="000C5C7F">
        <w:t xml:space="preserve"> 2018. g.</w:t>
      </w:r>
    </w:p>
    <w:p w:rsidRDefault="007D7E9A" w:rsidP="00415EA9" w:rsidR="007D7E9A"/>
    <w:p w:rsidRDefault="00590AC7" w:rsidP="00F058D9" w:rsidR="00590AC7">
      <w:pPr>
        <w:tabs>
          <w:tab w:pos="1065" w:val="left"/>
        </w:tabs>
      </w:pPr>
    </w:p>
    <w:p w:rsidRDefault="00DF5F6A" w:rsidP="00984C3D" w:rsidR="00984C3D">
      <w:pPr>
        <w:ind w:hanging="5760" w:left="5760"/>
      </w:pPr>
      <w:r>
        <w:t>Zapisniča</w:t>
      </w:r>
      <w:r w:rsidR="00984C3D">
        <w:t>r: Danijela Sekulić</w:t>
      </w:r>
      <w:r w:rsidR="00984C3D">
        <w:tab/>
      </w:r>
      <w:r w:rsidR="00984C3D">
        <w:tab/>
      </w:r>
      <w:r w:rsidR="00984C3D">
        <w:tab/>
      </w:r>
      <w:r w:rsidR="00984C3D">
        <w:tab/>
        <w:t xml:space="preserve">                  </w:t>
      </w:r>
      <w:r>
        <w:t>STEČAJN</w:t>
      </w:r>
      <w:r w:rsidR="00984C3D">
        <w:t>A SUTKINJA</w:t>
      </w:r>
      <w:r>
        <w:t xml:space="preserve">    </w:t>
      </w:r>
    </w:p>
    <w:p w:rsidRDefault="00984C3D" w:rsidP="00984C3D" w:rsidR="00DF5F6A">
      <w:pPr>
        <w:ind w:hanging="5760" w:left="5760"/>
      </w:pPr>
      <w:r>
        <w:tab/>
      </w:r>
      <w:r>
        <w:tab/>
        <w:t>Nada Roso</w:t>
      </w:r>
      <w:r w:rsidR="00DF5F6A">
        <w:t xml:space="preserve">                                                                                                       </w:t>
      </w:r>
      <w:r>
        <w:t xml:space="preserve">             </w:t>
      </w:r>
    </w:p>
    <w:p w:rsidRDefault="007D7E9A" w:rsidP="007C599D" w:rsidR="007D7E9A">
      <w:pPr>
        <w:jc w:val="center"/>
      </w:pPr>
    </w:p>
    <w:p w:rsidRDefault="007D7E9A" w:rsidP="007C599D" w:rsidR="007D7E9A" w:rsidRPr="00C30F2B">
      <w:pPr>
        <w:jc w:val="center"/>
      </w:pPr>
    </w:p>
    <w:p w:rsidRDefault="00DF5F6A" w:rsidP="00DF5F6A" w:rsidR="00DF5F6A">
      <w:pPr>
        <w:jc w:val="both"/>
        <w:rPr>
          <w:b/>
        </w:rPr>
      </w:pPr>
      <w:r w:rsidRPr="00832977">
        <w:rPr>
          <w:b/>
        </w:rPr>
        <w:t>POUKA O PRAVNOM LIJEKU:</w:t>
      </w:r>
    </w:p>
    <w:p w:rsidRDefault="00DF5F6A" w:rsidP="00DF5F6A" w:rsidR="00DF5F6A">
      <w:pPr>
        <w:jc w:val="both"/>
      </w:pPr>
      <w:r>
        <w:t>Protiv ovog rješenja nezadovoljna stranka može uložiti žalbu Visokom trgovačkom sudu Republike Hrvatske u Zagrebu u roku od 8 dana pismeno u 3 primjerka putem ovog suda.</w:t>
      </w:r>
    </w:p>
    <w:p w:rsidRDefault="007D7E9A" w:rsidP="00DF5F6A" w:rsidR="007D7E9A">
      <w:pPr>
        <w:jc w:val="both"/>
      </w:pPr>
    </w:p>
    <w:p w:rsidRDefault="005508EA" w:rsidP="008667A5" w:rsidR="005508EA" w:rsidRPr="007C599D">
      <w:pPr>
        <w:jc w:val="both"/>
        <w:rPr>
          <w:b/>
        </w:rPr>
      </w:pPr>
    </w:p>
    <w:p w:rsidRDefault="00DF5F6A" w:rsidP="008667A5" w:rsidR="001E75F6">
      <w:pPr>
        <w:jc w:val="both"/>
      </w:pPr>
      <w:r w:rsidRPr="007D7E9A">
        <w:t>DNA:</w:t>
      </w:r>
    </w:p>
    <w:p w:rsidRDefault="008A1EEB" w:rsidP="008667A5" w:rsidR="008A1EEB" w:rsidRPr="001E75F6">
      <w:pPr>
        <w:jc w:val="both"/>
      </w:pPr>
    </w:p>
    <w:p w:rsidRDefault="008A1EEB" w:rsidP="008667A5" w:rsidR="007D7E9A">
      <w:pPr>
        <w:pStyle w:val="Odlomakpopisa"/>
        <w:numPr>
          <w:ilvl w:val="0"/>
          <w:numId w:val="18"/>
        </w:numPr>
        <w:tabs>
          <w:tab w:pos="3225" w:val="left"/>
          <w:tab w:pos="8640" w:val="right"/>
        </w:tabs>
        <w:spacing w:lineRule="auto" w:line="240"/>
        <w:jc w:val="both"/>
      </w:pPr>
      <w:r>
        <w:t xml:space="preserve">dužnik </w:t>
      </w:r>
    </w:p>
    <w:p w:rsidRDefault="00D87452" w:rsidP="008667A5" w:rsidR="00D87452">
      <w:pPr>
        <w:pStyle w:val="Odlomakpopisa"/>
        <w:numPr>
          <w:ilvl w:val="0"/>
          <w:numId w:val="18"/>
        </w:numPr>
        <w:tabs>
          <w:tab w:pos="3225" w:val="left"/>
          <w:tab w:pos="8640" w:val="right"/>
        </w:tabs>
        <w:spacing w:lineRule="auto" w:line="240"/>
        <w:jc w:val="both"/>
      </w:pPr>
      <w:r>
        <w:t xml:space="preserve">st. uprav. </w:t>
      </w:r>
      <w:r w:rsidR="0083510C">
        <w:t>Sabina Lalić</w:t>
      </w:r>
    </w:p>
    <w:p w:rsidRDefault="00DF5F6A" w:rsidP="008667A5" w:rsidR="00D87452">
      <w:pPr>
        <w:pStyle w:val="Odlomakpopisa"/>
        <w:numPr>
          <w:ilvl w:val="0"/>
          <w:numId w:val="18"/>
        </w:numPr>
        <w:tabs>
          <w:tab w:pos="3225" w:val="left"/>
          <w:tab w:pos="8640" w:val="right"/>
        </w:tabs>
        <w:spacing w:lineRule="auto" w:line="240"/>
        <w:jc w:val="both"/>
      </w:pPr>
      <w:r w:rsidRPr="007D7E9A">
        <w:t xml:space="preserve"> </w:t>
      </w:r>
      <w:r w:rsidR="007D7E9A">
        <w:t>e-</w:t>
      </w:r>
      <w:r w:rsidRPr="007D7E9A">
        <w:t>ogl. pl.</w:t>
      </w:r>
    </w:p>
    <w:p w:rsidRDefault="00D87452" w:rsidP="008667A5" w:rsidR="00D87452">
      <w:pPr>
        <w:pStyle w:val="Odlomakpopisa"/>
        <w:numPr>
          <w:ilvl w:val="0"/>
          <w:numId w:val="18"/>
        </w:numPr>
        <w:tabs>
          <w:tab w:pos="3225" w:val="left"/>
          <w:tab w:pos="8640" w:val="right"/>
        </w:tabs>
        <w:spacing w:lineRule="auto" w:line="240"/>
        <w:jc w:val="both"/>
      </w:pPr>
      <w:r>
        <w:t>FINA – nakon pravomoćnosti</w:t>
      </w:r>
    </w:p>
    <w:p w:rsidRDefault="00DF5F6A" w:rsidP="008667A5" w:rsidR="00DF5F6A">
      <w:pPr>
        <w:pStyle w:val="Odlomakpopisa"/>
        <w:numPr>
          <w:ilvl w:val="0"/>
          <w:numId w:val="18"/>
        </w:numPr>
        <w:tabs>
          <w:tab w:pos="3225" w:val="left"/>
          <w:tab w:pos="8640" w:val="right"/>
        </w:tabs>
        <w:spacing w:lineRule="auto" w:line="240"/>
        <w:jc w:val="both"/>
      </w:pPr>
      <w:r w:rsidRPr="007D7E9A">
        <w:t xml:space="preserve">registar suda </w:t>
      </w:r>
      <w:r w:rsidR="00D87452">
        <w:t>–</w:t>
      </w:r>
      <w:r w:rsidRPr="007D7E9A">
        <w:t xml:space="preserve"> ovdje</w:t>
      </w:r>
    </w:p>
    <w:p w:rsidRDefault="00DF5F6A" w:rsidP="008667A5" w:rsidR="00DF5F6A" w:rsidRPr="007D7E9A">
      <w:pPr>
        <w:pStyle w:val="Odlomakpopisa"/>
        <w:numPr>
          <w:ilvl w:val="0"/>
          <w:numId w:val="18"/>
        </w:numPr>
        <w:tabs>
          <w:tab w:pos="3225" w:val="left"/>
          <w:tab w:pos="8640" w:val="right"/>
        </w:tabs>
        <w:spacing w:lineRule="auto" w:line="240"/>
        <w:jc w:val="both"/>
      </w:pPr>
      <w:r w:rsidRPr="007D7E9A">
        <w:t xml:space="preserve">kal. </w:t>
      </w:r>
      <w:r w:rsidR="001B2709">
        <w:t>29.7.</w:t>
      </w:r>
    </w:p>
    <w:p w:rsidRDefault="00590AC7" w:rsidP="00F058D9" w:rsidR="00590AC7" w:rsidRPr="007D7E9A">
      <w:pPr>
        <w:tabs>
          <w:tab w:pos="1065" w:val="left"/>
        </w:tabs>
      </w:pPr>
    </w:p>
    <w:p w:rsidRDefault="00F058D9" w:rsidP="00F058D9" w:rsidR="00F058D9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A27BAA" w:rsidP="00A27BAA" w:rsidR="00A27BAA" w:rsidRPr="00EF33B5">
      <w:bookmarkStart w:name="_GoBack" w:id="0"/>
      <w:bookmarkEnd w:id="0"/>
    </w:p>
    <w:p w:rsidRDefault="00F058D9" w:rsidP="00F058D9" w:rsidR="00F058D9" w:rsidRPr="00F058D9">
      <w:pPr>
        <w:tabs>
          <w:tab w:pos="1065" w:val="left"/>
        </w:tabs>
      </w:pPr>
    </w:p>
    <w:sectPr w:rsidSect="00F058D9" w:rsidR="00F058D9" w:rsidRPr="00F058D9">
      <w:headerReference w:type="even" r:id="rId11"/>
      <w:headerReference w:type="default" r:id="rId12"/>
      <w:pgSz w:h="15840" w:w="12240"/>
      <w:pgMar w:gutter="0" w:footer="708" w:header="708" w:left="1800" w:bottom="1440" w:right="1800" w:top="1440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0B72" w:rsidR="005D0B72">
      <w:r>
        <w:separator/>
      </w:r>
    </w:p>
  </w:endnote>
  <w:endnote w:id="0" w:type="continuationSeparator">
    <w:p w:rsidRDefault="005D0B72" w:rsidR="005D0B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0B72" w:rsidR="005D0B72">
      <w:r>
        <w:separator/>
      </w:r>
    </w:p>
  </w:footnote>
  <w:footnote w:id="0" w:type="continuationSeparator">
    <w:p w:rsidRDefault="005D0B72" w:rsidR="005D0B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8DE" w:rsidP="001D04A7" w:rsidR="004508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508DE" w:rsidR="004508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8DE" w:rsidP="001D04A7" w:rsidR="004508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938C2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83510C" w:rsidP="0083510C" w:rsidR="0083510C">
    <w:pPr>
      <w:jc w:val="right"/>
    </w:pPr>
    <w:r>
      <w:t>Broj: 6 St-289/18-7</w:t>
    </w:r>
  </w:p>
  <w:p w:rsidRDefault="0092156A" w:rsidP="00E60E30" w:rsidR="0092156A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singleLevel"/>
    <w:tmpl w:val="00000002"/>
    <w:name w:val="WW8Num2"/>
    <w:lvl w:ilvl="0">
      <w:start w:val="3"/>
      <w:numFmt w:val="bullet"/>
      <w:lvlText w:val="-"/>
      <w:lvlJc w:val="left"/>
      <w:pPr>
        <w:tabs>
          <w:tab w:pos="0" w:val="num"/>
        </w:tabs>
        <w:ind w:hanging="360" w:left="720"/>
      </w:pPr>
      <w:rPr>
        <w:rFonts w:cs="Times New Roman" w:hAnsi="Times New Roman" w:ascii="Times New Roman"/>
      </w:rPr>
    </w:lvl>
  </w:abstractNum>
  <w:abstractNum w:abstractNumId="1">
    <w:nsid w:val="008A5A0B"/>
    <w:multiLevelType w:val="hybridMultilevel"/>
    <w:tmpl w:val="4A30A6C6"/>
    <w:lvl w:tplc="A678B992" w:ilvl="0">
      <w:start w:val="1"/>
      <w:numFmt w:val="bullet"/>
      <w:lvlText w:val="-"/>
      <w:lvlJc w:val="left"/>
      <w:pPr>
        <w:ind w:hanging="360" w:left="720"/>
      </w:pPr>
      <w:rPr>
        <w:rFonts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1FD0243"/>
    <w:multiLevelType w:val="hybridMultilevel"/>
    <w:tmpl w:val="CC5C9A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2117A5E"/>
    <w:multiLevelType w:val="hybridMultilevel"/>
    <w:tmpl w:val="8A185BCA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20E4C5D"/>
    <w:multiLevelType w:val="hybridMultilevel"/>
    <w:tmpl w:val="6660DDCE"/>
    <w:lvl w:tplc="923C72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D784E12"/>
    <w:multiLevelType w:val="hybridMultilevel"/>
    <w:tmpl w:val="B65A365A"/>
    <w:lvl w:tplc="4F0C151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plc="6B02A786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97588900" w:ilvl="2">
      <w:start w:val="1"/>
      <w:numFmt w:val="lowerLetter"/>
      <w:lvlText w:val="%3)"/>
      <w:lvlJc w:val="left"/>
      <w:pPr>
        <w:tabs>
          <w:tab w:pos="2340" w:val="num"/>
        </w:tabs>
        <w:ind w:hanging="360" w:left="2340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82F523D"/>
    <w:multiLevelType w:val="hybridMultilevel"/>
    <w:tmpl w:val="D2FC91FE"/>
    <w:lvl w:tplc="671069D0" w:ilvl="0">
      <w:start w:val="7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2E6815E2"/>
    <w:multiLevelType w:val="hybridMultilevel"/>
    <w:tmpl w:val="9E46594C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plc="10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10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10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10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10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10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10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10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351D644D"/>
    <w:multiLevelType w:val="hybridMultilevel"/>
    <w:tmpl w:val="55D426E6"/>
    <w:lvl w:tplc="CDD6057A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384D183C"/>
    <w:multiLevelType w:val="hybridMultilevel"/>
    <w:tmpl w:val="42E012BA"/>
    <w:lvl w:tplc="E4B8F7DC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59D86EF4"/>
    <w:multiLevelType w:val="hybridMultilevel"/>
    <w:tmpl w:val="4C7483F4"/>
    <w:lvl w:tplc="041A000F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1E7391A"/>
    <w:multiLevelType w:val="hybridMultilevel"/>
    <w:tmpl w:val="B01215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620D45AB"/>
    <w:multiLevelType w:val="hybridMultilevel"/>
    <w:tmpl w:val="0032DBA8"/>
    <w:lvl w:tplc="2B3859B8" w:ilvl="0"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plc="3F4E058A" w:ilvl="1">
      <w:start w:val="1"/>
      <w:numFmt w:val="bullet"/>
      <w:lvlText w:val=""/>
      <w:lvlJc w:val="left"/>
      <w:pPr>
        <w:tabs>
          <w:tab w:pos="1080" w:val="num"/>
        </w:tabs>
        <w:ind w:hanging="360" w:left="1080"/>
      </w:pPr>
      <w:rPr>
        <w:rFonts w:hAnsi="Wingdings" w:ascii="Wingdings" w:hint="default"/>
        <w:sz w:val="24"/>
        <w:szCs w:val="24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13">
    <w:nsid w:val="692D3C29"/>
    <w:multiLevelType w:val="hybridMultilevel"/>
    <w:tmpl w:val="CA20B7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A0B6BD2"/>
    <w:multiLevelType w:val="hybridMultilevel"/>
    <w:tmpl w:val="4EC427B2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2147" w:val="num"/>
        </w:tabs>
        <w:ind w:hanging="360" w:left="2147"/>
      </w:pPr>
    </w:lvl>
    <w:lvl w:tentative="true" w:tplc="041A001B" w:ilvl="2">
      <w:start w:val="1"/>
      <w:numFmt w:val="lowerRoman"/>
      <w:lvlText w:val="%3."/>
      <w:lvlJc w:val="right"/>
      <w:pPr>
        <w:tabs>
          <w:tab w:pos="2867" w:val="num"/>
        </w:tabs>
        <w:ind w:hanging="180" w:left="2867"/>
      </w:pPr>
    </w:lvl>
    <w:lvl w:tentative="true" w:tplc="041A000F" w:ilvl="3">
      <w:start w:val="1"/>
      <w:numFmt w:val="decimal"/>
      <w:lvlText w:val="%4."/>
      <w:lvlJc w:val="left"/>
      <w:pPr>
        <w:tabs>
          <w:tab w:pos="3587" w:val="num"/>
        </w:tabs>
        <w:ind w:hanging="360" w:left="3587"/>
      </w:pPr>
    </w:lvl>
    <w:lvl w:tentative="true" w:tplc="041A0019" w:ilvl="4">
      <w:start w:val="1"/>
      <w:numFmt w:val="lowerLetter"/>
      <w:lvlText w:val="%5."/>
      <w:lvlJc w:val="left"/>
      <w:pPr>
        <w:tabs>
          <w:tab w:pos="4307" w:val="num"/>
        </w:tabs>
        <w:ind w:hanging="360" w:left="4307"/>
      </w:pPr>
    </w:lvl>
    <w:lvl w:tentative="true" w:tplc="041A001B" w:ilvl="5">
      <w:start w:val="1"/>
      <w:numFmt w:val="lowerRoman"/>
      <w:lvlText w:val="%6."/>
      <w:lvlJc w:val="right"/>
      <w:pPr>
        <w:tabs>
          <w:tab w:pos="5027" w:val="num"/>
        </w:tabs>
        <w:ind w:hanging="180" w:left="5027"/>
      </w:pPr>
    </w:lvl>
    <w:lvl w:tentative="true" w:tplc="041A000F" w:ilvl="6">
      <w:start w:val="1"/>
      <w:numFmt w:val="decimal"/>
      <w:lvlText w:val="%7."/>
      <w:lvlJc w:val="left"/>
      <w:pPr>
        <w:tabs>
          <w:tab w:pos="5747" w:val="num"/>
        </w:tabs>
        <w:ind w:hanging="360" w:left="5747"/>
      </w:pPr>
    </w:lvl>
    <w:lvl w:tentative="true" w:tplc="041A0019" w:ilvl="7">
      <w:start w:val="1"/>
      <w:numFmt w:val="lowerLetter"/>
      <w:lvlText w:val="%8."/>
      <w:lvlJc w:val="left"/>
      <w:pPr>
        <w:tabs>
          <w:tab w:pos="6467" w:val="num"/>
        </w:tabs>
        <w:ind w:hanging="360" w:left="6467"/>
      </w:pPr>
    </w:lvl>
    <w:lvl w:tentative="true" w:tplc="041A001B" w:ilvl="8">
      <w:start w:val="1"/>
      <w:numFmt w:val="lowerRoman"/>
      <w:lvlText w:val="%9."/>
      <w:lvlJc w:val="right"/>
      <w:pPr>
        <w:tabs>
          <w:tab w:pos="7187" w:val="num"/>
        </w:tabs>
        <w:ind w:hanging="180" w:left="7187"/>
      </w:pPr>
    </w:lvl>
  </w:abstractNum>
  <w:abstractNum w:abstractNumId="15">
    <w:nsid w:val="6AD714D8"/>
    <w:multiLevelType w:val="hybridMultilevel"/>
    <w:tmpl w:val="9910A9C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7ED204ED"/>
    <w:multiLevelType w:val="hybridMultilevel"/>
    <w:tmpl w:val="E6FCDE08"/>
    <w:lvl w:tplc="F1C48716" w:ilvl="0">
      <w:start w:val="13"/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620" w:val="num"/>
        </w:tabs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18">
    <w:nsid w:val="7FC57128"/>
    <w:multiLevelType w:val="hybridMultilevel"/>
    <w:tmpl w:val="D4C0496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8"/>
  </w:num>
  <w:num w:numId="2">
    <w:abstractNumId w:val="2"/>
  </w:num>
  <w:num w:numId="3">
    <w:abstractNumId w:val="11"/>
  </w:num>
  <w:num w:numId="4">
    <w:abstractNumId w:val="7"/>
  </w:num>
  <w:num w:numId="5">
    <w:abstractNumId w:val="15"/>
  </w:num>
  <w:num w:numId="6">
    <w:abstractNumId w:val="18"/>
  </w:num>
  <w:num w:numId="7">
    <w:abstractNumId w:val="10"/>
  </w:num>
  <w:num w:numId="8">
    <w:abstractNumId w:val="14"/>
  </w:num>
  <w:num w:numId="9">
    <w:abstractNumId w:val="3"/>
  </w:num>
  <w:num w:numId="10">
    <w:abstractNumId w:val="1"/>
  </w:num>
  <w:num w:numId="11">
    <w:abstractNumId w:val="16"/>
  </w:num>
  <w:num w:numId="12">
    <w:abstractNumId w:val="4"/>
  </w:num>
  <w:num w:numId="13">
    <w:abstractNumId w:val="5"/>
  </w:num>
  <w:num w:numId="14">
    <w:abstractNumId w:val="12"/>
  </w:num>
  <w:num w:numId="15">
    <w:abstractNumId w:val="17"/>
  </w:num>
  <w:num w:numId="16">
    <w:abstractNumId w:val="0"/>
  </w:num>
  <w:num w:numId="17">
    <w:abstractNumId w:val="6"/>
  </w:num>
  <w:num w:numId="18">
    <w:abstractNumId w:val="13"/>
  </w:num>
  <w:num w:numId="1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13B6"/>
    <w:rsid w:val="00011AD3"/>
    <w:rsid w:val="000249F6"/>
    <w:rsid w:val="00032427"/>
    <w:rsid w:val="00032615"/>
    <w:rsid w:val="00041317"/>
    <w:rsid w:val="000472C0"/>
    <w:rsid w:val="0005033A"/>
    <w:rsid w:val="0005324C"/>
    <w:rsid w:val="000549DC"/>
    <w:rsid w:val="00054BF6"/>
    <w:rsid w:val="000569DB"/>
    <w:rsid w:val="00080341"/>
    <w:rsid w:val="00097EDD"/>
    <w:rsid w:val="000A0A06"/>
    <w:rsid w:val="000A36A9"/>
    <w:rsid w:val="000C2EBA"/>
    <w:rsid w:val="000C573C"/>
    <w:rsid w:val="000C5C7F"/>
    <w:rsid w:val="000E4DA4"/>
    <w:rsid w:val="000E532B"/>
    <w:rsid w:val="000F332B"/>
    <w:rsid w:val="0010057F"/>
    <w:rsid w:val="0010241A"/>
    <w:rsid w:val="00104151"/>
    <w:rsid w:val="0011073C"/>
    <w:rsid w:val="001146A9"/>
    <w:rsid w:val="001154A0"/>
    <w:rsid w:val="0013537E"/>
    <w:rsid w:val="001473BF"/>
    <w:rsid w:val="00154D2B"/>
    <w:rsid w:val="00163993"/>
    <w:rsid w:val="00164709"/>
    <w:rsid w:val="00171423"/>
    <w:rsid w:val="0017695F"/>
    <w:rsid w:val="0018597A"/>
    <w:rsid w:val="00185ABA"/>
    <w:rsid w:val="001956E6"/>
    <w:rsid w:val="001B2709"/>
    <w:rsid w:val="001C39D1"/>
    <w:rsid w:val="001C68B7"/>
    <w:rsid w:val="001D04A7"/>
    <w:rsid w:val="001D771B"/>
    <w:rsid w:val="001E75F6"/>
    <w:rsid w:val="001F1BA6"/>
    <w:rsid w:val="001F7662"/>
    <w:rsid w:val="00240917"/>
    <w:rsid w:val="00243617"/>
    <w:rsid w:val="00250C20"/>
    <w:rsid w:val="00271876"/>
    <w:rsid w:val="00271F61"/>
    <w:rsid w:val="002743AC"/>
    <w:rsid w:val="002859AC"/>
    <w:rsid w:val="002B215E"/>
    <w:rsid w:val="002B7A2F"/>
    <w:rsid w:val="002C25B5"/>
    <w:rsid w:val="002C5B24"/>
    <w:rsid w:val="002D7A99"/>
    <w:rsid w:val="002E06A8"/>
    <w:rsid w:val="002E2CA7"/>
    <w:rsid w:val="003136DB"/>
    <w:rsid w:val="00324E7F"/>
    <w:rsid w:val="003360FB"/>
    <w:rsid w:val="00340DDA"/>
    <w:rsid w:val="00341F20"/>
    <w:rsid w:val="003443ED"/>
    <w:rsid w:val="00353E62"/>
    <w:rsid w:val="00357407"/>
    <w:rsid w:val="0036228E"/>
    <w:rsid w:val="00362918"/>
    <w:rsid w:val="0036644F"/>
    <w:rsid w:val="00382AF2"/>
    <w:rsid w:val="00384258"/>
    <w:rsid w:val="00393EEA"/>
    <w:rsid w:val="00394A2D"/>
    <w:rsid w:val="003A0F77"/>
    <w:rsid w:val="003A3960"/>
    <w:rsid w:val="003A4C21"/>
    <w:rsid w:val="003C02D3"/>
    <w:rsid w:val="003C46EF"/>
    <w:rsid w:val="003D478B"/>
    <w:rsid w:val="003E74DF"/>
    <w:rsid w:val="003F1016"/>
    <w:rsid w:val="00401E49"/>
    <w:rsid w:val="00402E82"/>
    <w:rsid w:val="004038C3"/>
    <w:rsid w:val="00415EA9"/>
    <w:rsid w:val="0042088B"/>
    <w:rsid w:val="00421F7D"/>
    <w:rsid w:val="00425304"/>
    <w:rsid w:val="00426D87"/>
    <w:rsid w:val="004319DA"/>
    <w:rsid w:val="004508DE"/>
    <w:rsid w:val="00460DFD"/>
    <w:rsid w:val="004752F0"/>
    <w:rsid w:val="004832DB"/>
    <w:rsid w:val="004843FB"/>
    <w:rsid w:val="0048660A"/>
    <w:rsid w:val="004929A7"/>
    <w:rsid w:val="004A3B17"/>
    <w:rsid w:val="004B2427"/>
    <w:rsid w:val="004B64D1"/>
    <w:rsid w:val="004C6676"/>
    <w:rsid w:val="004D6DB6"/>
    <w:rsid w:val="004E58C3"/>
    <w:rsid w:val="004F16D5"/>
    <w:rsid w:val="00506A8F"/>
    <w:rsid w:val="00511E05"/>
    <w:rsid w:val="0052238B"/>
    <w:rsid w:val="00523EB3"/>
    <w:rsid w:val="00536767"/>
    <w:rsid w:val="00542326"/>
    <w:rsid w:val="005508EA"/>
    <w:rsid w:val="0055174B"/>
    <w:rsid w:val="00563C8E"/>
    <w:rsid w:val="00567EF6"/>
    <w:rsid w:val="00575A6C"/>
    <w:rsid w:val="00581F83"/>
    <w:rsid w:val="00590AC7"/>
    <w:rsid w:val="005A1622"/>
    <w:rsid w:val="005A609C"/>
    <w:rsid w:val="005B2397"/>
    <w:rsid w:val="005D023F"/>
    <w:rsid w:val="005D0B72"/>
    <w:rsid w:val="005D7739"/>
    <w:rsid w:val="005E0664"/>
    <w:rsid w:val="005F38B0"/>
    <w:rsid w:val="00631AD2"/>
    <w:rsid w:val="00631B6D"/>
    <w:rsid w:val="006451E7"/>
    <w:rsid w:val="00665935"/>
    <w:rsid w:val="0066649B"/>
    <w:rsid w:val="006810E9"/>
    <w:rsid w:val="0068151D"/>
    <w:rsid w:val="006A3974"/>
    <w:rsid w:val="006A3F79"/>
    <w:rsid w:val="006A6E09"/>
    <w:rsid w:val="006B2371"/>
    <w:rsid w:val="006B2E64"/>
    <w:rsid w:val="006C0D3B"/>
    <w:rsid w:val="006E1A97"/>
    <w:rsid w:val="006E1E8F"/>
    <w:rsid w:val="00717103"/>
    <w:rsid w:val="00721F9E"/>
    <w:rsid w:val="00730917"/>
    <w:rsid w:val="007326F3"/>
    <w:rsid w:val="0074545C"/>
    <w:rsid w:val="00746576"/>
    <w:rsid w:val="007520FE"/>
    <w:rsid w:val="007560B9"/>
    <w:rsid w:val="00756159"/>
    <w:rsid w:val="00776768"/>
    <w:rsid w:val="0078508C"/>
    <w:rsid w:val="0079210F"/>
    <w:rsid w:val="00792EAD"/>
    <w:rsid w:val="007A00A5"/>
    <w:rsid w:val="007A4578"/>
    <w:rsid w:val="007A70EE"/>
    <w:rsid w:val="007C0819"/>
    <w:rsid w:val="007C38FB"/>
    <w:rsid w:val="007C599D"/>
    <w:rsid w:val="007D7E9A"/>
    <w:rsid w:val="007E06AD"/>
    <w:rsid w:val="007E50F5"/>
    <w:rsid w:val="007F2FD6"/>
    <w:rsid w:val="007F6CE4"/>
    <w:rsid w:val="00801141"/>
    <w:rsid w:val="00820082"/>
    <w:rsid w:val="0082151F"/>
    <w:rsid w:val="00834690"/>
    <w:rsid w:val="0083510C"/>
    <w:rsid w:val="00837349"/>
    <w:rsid w:val="008444F3"/>
    <w:rsid w:val="008667A5"/>
    <w:rsid w:val="008A1EEB"/>
    <w:rsid w:val="008D5BA3"/>
    <w:rsid w:val="00910E67"/>
    <w:rsid w:val="009149BB"/>
    <w:rsid w:val="00916F61"/>
    <w:rsid w:val="0092156A"/>
    <w:rsid w:val="00930DC2"/>
    <w:rsid w:val="00934AD2"/>
    <w:rsid w:val="00936CFF"/>
    <w:rsid w:val="0096085B"/>
    <w:rsid w:val="009703E4"/>
    <w:rsid w:val="00970C9E"/>
    <w:rsid w:val="00984C3D"/>
    <w:rsid w:val="00985A43"/>
    <w:rsid w:val="009A4342"/>
    <w:rsid w:val="009A6C1D"/>
    <w:rsid w:val="009C32E6"/>
    <w:rsid w:val="009D7D5A"/>
    <w:rsid w:val="00A02B4D"/>
    <w:rsid w:val="00A2140D"/>
    <w:rsid w:val="00A27BAA"/>
    <w:rsid w:val="00A371A9"/>
    <w:rsid w:val="00A439AF"/>
    <w:rsid w:val="00A52B20"/>
    <w:rsid w:val="00A531D3"/>
    <w:rsid w:val="00A5721C"/>
    <w:rsid w:val="00A61F6B"/>
    <w:rsid w:val="00A7578A"/>
    <w:rsid w:val="00A76741"/>
    <w:rsid w:val="00A832BA"/>
    <w:rsid w:val="00A8473B"/>
    <w:rsid w:val="00A87261"/>
    <w:rsid w:val="00A94CD6"/>
    <w:rsid w:val="00AA278D"/>
    <w:rsid w:val="00AA4050"/>
    <w:rsid w:val="00AA6F28"/>
    <w:rsid w:val="00AE36D5"/>
    <w:rsid w:val="00AF7CD3"/>
    <w:rsid w:val="00B0663D"/>
    <w:rsid w:val="00B26081"/>
    <w:rsid w:val="00B27C9F"/>
    <w:rsid w:val="00B4614D"/>
    <w:rsid w:val="00B46556"/>
    <w:rsid w:val="00B519EB"/>
    <w:rsid w:val="00B74B5C"/>
    <w:rsid w:val="00B76E05"/>
    <w:rsid w:val="00B80806"/>
    <w:rsid w:val="00BA2914"/>
    <w:rsid w:val="00BA5E31"/>
    <w:rsid w:val="00BB776B"/>
    <w:rsid w:val="00BD0C63"/>
    <w:rsid w:val="00BD5E44"/>
    <w:rsid w:val="00BF27D4"/>
    <w:rsid w:val="00BF30CF"/>
    <w:rsid w:val="00BF63E8"/>
    <w:rsid w:val="00C032AD"/>
    <w:rsid w:val="00C1549A"/>
    <w:rsid w:val="00C30F2B"/>
    <w:rsid w:val="00C30F2F"/>
    <w:rsid w:val="00C35C1B"/>
    <w:rsid w:val="00C41AEF"/>
    <w:rsid w:val="00C43215"/>
    <w:rsid w:val="00C45A9F"/>
    <w:rsid w:val="00C510C6"/>
    <w:rsid w:val="00C66EC6"/>
    <w:rsid w:val="00C85EA2"/>
    <w:rsid w:val="00C913B6"/>
    <w:rsid w:val="00C933D7"/>
    <w:rsid w:val="00C94FC2"/>
    <w:rsid w:val="00C96219"/>
    <w:rsid w:val="00CA1D43"/>
    <w:rsid w:val="00CB4985"/>
    <w:rsid w:val="00CC10AB"/>
    <w:rsid w:val="00CD2BF9"/>
    <w:rsid w:val="00D032F3"/>
    <w:rsid w:val="00D04D17"/>
    <w:rsid w:val="00D2596C"/>
    <w:rsid w:val="00D31877"/>
    <w:rsid w:val="00D458C8"/>
    <w:rsid w:val="00D5134B"/>
    <w:rsid w:val="00D54CA6"/>
    <w:rsid w:val="00D73E4D"/>
    <w:rsid w:val="00D8612A"/>
    <w:rsid w:val="00D87452"/>
    <w:rsid w:val="00D938C2"/>
    <w:rsid w:val="00D95EBD"/>
    <w:rsid w:val="00DA062B"/>
    <w:rsid w:val="00DB712C"/>
    <w:rsid w:val="00DD544A"/>
    <w:rsid w:val="00DF4AEA"/>
    <w:rsid w:val="00DF4D5E"/>
    <w:rsid w:val="00DF5F6A"/>
    <w:rsid w:val="00E038A3"/>
    <w:rsid w:val="00E175CA"/>
    <w:rsid w:val="00E2219C"/>
    <w:rsid w:val="00E228C7"/>
    <w:rsid w:val="00E25B83"/>
    <w:rsid w:val="00E33447"/>
    <w:rsid w:val="00E437B7"/>
    <w:rsid w:val="00E4590D"/>
    <w:rsid w:val="00E60E30"/>
    <w:rsid w:val="00E6574D"/>
    <w:rsid w:val="00E91D99"/>
    <w:rsid w:val="00E93865"/>
    <w:rsid w:val="00E95409"/>
    <w:rsid w:val="00EB066B"/>
    <w:rsid w:val="00ED72C6"/>
    <w:rsid w:val="00EE1979"/>
    <w:rsid w:val="00EE283C"/>
    <w:rsid w:val="00EE60C5"/>
    <w:rsid w:val="00EF29B1"/>
    <w:rsid w:val="00EF330B"/>
    <w:rsid w:val="00F00605"/>
    <w:rsid w:val="00F058D9"/>
    <w:rsid w:val="00F11DAD"/>
    <w:rsid w:val="00F21871"/>
    <w:rsid w:val="00F43FEE"/>
    <w:rsid w:val="00F63463"/>
    <w:rsid w:val="00F82A78"/>
    <w:rsid w:val="00F914E7"/>
    <w:rsid w:val="00F9515B"/>
    <w:rsid w:val="00FA29C3"/>
    <w:rsid w:val="00FB43E2"/>
    <w:rsid w:val="00FC2E35"/>
    <w:rsid w:val="00FC3029"/>
    <w:rsid w:val="00FD25DA"/>
    <w:rsid w:val="00FD7D98"/>
    <w:rsid w:val="00FF0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913B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BF30CF"/>
    <w:pPr>
      <w:spacing w:afterAutospacing="true" w:after="100" w:beforeAutospacing="true" w:before="100"/>
      <w:outlineLvl w:val="0"/>
    </w:pPr>
    <w:rPr>
      <w:b/>
      <w:bCs/>
      <w:kern w:val="36"/>
      <w:sz w:val="48"/>
      <w:szCs w:val="4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F1BA6"/>
    <w:pPr>
      <w:keepNext/>
      <w:spacing w:after="60" w:before="240"/>
      <w:outlineLvl w:val="1"/>
    </w:pPr>
    <w:rPr>
      <w:rFonts w:hAnsi="Cambria" w:ascii="Cambria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058D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058D9"/>
  </w:style>
  <w:style w:styleId="Podnoje" w:type="paragraph">
    <w:name w:val="footer"/>
    <w:basedOn w:val="Normal"/>
    <w:rsid w:val="00F058D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1C68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C68B7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BF30CF"/>
    <w:rPr>
      <w:b/>
      <w:bCs/>
      <w:kern w:val="36"/>
      <w:sz w:val="48"/>
      <w:szCs w:val="48"/>
    </w:rPr>
  </w:style>
  <w:style w:styleId="Tijeloteksta2" w:type="paragraph">
    <w:name w:val="Body Text 2"/>
    <w:basedOn w:val="Normal"/>
    <w:link w:val="Tijeloteksta2Char"/>
    <w:rsid w:val="00BF30CF"/>
    <w:pPr>
      <w:jc w:val="both"/>
    </w:pPr>
    <w:rPr>
      <w:rFonts w:cs="Tahoma" w:hAnsi="Tahoma" w:ascii="Tahoma"/>
      <w:noProof/>
      <w:szCs w:val="20"/>
    </w:rPr>
  </w:style>
  <w:style w:customStyle="true" w:styleId="Tijeloteksta2Char" w:type="character">
    <w:name w:val="Tijelo teksta 2 Char"/>
    <w:link w:val="Tijeloteksta2"/>
    <w:rsid w:val="00BF30CF"/>
    <w:rPr>
      <w:rFonts w:cs="Tahoma" w:hAnsi="Tahoma" w:ascii="Tahoma"/>
      <w:noProof/>
      <w:sz w:val="24"/>
    </w:rPr>
  </w:style>
  <w:style w:styleId="Naglaeno" w:type="character">
    <w:name w:val="Strong"/>
    <w:qFormat/>
    <w:rsid w:val="00384258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384258"/>
    <w:pPr>
      <w:spacing w:lineRule="auto" w:line="276" w:after="200"/>
      <w:ind w:left="720"/>
      <w:contextualSpacing/>
    </w:pPr>
    <w:rPr>
      <w:rFonts w:eastAsia="Calibri"/>
      <w:szCs w:val="22"/>
      <w:lang w:eastAsia="en-US" w:val="en-US"/>
    </w:rPr>
  </w:style>
  <w:style w:customStyle="true" w:styleId="Naslov2Char" w:type="character">
    <w:name w:val="Naslov 2 Char"/>
    <w:link w:val="Naslov2"/>
    <w:semiHidden/>
    <w:rsid w:val="001F1BA6"/>
    <w:rPr>
      <w:rFonts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2B215E"/>
    <w:pPr>
      <w:spacing w:after="120"/>
    </w:pPr>
  </w:style>
  <w:style w:customStyle="true" w:styleId="TijelotekstaChar" w:type="character">
    <w:name w:val="Tijelo teksta Char"/>
    <w:link w:val="Tijeloteksta"/>
    <w:rsid w:val="002B215E"/>
    <w:rPr>
      <w:sz w:val="24"/>
      <w:szCs w:val="24"/>
    </w:rPr>
  </w:style>
  <w:style w:customStyle="true" w:styleId="OdlomakpopisaChar" w:type="character">
    <w:name w:val="Odlomak popisa Char"/>
    <w:link w:val="Odlomakpopisa"/>
    <w:uiPriority w:val="34"/>
    <w:rsid w:val="00E33447"/>
    <w:rPr>
      <w:rFonts w:eastAsia="Calibri"/>
      <w:sz w:val="24"/>
      <w:szCs w:val="22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D938C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938C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38C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38C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38C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913B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BF30CF"/>
    <w:pPr>
      <w:spacing w:after="100" w:afterAutospacing="1" w:before="100" w:beforeAutospacing="1"/>
      <w:outlineLvl w:val="0"/>
    </w:pPr>
    <w:rPr>
      <w:b/>
      <w:bCs/>
      <w:kern w:val="36"/>
      <w:sz w:val="48"/>
      <w:szCs w:val="4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F1BA6"/>
    <w:pPr>
      <w:keepNext/>
      <w:spacing w:after="60" w:before="240"/>
      <w:outlineLvl w:val="1"/>
    </w:pPr>
    <w:rPr>
      <w:rFonts w:ascii="Cambria" w:hAnsi="Cambria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058D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058D9"/>
  </w:style>
  <w:style w:styleId="Podnoje" w:type="paragraph">
    <w:name w:val="footer"/>
    <w:basedOn w:val="Normal"/>
    <w:rsid w:val="00F058D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1C68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C68B7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BF30CF"/>
    <w:rPr>
      <w:b/>
      <w:bCs/>
      <w:kern w:val="36"/>
      <w:sz w:val="48"/>
      <w:szCs w:val="48"/>
    </w:rPr>
  </w:style>
  <w:style w:styleId="Tijeloteksta2" w:type="paragraph">
    <w:name w:val="Body Text 2"/>
    <w:basedOn w:val="Normal"/>
    <w:link w:val="Tijeloteksta2Char"/>
    <w:rsid w:val="00BF30CF"/>
    <w:pPr>
      <w:jc w:val="both"/>
    </w:pPr>
    <w:rPr>
      <w:rFonts w:ascii="Tahoma" w:cs="Tahoma" w:hAnsi="Tahoma"/>
      <w:noProof/>
      <w:szCs w:val="20"/>
    </w:rPr>
  </w:style>
  <w:style w:customStyle="1" w:styleId="Tijeloteksta2Char" w:type="character">
    <w:name w:val="Tijelo teksta 2 Char"/>
    <w:link w:val="Tijeloteksta2"/>
    <w:rsid w:val="00BF30CF"/>
    <w:rPr>
      <w:rFonts w:ascii="Tahoma" w:cs="Tahoma" w:hAnsi="Tahoma"/>
      <w:noProof/>
      <w:sz w:val="24"/>
    </w:rPr>
  </w:style>
  <w:style w:styleId="Naglaeno" w:type="character">
    <w:name w:val="Strong"/>
    <w:qFormat/>
    <w:rsid w:val="00384258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384258"/>
    <w:pPr>
      <w:spacing w:after="200" w:line="276" w:lineRule="auto"/>
      <w:ind w:left="720"/>
      <w:contextualSpacing/>
    </w:pPr>
    <w:rPr>
      <w:rFonts w:eastAsia="Calibri"/>
      <w:szCs w:val="22"/>
      <w:lang w:eastAsia="en-US" w:val="en-US"/>
    </w:rPr>
  </w:style>
  <w:style w:customStyle="1" w:styleId="Naslov2Char" w:type="character">
    <w:name w:val="Naslov 2 Char"/>
    <w:link w:val="Naslov2"/>
    <w:semiHidden/>
    <w:rsid w:val="001F1BA6"/>
    <w:rPr>
      <w:rFonts w:ascii="Cambria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2B215E"/>
    <w:pPr>
      <w:spacing w:after="120"/>
    </w:pPr>
  </w:style>
  <w:style w:customStyle="1" w:styleId="TijelotekstaChar" w:type="character">
    <w:name w:val="Tijelo teksta Char"/>
    <w:link w:val="Tijeloteksta"/>
    <w:rsid w:val="002B215E"/>
    <w:rPr>
      <w:sz w:val="24"/>
      <w:szCs w:val="24"/>
    </w:rPr>
  </w:style>
  <w:style w:customStyle="1" w:styleId="OdlomakpopisaChar" w:type="character">
    <w:name w:val="Odlomak popisa Char"/>
    <w:link w:val="Odlomakpopisa"/>
    <w:uiPriority w:val="34"/>
    <w:rsid w:val="00E33447"/>
    <w:rPr>
      <w:rFonts w:eastAsia="Calibri"/>
      <w:sz w:val="24"/>
      <w:szCs w:val="22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D938C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938C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38C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38C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38C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3509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7265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61580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09272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522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8393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lipnja 2018.</izvorni_sadrzaj>
    <derivirana_varijabla naziv="DomainObject.DatumDonosenjaOdluke_1">29.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289</izvorni_sadrzaj>
    <derivirana_varijabla naziv="DomainObject.Predmet.Broj_1">289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2018.</izvorni_sadrzaj>
    <derivirana_varijabla naziv="DomainObject.Predmet.DatumOsnivanja_1">4.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St-289/2018</izvorni_sadrzaj>
    <derivirana_varijabla naziv="DomainObject.Predmet.OznakaBroj_1">St-289/2018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VESELI DUĆAN jednostavno društvo s ograničenom odgovornošću za proizvodnju, trgovinu i usluge</izvorni_sadrzaj>
    <derivirana_varijabla naziv="DomainObject.Predmet.ProtustrankaFormated_1">  VESELI DUĆAN jednostavno društvo s ograničenom odgovornošću za proizvodnju, trgovinu i usluge</derivirana_varijabla>
  </DomainObject.Predmet.ProtustrankaFormated>
  <DomainObject.Predmet.ProtustrankaFormatedOIB>
    <izvorni_sadrzaj>  VESELI DUĆAN jednostavno društvo s ograničenom odgovornošću za proizvodnju, trgovinu i usluge, OIB 76176713421</izvorni_sadrzaj>
    <derivirana_varijabla naziv="DomainObject.Predmet.ProtustrankaFormatedOIB_1">  VESELI DUĆAN jednostavno društvo s ograničenom odgovornošću za proizvodnju, trgovinu i usluge, OIB 76176713421</derivirana_varijabla>
  </DomainObject.Predmet.ProtustrankaFormatedOIB>
  <DomainObject.Predmet.ProtustrankaFormatedWithAdress>
    <izvorni_sadrzaj> VESELI DUĆAN jednostavno društvo s ograničenom odgovornošću za proizvodnju, trgovinu i usluge, Veliki kraj 57, 32270 Županja</izvorni_sadrzaj>
    <derivirana_varijabla naziv="DomainObject.Predmet.ProtustrankaFormatedWithAdress_1"> VESELI DUĆAN jednostavno društvo s ograničenom odgovornošću za proizvodnju, trgovinu i usluge, Veliki kraj 57, 32270 Županja</derivirana_varijabla>
  </DomainObject.Predmet.ProtustrankaFormatedWithAdress>
  <DomainObject.Predmet.ProtustrankaFormatedWithAdressOIB>
    <izvorni_sadrzaj> VESELI DUĆAN jednostavno društvo s ograničenom odgovornošću za proizvodnju, trgovinu i usluge, OIB 76176713421, Veliki kraj 57, 32270 Županja</izvorni_sadrzaj>
    <derivirana_varijabla naziv="DomainObject.Predmet.ProtustrankaFormatedWithAdressOIB_1"> VESELI DUĆAN jednostavno društvo s ograničenom odgovornošću za proizvodnju, trgovinu i usluge, OIB 76176713421, Veliki kraj 57, 32270 Županja</derivirana_varijabla>
  </DomainObject.Predmet.ProtustrankaFormatedWithAdressOIB>
  <DomainObject.Predmet.ProtustrankaWithAdress>
    <izvorni_sadrzaj>VESELI DUĆAN jednostavno društvo s ograničenom odgovornošću za proizvodnju, trgovinu i usluge Veliki kraj 57, 32270 Županja</izvorni_sadrzaj>
    <derivirana_varijabla naziv="DomainObject.Predmet.ProtustrankaWithAdress_1">VESELI DUĆAN jednostavno društvo s ograničenom odgovornošću za proizvodnju, trgovinu i usluge Veliki kraj 57, 32270 Županja</derivirana_varijabla>
  </DomainObject.Predmet.ProtustrankaWithAdress>
  <DomainObject.Predmet.ProtustrankaWithAdressOIB>
    <izvorni_sadrzaj>VESELI DUĆAN jednostavno društvo s ograničenom odgovornošću za proizvodnju, trgovinu i usluge, OIB 76176713421, Veliki kraj 57, 32270 Županja</izvorni_sadrzaj>
    <derivirana_varijabla naziv="DomainObject.Predmet.ProtustrankaWithAdressOIB_1">VESELI DUĆAN jednostavno društvo s ograničenom odgovornošću za proizvodnju, trgovinu i usluge, OIB 76176713421, Veliki kraj 57, 32270 Županja</derivirana_varijabla>
  </DomainObject.Predmet.ProtustrankaWithAdressOIB>
  <DomainObject.Predmet.ProtustrankaNazivFormated>
    <izvorni_sadrzaj>VESELI DUĆAN jednostavno društvo s ograničenom odgovornošću za proizvodnju, trgovinu i usluge</izvorni_sadrzaj>
    <derivirana_varijabla naziv="DomainObject.Predmet.ProtustrankaNazivFormated_1">VESELI DUĆAN jednostavno društvo s ograničenom odgovornošću za proizvodnju, trgovinu i usluge</derivirana_varijabla>
  </DomainObject.Predmet.ProtustrankaNazivFormated>
  <DomainObject.Predmet.ProtustrankaNazivFormatedOIB>
    <izvorni_sadrzaj>VESELI DUĆAN jednostavno društvo s ograničenom odgovornošću za proizvodnju, trgovinu i usluge, OIB 76176713421</izvorni_sadrzaj>
    <derivirana_varijabla naziv="DomainObject.Predmet.ProtustrankaNazivFormatedOIB_1">VESELI DUĆAN jednostavno društvo s ograničenom odgovornošću za proizvodnju, trgovinu i usluge, OIB 76176713421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VESELI DUĆAN jednostavno društvo s ograničenom odgovornošću za proizvodnju, trgovinu i usluge</item>
    </izvorni_sadrzaj>
    <derivirana_varijabla naziv="DomainObject.Predmet.ProtuStrankaListFormated_1">
      <item>VESELI DUĆAN jednostavno društvo s ograničenom odgovornošću za proizvodnju, trgovinu i usluge</item>
    </derivirana_varijabla>
  </DomainObject.Predmet.ProtuStrankaListFormated>
  <DomainObject.Predmet.ProtuStrankaListFormatedOIB>
    <izvorni_sadrzaj>
      <item>VESELI DUĆAN jednostavno društvo s ograničenom odgovornošću za proizvodnju, trgovinu i usluge, OIB 76176713421</item>
    </izvorni_sadrzaj>
    <derivirana_varijabla naziv="DomainObject.Predmet.ProtuStrankaListFormatedOIB_1">
      <item>VESELI DUĆAN jednostavno društvo s ograničenom odgovornošću za proizvodnju, trgovinu i usluge, OIB 76176713421</item>
    </derivirana_varijabla>
  </DomainObject.Predmet.ProtuStrankaListFormatedOIB>
  <DomainObject.Predmet.ProtuStrankaListFormatedWithAdress>
    <izvorni_sadrzaj>
      <item>VESELI DUĆAN jednostavno društvo s ograničenom odgovornošću za proizvodnju, trgovinu i usluge, Veliki kraj 57, 32270 Županja</item>
    </izvorni_sadrzaj>
    <derivirana_varijabla naziv="DomainObject.Predmet.ProtuStrankaListFormatedWithAdress_1">
      <item>VESELI DUĆAN jednostavno društvo s ograničenom odgovornošću za proizvodnju, trgovinu i usluge, Veliki kraj 57, 32270 Županja</item>
    </derivirana_varijabla>
  </DomainObject.Predmet.ProtuStrankaListFormatedWithAdress>
  <DomainObject.Predmet.ProtuStrankaListFormatedWithAdressOIB>
    <izvorni_sadrzaj>
      <item>VESELI DUĆAN jednostavno društvo s ograničenom odgovornošću za proizvodnju, trgovinu i usluge, OIB 76176713421, Veliki kraj 57, 32270 Županja</item>
    </izvorni_sadrzaj>
    <derivirana_varijabla naziv="DomainObject.Predmet.ProtuStrankaListFormatedWithAdressOIB_1">
      <item>VESELI DUĆAN jednostavno društvo s ograničenom odgovornošću za proizvodnju, trgovinu i usluge, OIB 76176713421, Veliki kraj 57, 32270 Županja</item>
    </derivirana_varijabla>
  </DomainObject.Predmet.ProtuStrankaListFormatedWithAdressOIB>
  <DomainObject.Predmet.ProtuStrankaListNazivFormated>
    <izvorni_sadrzaj>
      <item>VESELI DUĆAN jednostavno društvo s ograničenom odgovornošću za proizvodnju, trgovinu i usluge</item>
    </izvorni_sadrzaj>
    <derivirana_varijabla naziv="DomainObject.Predmet.ProtuStrankaListNazivFormated_1">
      <item>VESELI DUĆAN jednostavno društvo s ograničenom odgovornošću za proizvodnju, trgovinu i usluge</item>
    </derivirana_varijabla>
  </DomainObject.Predmet.ProtuStrankaListNazivFormated>
  <DomainObject.Predmet.ProtuStrankaListNazivFormatedOIB>
    <izvorni_sadrzaj>
      <item>VESELI DUĆAN jednostavno društvo s ograničenom odgovornošću za proizvodnju, trgovinu i usluge, OIB 76176713421</item>
    </izvorni_sadrzaj>
    <derivirana_varijabla naziv="DomainObject.Predmet.ProtuStrankaListNazivFormatedOIB_1">
      <item>VESELI DUĆAN jednostavno društvo s ograničenom odgovornošću za proizvodnju, trgovinu i usluge, OIB 76176713421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2018.</izvorni_sadrzaj>
    <derivirana_varijabla naziv="DomainObject.Datum_1">29.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VESELI DUĆAN jednostavno društvo s ograničenom odgovornošću za proizvodnju, trgovinu i usluge</izvorni_sadrzaj>
    <derivirana_varijabla naziv="DomainObject.Predmet.ProtustrankaIDrugi_1">VESELI DUĆAN jednostavno društvo s ograničenom odgovornošću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VESELI DUĆAN jednostavno društvo s ograničenom odgovornošću za proizvodnju, trgovinu i usluge, OIB 76176713421, Veliki kraj 57, 32270 Županja</izvorni_sadrzaj>
    <derivirana_varijabla naziv="DomainObject.Predmet.ProtustrankaIDrugiAdressOIB_1">VESELI DUĆAN jednostavno društvo s ograničenom odgovornošću za proizvodnju, trgovinu i usluge, OIB 76176713421, Veliki kraj 57, 32270 Županja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VESELI DUĆAN jednostavno društvo s ograničenom odgovornošću za proizvodnju, trgovinu i usluge</item>
    </izvorni_sadrzaj>
    <derivirana_varijabla naziv="DomainObject.Predmet.SudioniciListNaziv_1">
      <item>FINA RC OSIJEK</item>
      <item>VESELI DUĆAN jednostavno društvo s ograničenom odgovornošću za proizvodnju, trgovinu i usluge</item>
    </derivirana_varijabla>
  </DomainObject.Predmet.SudioniciListNaziv>
  <DomainObject.Predmet.SudioniciListAdressOIB>
    <izvorni_sadrzaj>
      <item>FINA RC OSIJEK, OIB 85821130368</item>
      <item>VESELI DUĆAN jednostavno društvo s ograničenom odgovornošću za proizvodnju, trgovinu i usluge, OIB 76176713421, Veliki kraj 57,32270 Županja</item>
    </izvorni_sadrzaj>
    <derivirana_varijabla naziv="DomainObject.Predmet.SudioniciListAdressOIB_1">
      <item>FINA RC OSIJEK, OIB 85821130368</item>
      <item>VESELI DUĆAN jednostavno društvo s ograničenom odgovornošću za proizvodnju, trgovinu i usluge, OIB 76176713421, Veliki kraj 57,32270 Županja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76176713421</item>
    </izvorni_sadrzaj>
    <derivirana_varijabla naziv="DomainObject.Predmet.SudioniciListNazivOIB_1">
      <item>, OIB 85821130368</item>
      <item>, OIB 76176713421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Sabina Lalić, OIB 09145874795, Gundulićeva 5, 31000 Osijek</item>
    </izvorni_sadrzaj>
    <derivirana_varijabla naziv="DomainObject.Predmet.StecajniUpraviteljiListAddressOIB_1">
      <item>Sabina Lalić, OIB 09145874795, Gundulićeva 5,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B171AAA-8D88-4F47-8D81-5D7E87269A9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800</properties:Words>
  <properties:Characters>4229</properties:Characters>
  <properties:Lines>165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Ovr-225/07 Broj: -2</vt:lpstr>
    </vt:vector>
  </properties:TitlesOfParts>
  <properties:LinksUpToDate>false</properties:LinksUpToDate>
  <properties:CharactersWithSpaces>5181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2018-06-29T10:25:00Z</dcterms:created>
  <dc:creator>dsekulic</dc:creator>
  <cp:lastModifiedBy>Danijela Sekulić</cp:lastModifiedBy>
  <cp:lastPrinted>2018-06-29T10:25:00Z</cp:lastPrinted>
  <dcterms:modified xmlns:xsi="http://www.w3.org/2001/XMLSchema-instance" xsi:type="dcterms:W3CDTF">2018-06-29T10:26:00Z</dcterms:modified>
  <cp:revision>3</cp:revision>
  <dc:title>Ovr-225/07 Broj: -2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(BEZ PRETHODNOG-VESELI DUĆAN-SABINA.docx)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