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4ebd" w14:paraId="a074ebd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C2A4A" w:rsidR="00FC2A4A" w:rsidRPr="00341C7C">
      <w:pPr>
        <w:ind w:firstLine="720"/>
        <w:jc w:val="both"/>
        <w:rPr>
          <w:szCs w:val="24"/>
        </w:rPr>
      </w:pPr>
      <w:proofErr w:type="spellStart"/>
      <w:r w:rsidRPr="00341C7C">
        <w:rPr>
          <w:szCs w:val="24"/>
        </w:rPr>
        <w:t>Trgovački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sud</w:t>
      </w:r>
      <w:proofErr w:type="spellEnd"/>
      <w:r w:rsidRPr="00341C7C">
        <w:rPr>
          <w:szCs w:val="24"/>
        </w:rPr>
        <w:t xml:space="preserve"> u </w:t>
      </w:r>
      <w:proofErr w:type="spellStart"/>
      <w:r w:rsidRPr="00341C7C">
        <w:rPr>
          <w:szCs w:val="24"/>
        </w:rPr>
        <w:t>Rijeci</w:t>
      </w:r>
      <w:proofErr w:type="spellEnd"/>
      <w:r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po</w:t>
      </w:r>
      <w:proofErr w:type="spellEnd"/>
      <w:r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sucu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Liljani</w:t>
      </w:r>
      <w:proofErr w:type="spellEnd"/>
      <w:r w:rsidRPr="00341C7C">
        <w:rPr>
          <w:szCs w:val="24"/>
        </w:rPr>
        <w:t xml:space="preserve"> Ugrin, </w:t>
      </w:r>
      <w:proofErr w:type="spellStart"/>
      <w:r w:rsidRPr="00341C7C">
        <w:rPr>
          <w:szCs w:val="24"/>
        </w:rPr>
        <w:t>kao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</w:t>
      </w:r>
      <w:r w:rsidR="005E75AB" w:rsidRPr="00341C7C">
        <w:rPr>
          <w:szCs w:val="24"/>
        </w:rPr>
        <w:t>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pojedincu</w:t>
      </w:r>
      <w:proofErr w:type="spellEnd"/>
      <w:r w:rsidR="005E75AB" w:rsidRPr="00341C7C">
        <w:rPr>
          <w:szCs w:val="24"/>
        </w:rPr>
        <w:t xml:space="preserve">  u </w:t>
      </w:r>
      <w:proofErr w:type="spellStart"/>
      <w:r w:rsidR="005E75AB" w:rsidRPr="00341C7C">
        <w:rPr>
          <w:szCs w:val="24"/>
        </w:rPr>
        <w:t>stečajnom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predmetu</w:t>
      </w:r>
      <w:proofErr w:type="spellEnd"/>
      <w:r w:rsidR="005E75AB"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odlučujući</w:t>
      </w:r>
      <w:proofErr w:type="spellEnd"/>
      <w:r w:rsidRPr="00341C7C">
        <w:rPr>
          <w:szCs w:val="24"/>
        </w:rPr>
        <w:t xml:space="preserve"> o </w:t>
      </w:r>
      <w:proofErr w:type="spellStart"/>
      <w:r w:rsidRPr="00341C7C">
        <w:rPr>
          <w:szCs w:val="24"/>
        </w:rPr>
        <w:t>prijedlogu</w:t>
      </w:r>
      <w:proofErr w:type="spellEnd"/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  <w:lang w:val="de-DE"/>
        </w:rPr>
        <w:t>Financijsk</w:t>
      </w:r>
      <w:r w:rsidR="003A7162" w:rsidRPr="00341C7C">
        <w:rPr>
          <w:szCs w:val="24"/>
          <w:lang w:val="de-DE"/>
        </w:rPr>
        <w:t>e</w:t>
      </w:r>
      <w:proofErr w:type="spellEnd"/>
      <w:r w:rsidR="001F22CC" w:rsidRPr="00341C7C">
        <w:rPr>
          <w:szCs w:val="24"/>
          <w:lang w:val="de-DE"/>
        </w:rPr>
        <w:t xml:space="preserve">  </w:t>
      </w:r>
      <w:proofErr w:type="spellStart"/>
      <w:r w:rsidR="001F22CC" w:rsidRPr="00341C7C">
        <w:rPr>
          <w:szCs w:val="24"/>
          <w:lang w:val="de-DE"/>
        </w:rPr>
        <w:t>agencij</w:t>
      </w:r>
      <w:r w:rsidR="003A7162" w:rsidRPr="00341C7C">
        <w:rPr>
          <w:szCs w:val="24"/>
          <w:lang w:val="de-DE"/>
        </w:rPr>
        <w:t>e</w:t>
      </w:r>
      <w:proofErr w:type="spellEnd"/>
      <w:r w:rsidR="001D0F28" w:rsidRPr="00341C7C">
        <w:rPr>
          <w:szCs w:val="24"/>
        </w:rPr>
        <w:t xml:space="preserve"> </w:t>
      </w:r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</w:rPr>
        <w:t>za</w:t>
      </w:r>
      <w:proofErr w:type="spellEnd"/>
      <w:r w:rsidR="001F22CC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otvaranj</w:t>
      </w:r>
      <w:r w:rsidR="001F22CC" w:rsidRPr="00341C7C">
        <w:rPr>
          <w:szCs w:val="24"/>
        </w:rPr>
        <w:t>e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stečajnog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postupka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nad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dužnikom</w:t>
      </w:r>
      <w:proofErr w:type="spellEnd"/>
      <w:r w:rsidRPr="00341C7C">
        <w:rPr>
          <w:szCs w:val="24"/>
        </w:rPr>
        <w:t xml:space="preserve"> </w:t>
      </w:r>
      <w:r w:rsidR="00323D3C" w:rsidRPr="00323D3C">
        <w:rPr>
          <w:szCs w:val="24"/>
          <w:lang w:eastAsia="en-US"/>
        </w:rPr>
        <w:t xml:space="preserve">BODEE </w:t>
      </w:r>
      <w:proofErr w:type="spellStart"/>
      <w:r w:rsidR="00323D3C" w:rsidRPr="00323D3C">
        <w:rPr>
          <w:szCs w:val="24"/>
          <w:lang w:eastAsia="en-US"/>
        </w:rPr>
        <w:t>društvo</w:t>
      </w:r>
      <w:proofErr w:type="spellEnd"/>
      <w:r w:rsidR="00323D3C" w:rsidRPr="00323D3C">
        <w:rPr>
          <w:szCs w:val="24"/>
          <w:lang w:eastAsia="en-US"/>
        </w:rPr>
        <w:t xml:space="preserve"> s </w:t>
      </w:r>
      <w:proofErr w:type="spellStart"/>
      <w:r w:rsidR="00323D3C" w:rsidRPr="00323D3C">
        <w:rPr>
          <w:szCs w:val="24"/>
          <w:lang w:eastAsia="en-US"/>
        </w:rPr>
        <w:t>ograničenom</w:t>
      </w:r>
      <w:proofErr w:type="spellEnd"/>
      <w:r w:rsidR="00323D3C" w:rsidRPr="00323D3C">
        <w:rPr>
          <w:szCs w:val="24"/>
          <w:lang w:eastAsia="en-US"/>
        </w:rPr>
        <w:t xml:space="preserve"> </w:t>
      </w:r>
      <w:proofErr w:type="spellStart"/>
      <w:r w:rsidR="00323D3C" w:rsidRPr="00323D3C">
        <w:rPr>
          <w:szCs w:val="24"/>
          <w:lang w:eastAsia="en-US"/>
        </w:rPr>
        <w:t>odgovornošću</w:t>
      </w:r>
      <w:proofErr w:type="spellEnd"/>
      <w:r w:rsidR="00323D3C" w:rsidRPr="00323D3C">
        <w:rPr>
          <w:szCs w:val="24"/>
          <w:lang w:eastAsia="en-US"/>
        </w:rPr>
        <w:t xml:space="preserve"> </w:t>
      </w:r>
      <w:proofErr w:type="spellStart"/>
      <w:r w:rsidR="00323D3C" w:rsidRPr="00323D3C">
        <w:rPr>
          <w:szCs w:val="24"/>
          <w:lang w:eastAsia="en-US"/>
        </w:rPr>
        <w:t>za</w:t>
      </w:r>
      <w:proofErr w:type="spellEnd"/>
      <w:r w:rsidR="00323D3C" w:rsidRPr="00323D3C">
        <w:rPr>
          <w:szCs w:val="24"/>
          <w:lang w:eastAsia="en-US"/>
        </w:rPr>
        <w:t xml:space="preserve"> </w:t>
      </w:r>
      <w:proofErr w:type="spellStart"/>
      <w:r w:rsidR="00323D3C" w:rsidRPr="00323D3C">
        <w:rPr>
          <w:szCs w:val="24"/>
          <w:lang w:eastAsia="en-US"/>
        </w:rPr>
        <w:t>proizvodnju</w:t>
      </w:r>
      <w:proofErr w:type="spellEnd"/>
      <w:r w:rsidR="00323D3C" w:rsidRPr="00323D3C">
        <w:rPr>
          <w:szCs w:val="24"/>
          <w:lang w:eastAsia="en-US"/>
        </w:rPr>
        <w:t xml:space="preserve">, </w:t>
      </w:r>
      <w:proofErr w:type="spellStart"/>
      <w:r w:rsidR="00323D3C" w:rsidRPr="00323D3C">
        <w:rPr>
          <w:szCs w:val="24"/>
          <w:lang w:eastAsia="en-US"/>
        </w:rPr>
        <w:t>usluge</w:t>
      </w:r>
      <w:proofErr w:type="spellEnd"/>
      <w:r w:rsidR="00323D3C" w:rsidRPr="00323D3C">
        <w:rPr>
          <w:szCs w:val="24"/>
          <w:lang w:eastAsia="en-US"/>
        </w:rPr>
        <w:t xml:space="preserve"> </w:t>
      </w:r>
      <w:proofErr w:type="spellStart"/>
      <w:r w:rsidR="00323D3C" w:rsidRPr="00323D3C">
        <w:rPr>
          <w:szCs w:val="24"/>
          <w:lang w:eastAsia="en-US"/>
        </w:rPr>
        <w:t>i</w:t>
      </w:r>
      <w:proofErr w:type="spellEnd"/>
      <w:r w:rsidR="00323D3C" w:rsidRPr="00323D3C">
        <w:rPr>
          <w:szCs w:val="24"/>
          <w:lang w:eastAsia="en-US"/>
        </w:rPr>
        <w:t xml:space="preserve"> </w:t>
      </w:r>
      <w:proofErr w:type="spellStart"/>
      <w:r w:rsidR="00323D3C" w:rsidRPr="00323D3C">
        <w:rPr>
          <w:szCs w:val="24"/>
          <w:lang w:eastAsia="en-US"/>
        </w:rPr>
        <w:t>trgovinu</w:t>
      </w:r>
      <w:proofErr w:type="spellEnd"/>
      <w:r w:rsidR="00323D3C" w:rsidRPr="00323D3C">
        <w:rPr>
          <w:szCs w:val="24"/>
          <w:lang w:eastAsia="en-US"/>
        </w:rPr>
        <w:t xml:space="preserve">  Rijeka, </w:t>
      </w:r>
      <w:proofErr w:type="spellStart"/>
      <w:r w:rsidR="00323D3C" w:rsidRPr="00323D3C">
        <w:rPr>
          <w:szCs w:val="24"/>
          <w:lang w:eastAsia="en-US"/>
        </w:rPr>
        <w:t>Bartola</w:t>
      </w:r>
      <w:proofErr w:type="spellEnd"/>
      <w:r w:rsidR="00323D3C" w:rsidRPr="00323D3C">
        <w:rPr>
          <w:szCs w:val="24"/>
          <w:lang w:eastAsia="en-US"/>
        </w:rPr>
        <w:t xml:space="preserve"> </w:t>
      </w:r>
      <w:proofErr w:type="spellStart"/>
      <w:r w:rsidR="00323D3C" w:rsidRPr="00323D3C">
        <w:rPr>
          <w:szCs w:val="24"/>
          <w:lang w:eastAsia="en-US"/>
        </w:rPr>
        <w:t>Kašića</w:t>
      </w:r>
      <w:proofErr w:type="spellEnd"/>
      <w:r w:rsidR="00323D3C" w:rsidRPr="00323D3C">
        <w:rPr>
          <w:szCs w:val="24"/>
          <w:lang w:eastAsia="en-US"/>
        </w:rPr>
        <w:t xml:space="preserve"> 20 ( MBS 040319785 – OIB 99537501910 )</w:t>
      </w:r>
      <w:r w:rsidR="007313D6">
        <w:rPr>
          <w:szCs w:val="24"/>
          <w:lang w:eastAsia="en-US"/>
        </w:rPr>
        <w:t xml:space="preserve"> </w:t>
      </w:r>
      <w:r w:rsidR="00A15F9E" w:rsidRPr="00341C7C">
        <w:rPr>
          <w:bCs/>
          <w:szCs w:val="24"/>
        </w:rPr>
        <w:t>dana</w:t>
      </w:r>
      <w:r w:rsidR="00FC2A4A" w:rsidRPr="00341C7C">
        <w:rPr>
          <w:bCs/>
          <w:szCs w:val="24"/>
        </w:rPr>
        <w:t xml:space="preserve"> 11</w:t>
      </w:r>
      <w:r w:rsidR="0038631F" w:rsidRPr="00341C7C">
        <w:rPr>
          <w:bCs/>
          <w:szCs w:val="24"/>
        </w:rPr>
        <w:t xml:space="preserve">. </w:t>
      </w:r>
      <w:proofErr w:type="spellStart"/>
      <w:proofErr w:type="gramStart"/>
      <w:r w:rsidR="00FC2A4A" w:rsidRPr="00341C7C">
        <w:rPr>
          <w:bCs/>
          <w:szCs w:val="24"/>
        </w:rPr>
        <w:t>siječnja</w:t>
      </w:r>
      <w:proofErr w:type="spellEnd"/>
      <w:proofErr w:type="gramEnd"/>
      <w:r w:rsidR="00FC2A4A" w:rsidRPr="00341C7C">
        <w:rPr>
          <w:bCs/>
          <w:szCs w:val="24"/>
        </w:rPr>
        <w:t xml:space="preserve"> </w:t>
      </w:r>
      <w:r w:rsidR="004C2B53" w:rsidRPr="00341C7C">
        <w:rPr>
          <w:bCs/>
          <w:szCs w:val="24"/>
        </w:rPr>
        <w:t>2</w:t>
      </w:r>
      <w:r w:rsidR="00A15F9E" w:rsidRPr="00341C7C">
        <w:rPr>
          <w:szCs w:val="24"/>
        </w:rPr>
        <w:t>01</w:t>
      </w:r>
      <w:r w:rsidR="00FC2A4A" w:rsidRPr="00341C7C">
        <w:rPr>
          <w:szCs w:val="24"/>
        </w:rPr>
        <w:t>7</w:t>
      </w:r>
      <w:r w:rsidR="00A15F9E" w:rsidRPr="00341C7C">
        <w:rPr>
          <w:szCs w:val="24"/>
        </w:rPr>
        <w:t xml:space="preserve">. </w:t>
      </w:r>
      <w:proofErr w:type="spellStart"/>
      <w:proofErr w:type="gramStart"/>
      <w:r w:rsidR="00FC2A4A" w:rsidRPr="00341C7C">
        <w:rPr>
          <w:szCs w:val="24"/>
        </w:rPr>
        <w:t>donio</w:t>
      </w:r>
      <w:proofErr w:type="spellEnd"/>
      <w:proofErr w:type="gramEnd"/>
      <w:r w:rsidR="00FC2A4A" w:rsidRPr="00341C7C">
        <w:rPr>
          <w:szCs w:val="24"/>
        </w:rPr>
        <w:t xml:space="preserve"> je </w:t>
      </w:r>
      <w:proofErr w:type="spellStart"/>
      <w:r w:rsidR="00FC2A4A" w:rsidRPr="00341C7C">
        <w:rPr>
          <w:szCs w:val="24"/>
        </w:rPr>
        <w:t>slijedeći</w:t>
      </w:r>
      <w:proofErr w:type="spellEnd"/>
      <w:r w:rsidR="00FC2A4A" w:rsidRPr="00341C7C">
        <w:rPr>
          <w:szCs w:val="24"/>
        </w:rPr>
        <w:t xml:space="preserve"> 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jc w:val="center"/>
        <w:rPr>
          <w:szCs w:val="24"/>
        </w:rPr>
      </w:pPr>
      <w:r w:rsidRPr="00FC2A4A">
        <w:rPr>
          <w:szCs w:val="24"/>
        </w:rPr>
        <w:t>Z A K L J U Č A K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DE1C2E">
      <w:pPr>
        <w:ind w:firstLine="720"/>
        <w:jc w:val="both"/>
        <w:rPr>
          <w:bCs/>
          <w:szCs w:val="24"/>
        </w:rPr>
      </w:pPr>
      <w:proofErr w:type="spellStart"/>
      <w:r w:rsidRPr="00FC2A4A">
        <w:rPr>
          <w:szCs w:val="24"/>
        </w:rPr>
        <w:t>Ročište</w:t>
      </w:r>
      <w:proofErr w:type="spellEnd"/>
      <w:r w:rsidRPr="00FC2A4A">
        <w:rPr>
          <w:szCs w:val="24"/>
        </w:rPr>
        <w:t xml:space="preserve"> </w:t>
      </w:r>
      <w:proofErr w:type="spellStart"/>
      <w:r w:rsidR="00DE1C2E">
        <w:rPr>
          <w:szCs w:val="24"/>
        </w:rPr>
        <w:t>radi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očitovanja</w:t>
      </w:r>
      <w:proofErr w:type="spellEnd"/>
      <w:r w:rsidR="00DE1C2E">
        <w:rPr>
          <w:szCs w:val="24"/>
        </w:rPr>
        <w:t xml:space="preserve"> o </w:t>
      </w:r>
      <w:proofErr w:type="spellStart"/>
      <w:r w:rsidR="00DE1C2E">
        <w:rPr>
          <w:szCs w:val="24"/>
        </w:rPr>
        <w:t>prijedlogu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za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otvaranje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stečajnog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postupka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na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koje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pozvani</w:t>
      </w:r>
      <w:proofErr w:type="spellEnd"/>
      <w:r w:rsidR="00DE1C2E">
        <w:rPr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ovlaštene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zastupanje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zakonu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podnositelj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prijedloga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pravn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koje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obavljaju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poslo</w:t>
      </w:r>
      <w:r w:rsidR="00DE1C2E">
        <w:rPr>
          <w:color w:val="000000"/>
          <w:szCs w:val="24"/>
        </w:rPr>
        <w:t>ve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platnoga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prometa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i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proofErr w:type="gramStart"/>
      <w:r w:rsidR="00DE1C2E">
        <w:rPr>
          <w:color w:val="000000"/>
          <w:szCs w:val="24"/>
        </w:rPr>
        <w:t>privremeni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stečajn</w:t>
      </w:r>
      <w:r w:rsidR="00DE1C2E">
        <w:rPr>
          <w:color w:val="000000"/>
          <w:szCs w:val="24"/>
        </w:rPr>
        <w:t>i</w:t>
      </w:r>
      <w:proofErr w:type="spellEnd"/>
      <w:proofErr w:type="gram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upravitelj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A15F9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umjesto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 w:rsidRPr="00A15F9E">
        <w:rPr>
          <w:szCs w:val="24"/>
        </w:rPr>
        <w:t>dan</w:t>
      </w:r>
      <w:proofErr w:type="spellEnd"/>
      <w:r w:rsidR="00DE1C2E">
        <w:rPr>
          <w:szCs w:val="24"/>
        </w:rPr>
        <w:t xml:space="preserve"> </w:t>
      </w:r>
      <w:r w:rsidR="00DE1C2E">
        <w:rPr>
          <w:bCs/>
          <w:szCs w:val="24"/>
        </w:rPr>
        <w:t>1</w:t>
      </w:r>
      <w:r w:rsidR="007313D6">
        <w:rPr>
          <w:bCs/>
          <w:szCs w:val="24"/>
        </w:rPr>
        <w:t>9</w:t>
      </w:r>
      <w:r w:rsidR="00DE1C2E" w:rsidRPr="004206FE">
        <w:rPr>
          <w:bCs/>
          <w:szCs w:val="24"/>
        </w:rPr>
        <w:t xml:space="preserve">.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="00DE1C2E" w:rsidRPr="004206FE">
        <w:rPr>
          <w:bCs/>
          <w:szCs w:val="24"/>
        </w:rPr>
        <w:t xml:space="preserve">. </w:t>
      </w:r>
      <w:proofErr w:type="gramStart"/>
      <w:r w:rsidR="00DE1C2E" w:rsidRPr="004206FE">
        <w:rPr>
          <w:bCs/>
          <w:szCs w:val="24"/>
        </w:rPr>
        <w:t>u</w:t>
      </w:r>
      <w:proofErr w:type="gramEnd"/>
      <w:r w:rsidR="00DE1C2E" w:rsidRPr="004206FE">
        <w:rPr>
          <w:bCs/>
          <w:szCs w:val="24"/>
        </w:rPr>
        <w:t xml:space="preserve"> </w:t>
      </w:r>
      <w:r w:rsidR="00323D3C">
        <w:rPr>
          <w:bCs/>
          <w:szCs w:val="24"/>
        </w:rPr>
        <w:t>10</w:t>
      </w:r>
      <w:r w:rsidR="00DE1C2E">
        <w:rPr>
          <w:bCs/>
          <w:szCs w:val="24"/>
        </w:rPr>
        <w:t>,</w:t>
      </w:r>
      <w:r w:rsidR="007313D6">
        <w:rPr>
          <w:bCs/>
          <w:szCs w:val="24"/>
        </w:rPr>
        <w:t>3</w:t>
      </w:r>
      <w:r w:rsidR="00DE1C2E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 sati</w:t>
      </w:r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zakazuje</w:t>
      </w:r>
      <w:proofErr w:type="spellEnd"/>
      <w:r w:rsidR="00DE1C2E">
        <w:rPr>
          <w:bCs/>
          <w:szCs w:val="24"/>
        </w:rPr>
        <w:t xml:space="preserve"> se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dan</w:t>
      </w:r>
      <w:proofErr w:type="spellEnd"/>
      <w:r w:rsidR="00DE1C2E">
        <w:rPr>
          <w:bCs/>
          <w:szCs w:val="24"/>
        </w:rPr>
        <w:t xml:space="preserve"> </w:t>
      </w:r>
    </w:p>
    <w:p w:rsidRDefault="00DE1C2E" w:rsidP="00DE1C2E" w:rsidR="00DE1C2E">
      <w:pPr>
        <w:ind w:firstLine="720"/>
        <w:jc w:val="both"/>
        <w:rPr>
          <w:bCs/>
          <w:szCs w:val="24"/>
        </w:rPr>
      </w:pPr>
    </w:p>
    <w:p w:rsidRDefault="00DE1C2E" w:rsidP="00DE1C2E" w:rsidR="00FC2A4A" w:rsidRPr="00FC2A4A">
      <w:pPr>
        <w:jc w:val="center"/>
        <w:rPr>
          <w:szCs w:val="24"/>
        </w:rPr>
      </w:pPr>
      <w:r>
        <w:rPr>
          <w:szCs w:val="24"/>
        </w:rPr>
        <w:t xml:space="preserve">8. </w:t>
      </w:r>
      <w:proofErr w:type="spellStart"/>
      <w:proofErr w:type="gramStart"/>
      <w:r>
        <w:rPr>
          <w:szCs w:val="24"/>
        </w:rPr>
        <w:t>veljače</w:t>
      </w:r>
      <w:proofErr w:type="spellEnd"/>
      <w:proofErr w:type="gramEnd"/>
      <w:r>
        <w:rPr>
          <w:szCs w:val="24"/>
        </w:rPr>
        <w:t xml:space="preserve"> 2017. </w:t>
      </w:r>
      <w:proofErr w:type="gramStart"/>
      <w:r>
        <w:rPr>
          <w:szCs w:val="24"/>
        </w:rPr>
        <w:t>u</w:t>
      </w:r>
      <w:proofErr w:type="gramEnd"/>
      <w:r>
        <w:rPr>
          <w:szCs w:val="24"/>
        </w:rPr>
        <w:t xml:space="preserve"> 1</w:t>
      </w:r>
      <w:r w:rsidR="007313D6">
        <w:rPr>
          <w:szCs w:val="24"/>
        </w:rPr>
        <w:t>1</w:t>
      </w:r>
      <w:r>
        <w:rPr>
          <w:szCs w:val="24"/>
        </w:rPr>
        <w:t>,</w:t>
      </w:r>
      <w:r w:rsidR="00323D3C">
        <w:rPr>
          <w:szCs w:val="24"/>
        </w:rPr>
        <w:t>3</w:t>
      </w:r>
      <w:r>
        <w:rPr>
          <w:szCs w:val="24"/>
        </w:rPr>
        <w:t>0 sati</w:t>
      </w:r>
    </w:p>
    <w:p w:rsidRDefault="00FC2A4A" w:rsidP="00DE1C2E" w:rsidR="00FC2A4A" w:rsidRPr="00FC2A4A">
      <w:pPr>
        <w:jc w:val="center"/>
        <w:rPr>
          <w:szCs w:val="24"/>
        </w:rPr>
      </w:pPr>
      <w:proofErr w:type="spellStart"/>
      <w:proofErr w:type="gramStart"/>
      <w:r w:rsidRPr="00FC2A4A">
        <w:rPr>
          <w:szCs w:val="24"/>
        </w:rPr>
        <w:t>kod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suda</w:t>
      </w:r>
      <w:proofErr w:type="spellEnd"/>
      <w:r w:rsidRPr="00FC2A4A">
        <w:rPr>
          <w:szCs w:val="24"/>
        </w:rPr>
        <w:t xml:space="preserve">, </w:t>
      </w:r>
      <w:proofErr w:type="spellStart"/>
      <w:r w:rsidRPr="00FC2A4A">
        <w:rPr>
          <w:szCs w:val="24"/>
        </w:rPr>
        <w:t>Zadarska</w:t>
      </w:r>
      <w:proofErr w:type="spellEnd"/>
      <w:r w:rsidRPr="00FC2A4A">
        <w:rPr>
          <w:szCs w:val="24"/>
        </w:rPr>
        <w:t xml:space="preserve"> 1 </w:t>
      </w:r>
      <w:proofErr w:type="spellStart"/>
      <w:r w:rsidRPr="00FC2A4A">
        <w:rPr>
          <w:szCs w:val="24"/>
        </w:rPr>
        <w:t>i</w:t>
      </w:r>
      <w:proofErr w:type="spellEnd"/>
      <w:r w:rsidRPr="00FC2A4A">
        <w:rPr>
          <w:szCs w:val="24"/>
        </w:rPr>
        <w:t xml:space="preserve"> 3, </w:t>
      </w:r>
      <w:proofErr w:type="spellStart"/>
      <w:r w:rsidRPr="00FC2A4A">
        <w:rPr>
          <w:szCs w:val="24"/>
        </w:rPr>
        <w:t>sudnica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broj</w:t>
      </w:r>
      <w:proofErr w:type="spellEnd"/>
      <w:r w:rsidRPr="00FC2A4A">
        <w:rPr>
          <w:szCs w:val="24"/>
        </w:rPr>
        <w:t xml:space="preserve"> 11.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jc w:val="center"/>
        <w:rPr>
          <w:szCs w:val="24"/>
        </w:rPr>
      </w:pPr>
      <w:proofErr w:type="gramStart"/>
      <w:r w:rsidRPr="00FC2A4A">
        <w:rPr>
          <w:szCs w:val="24"/>
        </w:rPr>
        <w:t xml:space="preserve">Dana,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Pr="00FC2A4A">
        <w:rPr>
          <w:szCs w:val="24"/>
        </w:rPr>
        <w:t>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DE1C2E" w:rsidP="00DE1C2E" w:rsidR="00FC2A4A" w:rsidRPr="00FC2A4A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</w:t>
      </w:r>
      <w:proofErr w:type="spellStart"/>
      <w:r w:rsidR="00FC2A4A" w:rsidRPr="00FC2A4A">
        <w:rPr>
          <w:szCs w:val="24"/>
        </w:rPr>
        <w:t>Sudac</w:t>
      </w:r>
      <w:proofErr w:type="spellEnd"/>
    </w:p>
    <w:p w:rsidRDefault="00FC2A4A" w:rsidP="00FC2A4A" w:rsidR="00FC2A4A" w:rsidRPr="00FC2A4A">
      <w:pPr>
        <w:ind w:firstLine="720"/>
        <w:jc w:val="both"/>
        <w:rPr>
          <w:szCs w:val="24"/>
        </w:rPr>
      </w:pPr>
      <w:r w:rsidRPr="00FC2A4A">
        <w:rPr>
          <w:szCs w:val="24"/>
        </w:rPr>
        <w:t xml:space="preserve">                                                                                                      </w:t>
      </w:r>
      <w:r w:rsidR="00341C7C">
        <w:rPr>
          <w:szCs w:val="24"/>
        </w:rPr>
        <w:t xml:space="preserve"> </w:t>
      </w:r>
      <w:r w:rsidRPr="00FC2A4A">
        <w:rPr>
          <w:szCs w:val="24"/>
        </w:rPr>
        <w:t xml:space="preserve">  Liljana Ugrin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rPr>
          <w:szCs w:val="24"/>
        </w:rPr>
      </w:pPr>
      <w:r w:rsidRPr="00FC2A4A">
        <w:rPr>
          <w:szCs w:val="24"/>
        </w:rPr>
        <w:t>POUKA O PRAVNOM LIJEKU</w:t>
      </w:r>
    </w:p>
    <w:p w:rsidRDefault="00FC2A4A" w:rsidP="00DE1C2E" w:rsidR="0038631F" w:rsidRPr="004C2B53">
      <w:pPr>
        <w:jc w:val="both"/>
        <w:rPr>
          <w:szCs w:val="24"/>
        </w:rPr>
      </w:pPr>
      <w:proofErr w:type="spellStart"/>
      <w:r w:rsidRPr="00FC2A4A">
        <w:rPr>
          <w:szCs w:val="24"/>
        </w:rPr>
        <w:t>Protiv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proofErr w:type="gramStart"/>
      <w:r w:rsidRPr="00FC2A4A">
        <w:rPr>
          <w:szCs w:val="24"/>
        </w:rPr>
        <w:t>zaključka</w:t>
      </w:r>
      <w:proofErr w:type="spellEnd"/>
      <w:r w:rsidRPr="00FC2A4A">
        <w:rPr>
          <w:szCs w:val="24"/>
        </w:rPr>
        <w:t xml:space="preserve">  </w:t>
      </w:r>
      <w:proofErr w:type="spellStart"/>
      <w:r w:rsidRPr="00FC2A4A">
        <w:rPr>
          <w:szCs w:val="24"/>
        </w:rPr>
        <w:t>nije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dopuštena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posebna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žalba</w:t>
      </w:r>
      <w:proofErr w:type="spellEnd"/>
      <w:r w:rsidRPr="00FC2A4A">
        <w:rPr>
          <w:szCs w:val="24"/>
        </w:rPr>
        <w:t xml:space="preserve"> ( </w:t>
      </w:r>
      <w:proofErr w:type="spellStart"/>
      <w:r w:rsidRPr="00FC2A4A">
        <w:rPr>
          <w:szCs w:val="24"/>
        </w:rPr>
        <w:t>članak</w:t>
      </w:r>
      <w:proofErr w:type="spellEnd"/>
      <w:r w:rsidRPr="00FC2A4A">
        <w:rPr>
          <w:szCs w:val="24"/>
        </w:rPr>
        <w:t xml:space="preserve"> 1</w:t>
      </w:r>
      <w:r w:rsidR="00341C7C">
        <w:rPr>
          <w:szCs w:val="24"/>
        </w:rPr>
        <w:t>9</w:t>
      </w:r>
      <w:r w:rsidRPr="00FC2A4A">
        <w:rPr>
          <w:szCs w:val="24"/>
        </w:rPr>
        <w:t xml:space="preserve">. </w:t>
      </w:r>
      <w:proofErr w:type="spellStart"/>
      <w:r w:rsidRPr="00FC2A4A">
        <w:rPr>
          <w:szCs w:val="24"/>
        </w:rPr>
        <w:t>stavak</w:t>
      </w:r>
      <w:proofErr w:type="spellEnd"/>
      <w:r w:rsidRPr="00FC2A4A">
        <w:rPr>
          <w:szCs w:val="24"/>
        </w:rPr>
        <w:t xml:space="preserve"> </w:t>
      </w:r>
      <w:r w:rsidR="00341C7C">
        <w:rPr>
          <w:szCs w:val="24"/>
        </w:rPr>
        <w:t>7</w:t>
      </w:r>
      <w:r w:rsidRPr="00FC2A4A">
        <w:rPr>
          <w:szCs w:val="24"/>
        </w:rPr>
        <w:t xml:space="preserve">. </w:t>
      </w:r>
      <w:proofErr w:type="gramStart"/>
      <w:r w:rsidRPr="00FC2A4A">
        <w:rPr>
          <w:szCs w:val="24"/>
        </w:rPr>
        <w:t>SZ )</w:t>
      </w:r>
      <w:proofErr w:type="gramEnd"/>
      <w:r w:rsidRPr="00FC2A4A">
        <w:rPr>
          <w:szCs w:val="24"/>
        </w:rPr>
        <w:t>.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DE1C2E" w:rsidP="00561CFE" w:rsidR="00DE1C2E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lastRenderedPageBreak/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341C7C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</w:p>
    <w:p w:rsidRDefault="004206FE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predlagatelju</w:t>
      </w:r>
      <w:proofErr w:type="spellEnd"/>
      <w:proofErr w:type="gramEnd"/>
    </w:p>
    <w:p w:rsidRDefault="005F4E54" w:rsidP="00341C7C" w:rsidR="007313D6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dužniku</w:t>
      </w:r>
      <w:proofErr w:type="spellEnd"/>
      <w:proofErr w:type="gramEnd"/>
    </w:p>
    <w:p w:rsidRDefault="00341C7C" w:rsidP="00341C7C" w:rsidR="00654EA3" w:rsidRPr="00CF3592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r w:rsidR="00341C7C">
        <w:rPr>
          <w:szCs w:val="24"/>
        </w:rPr>
        <w:t xml:space="preserve"> </w:t>
      </w:r>
    </w:p>
    <w:p w:rsidRDefault="005F4E54" w:rsidP="00CF3592" w:rsidR="005F4E54">
      <w:pPr>
        <w:rPr>
          <w:szCs w:val="24"/>
        </w:rPr>
      </w:pPr>
      <w:proofErr w:type="spellStart"/>
      <w:proofErr w:type="gramStart"/>
      <w:r w:rsidRPr="00CF3592">
        <w:rPr>
          <w:szCs w:val="24"/>
        </w:rPr>
        <w:t>ban</w:t>
      </w:r>
      <w:r w:rsidR="00985AE0">
        <w:rPr>
          <w:szCs w:val="24"/>
        </w:rPr>
        <w:t>ka</w:t>
      </w:r>
      <w:bookmarkStart w:name="_GoBack" w:id="0"/>
      <w:bookmarkEnd w:id="0"/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7.</w:t>
      </w: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B4B" w:rsidR="00093B4B">
      <w:r>
        <w:separator/>
      </w:r>
    </w:p>
  </w:endnote>
  <w:endnote w:id="0" w:type="continuationSeparator">
    <w:p w:rsidRDefault="00093B4B" w:rsidR="00093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74777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B4B" w:rsidR="00093B4B">
      <w:r>
        <w:separator/>
      </w:r>
    </w:p>
  </w:footnote>
  <w:footnote w:id="0" w:type="continuationSeparator">
    <w:p w:rsidRDefault="00093B4B" w:rsidR="00093B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323D3C">
      <w:t>67</w:t>
    </w:r>
    <w:r w:rsidR="00600548">
      <w:t>/2016-</w:t>
    </w:r>
    <w:r w:rsidR="00323D3C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93B4B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44A4F"/>
    <w:rsid w:val="001555E9"/>
    <w:rsid w:val="0016213F"/>
    <w:rsid w:val="00170F9F"/>
    <w:rsid w:val="001755D5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1755B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557B"/>
    <w:rsid w:val="002C7144"/>
    <w:rsid w:val="002D285D"/>
    <w:rsid w:val="002D591C"/>
    <w:rsid w:val="002F2D8D"/>
    <w:rsid w:val="00313174"/>
    <w:rsid w:val="0031413E"/>
    <w:rsid w:val="00314A48"/>
    <w:rsid w:val="00323D3C"/>
    <w:rsid w:val="0032742B"/>
    <w:rsid w:val="00334820"/>
    <w:rsid w:val="00341C7C"/>
    <w:rsid w:val="00346936"/>
    <w:rsid w:val="00347782"/>
    <w:rsid w:val="0035270C"/>
    <w:rsid w:val="00370D0D"/>
    <w:rsid w:val="00374777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63AC"/>
    <w:rsid w:val="004E1948"/>
    <w:rsid w:val="004E372A"/>
    <w:rsid w:val="004F1F70"/>
    <w:rsid w:val="005123D4"/>
    <w:rsid w:val="0051452D"/>
    <w:rsid w:val="005254B4"/>
    <w:rsid w:val="00525EAA"/>
    <w:rsid w:val="00531119"/>
    <w:rsid w:val="00533D7A"/>
    <w:rsid w:val="00536664"/>
    <w:rsid w:val="0054506C"/>
    <w:rsid w:val="00551212"/>
    <w:rsid w:val="005546D4"/>
    <w:rsid w:val="00561CFE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47AB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2102A"/>
    <w:rsid w:val="007313D6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0754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2C26"/>
    <w:rsid w:val="009470C4"/>
    <w:rsid w:val="009508D2"/>
    <w:rsid w:val="00953435"/>
    <w:rsid w:val="00972E20"/>
    <w:rsid w:val="00985AE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3A6D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586E"/>
    <w:rsid w:val="00AF670F"/>
    <w:rsid w:val="00AF76BB"/>
    <w:rsid w:val="00B02EB7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3391F"/>
    <w:rsid w:val="00C5055A"/>
    <w:rsid w:val="00C54A06"/>
    <w:rsid w:val="00C610E7"/>
    <w:rsid w:val="00C73838"/>
    <w:rsid w:val="00C80B20"/>
    <w:rsid w:val="00C97CB4"/>
    <w:rsid w:val="00CA1EDA"/>
    <w:rsid w:val="00CA51FE"/>
    <w:rsid w:val="00CB1A2A"/>
    <w:rsid w:val="00CE1CDA"/>
    <w:rsid w:val="00CF3592"/>
    <w:rsid w:val="00CF3A37"/>
    <w:rsid w:val="00CF561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6BC7"/>
    <w:rsid w:val="00DD0C3D"/>
    <w:rsid w:val="00DD1DC7"/>
    <w:rsid w:val="00DD707C"/>
    <w:rsid w:val="00DE1C2E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D65"/>
    <w:rsid w:val="00EC3F66"/>
    <w:rsid w:val="00ED26C0"/>
    <w:rsid w:val="00EE26BC"/>
    <w:rsid w:val="00EF1008"/>
    <w:rsid w:val="00EF646D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2A4A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AB3A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3A6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3A6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3A6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3A6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AB3A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3A6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3A6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3A6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3A6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BODEE d.o.o. zastupanog po punomoćniku Diana Kotur; Boris Petrović</izvorni_sadrzaj>
    <derivirana_varijabla naziv="DomainObject.Predmet.ProtustrankaFormated_1">  BODEE d.o.o. zastupanog po punomoćniku Diana Kotur; Boris Petrović</derivirana_varijabla>
  </DomainObject.Predmet.ProtustrankaFormated>
  <DomainObject.Predmet.ProtustrankaFormatedOIB>
    <izvorni_sadrzaj>  BODEE d.o.o., OIB 99537501910 zastupanog po punomoćniku Diana Kotur; Boris Petrović</izvorni_sadrzaj>
    <derivirana_varijabla naziv="DomainObject.Predmet.ProtustrankaFormatedOIB_1">  BODEE d.o.o., OIB 99537501910 zastupanog po punomoćniku Diana Kotur; Boris Petrović</derivirana_varijabla>
  </DomainObject.Predmet.ProtustrankaFormatedOIB>
  <DomainObject.Predmet.ProtustrankaFormatedWithAdress>
    <izvorni_sadrzaj> BODEE d.o.o., Bartola Kašića 20, 51000 Rijeka zastupanog po punomoćniku Diana Kotur; Boris Petrović</izvorni_sadrzaj>
    <derivirana_varijabla naziv="DomainObject.Predmet.ProtustrankaFormatedWithAdress_1"> BODEE d.o.o., Bartola Kašića 20, 51000 Rijeka zastupanog po punomoćniku Diana Kotur; Boris Petrović</derivirana_varijabla>
  </DomainObject.Predmet.ProtustrankaFormatedWithAdress>
  <DomainObject.Predmet.ProtustrankaFormatedWithAdressOIB>
    <izvorni_sadrzaj> BODEE d.o.o., OIB 99537501910, Bartola Kašića 20, 51000 Rijeka zastupanog po punomoćniku Diana Kotur; Boris Petrović</izvorni_sadrzaj>
    <derivirana_varijabla naziv="DomainObject.Predmet.ProtustrankaFormatedWithAdressOIB_1"> BODEE d.o.o., OIB 99537501910, Bartola Kašića 20, 51000 Rijeka zastupanog po punomoćniku Diana Kotur; Boris Petrović</derivirana_varijabla>
  </DomainObject.Predmet.ProtustrankaFormatedWithAdressOIB>
  <DomainObject.Predmet.ProtustrankaWithAdress>
    <izvorni_sadrzaj>BODEE d.o.o. Bartola Kašića 20, 51000 Rijeka</izvorni_sadrzaj>
    <derivirana_varijabla naziv="DomainObject.Predmet.ProtustrankaWithAdress_1">BODEE d.o.o. Bartola Kašića 20, 51000 Rijeka</derivirana_varijabla>
  </DomainObject.Predmet.ProtustrankaWithAdress>
  <DomainObject.Predmet.ProtustrankaWithAdressOIB>
    <izvorni_sadrzaj>BODEE d.o.o., OIB 99537501910, Bartola Kašića 20, 51000 Rijeka</izvorni_sadrzaj>
    <derivirana_varijabla naziv="DomainObject.Predmet.ProtustrankaWithAdressOIB_1">BODEE d.o.o., OIB 99537501910, Bartola Kašića 20, 51000 Rijeka</derivirana_varijabla>
  </DomainObject.Predmet.ProtustrankaWithAdressOIB>
  <DomainObject.Predmet.ProtustrankaNazivFormated>
    <izvorni_sadrzaj>BODEE d.o.o.</izvorni_sadrzaj>
    <derivirana_varijabla naziv="DomainObject.Predmet.ProtustrankaNazivFormated_1">BODEE d.o.o.</derivirana_varijabla>
  </DomainObject.Predmet.ProtustrankaNazivFormated>
  <DomainObject.Predmet.ProtustrankaNazivFormatedOIB>
    <izvorni_sadrzaj>BODEE d.o.o., OIB 99537501910</izvorni_sadrzaj>
    <derivirana_varijabla naziv="DomainObject.Predmet.ProtustrankaNazivFormatedOIB_1">BODEE d.o.o., OIB 99537501910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BODEE d.o.o. zastupanog po punomoćniku Diana Kotur; Boris Petrović</item>
    </izvorni_sadrzaj>
    <derivirana_varijabla naziv="DomainObject.Predmet.ProtuStrankaListFormated_1">
      <item>BODEE d.o.o. zastupanog po punomoćniku Diana Kotur; Boris Petrović</item>
    </derivirana_varijabla>
  </DomainObject.Predmet.ProtuStrankaListFormated>
  <DomainObject.Predmet.ProtuStrankaListFormatedOIB>
    <izvorni_sadrzaj>
      <item>BODEE d.o.o., OIB 99537501910 zastupanog po punomoćniku Diana Kotur; Boris Petrović</item>
    </izvorni_sadrzaj>
    <derivirana_varijabla naziv="DomainObject.Predmet.ProtuStrankaListFormatedOIB_1">
      <item>BODEE d.o.o., OIB 99537501910 zastupanog po punomoćniku Diana Kotur; Boris Petrović</item>
    </derivirana_varijabla>
  </DomainObject.Predmet.ProtuStrankaListFormatedOIB>
  <DomainObject.Predmet.ProtuStrankaListFormatedWithAdress>
    <izvorni_sadrzaj>
      <item>BODEE d.o.o., Bartola Kašića 20, 51000 Rijeka zastupanog po punomoćniku Diana Kotur; Boris Petrović</item>
    </izvorni_sadrzaj>
    <derivirana_varijabla naziv="DomainObject.Predmet.ProtuStrankaListFormatedWithAdress_1">
      <item>BODEE d.o.o., Bartola Kašića 20, 51000 Rijeka zastupanog po punomoćniku Diana Kotur; Boris Petrović</item>
    </derivirana_varijabla>
  </DomainObject.Predmet.ProtuStrankaListFormatedWithAdress>
  <DomainObject.Predmet.ProtuStrankaListFormatedWithAdressOIB>
    <izvorni_sadrzaj>
      <item>BODEE d.o.o., OIB 99537501910, Bartola Kašića 20, 51000 Rijeka zastupanog po punomoćniku Diana Kotur; Boris Petrović</item>
    </izvorni_sadrzaj>
    <derivirana_varijabla naziv="DomainObject.Predmet.ProtuStrankaListFormatedWithAdressOIB_1">
      <item>BODEE d.o.o., OIB 99537501910, Bartola Kašića 20, 51000 Rijeka zastupanog po punomoćniku Diana Kotur; Boris Petrović</item>
    </derivirana_varijabla>
  </DomainObject.Predmet.ProtuStrankaListFormatedWithAdressOIB>
  <DomainObject.Predmet.ProtuStrankaListNazivFormated>
    <izvorni_sadrzaj>
      <item>BODEE d.o.o.</item>
    </izvorni_sadrzaj>
    <derivirana_varijabla naziv="DomainObject.Predmet.ProtuStrankaListNazivFormated_1">
      <item>BODEE d.o.o.</item>
    </derivirana_varijabla>
  </DomainObject.Predmet.ProtuStrankaListNazivFormated>
  <DomainObject.Predmet.ProtuStrankaListNazivFormatedOIB>
    <izvorni_sadrzaj>
      <item>BODEE d.o.o., OIB 99537501910</item>
    </izvorni_sadrzaj>
    <derivirana_varijabla naziv="DomainObject.Predmet.ProtuStrankaListNazivFormatedOIB_1">
      <item>BODEE d.o.o., OIB 99537501910</item>
    </derivirana_varijabla>
  </DomainObject.Predmet.ProtuStrankaListNazivFormatedOIB>
  <DomainObject.Predmet.OstaliListFormated>
    <izvorni_sadrzaj>
      <item>Diana Kotur punomoćnik sudionika u postupku BODEE d.o.o.</item>
      <item>Boris Petrović punomoćnik sudionika u postupku BODEE d.o.o.</item>
    </izvorni_sadrzaj>
    <derivirana_varijabla naziv="DomainObject.Predmet.OstaliListFormated_1">
      <item>Diana Kotur punomoćnik sudionika u postupku BODEE d.o.o.</item>
      <item>Boris Petrović punomoćnik sudionika u postupku BODEE d.o.o.</item>
    </derivirana_varijabla>
  </DomainObject.Predmet.OstaliListFormated>
  <DomainObject.Predmet.OstaliListFormatedOIB>
    <izvorni_sadrzaj>
      <item>Diana Kotur, OIB 85257421478 punomoćnik sudionika u postupku BODEE d.o.o.</item>
      <item>Boris Petrović, OIB 75162042297 punomoćnik sudionika u postupku BODEE d.o.o.</item>
    </izvorni_sadrzaj>
    <derivirana_varijabla naziv="DomainObject.Predmet.OstaliListFormatedOIB_1">
      <item>Diana Kotur, OIB 85257421478 punomoćnik sudionika u postupku BODEE d.o.o.</item>
      <item>Boris Petrović, OIB 75162042297 punomoćnik sudionika u postupku BODEE d.o.o.</item>
    </derivirana_varijabla>
  </DomainObject.Predmet.OstaliListFormatedOIB>
  <DomainObject.Predmet.OstaliListFormatedWithAdress>
    <izvorni_sadrzaj>
      <item>Diana Kotur, Kozala 78/E, 51000 Rijeka punomoćnik sudionika u postupku BODEE d.o.o.</item>
      <item>Boris Petrović, Kvarnerska 2/A, 51000 Rijeka punomoćnik sudionika u postupku BODEE d.o.o.</item>
    </izvorni_sadrzaj>
    <derivirana_varijabla naziv="DomainObject.Predmet.OstaliListFormatedWithAdress_1">
      <item>Diana Kotur, Kozala 78/E, 51000 Rijeka punomoćnik sudionika u postupku BODEE d.o.o.</item>
      <item>Boris Petrović, Kvarnerska 2/A, 51000 Rijeka punomoćnik sudionika u postupku BODEE d.o.o.</item>
    </derivirana_varijabla>
  </DomainObject.Predmet.OstaliListFormatedWithAdress>
  <DomainObject.Predmet.OstaliListFormatedWithAdressOIB>
    <izvorni_sadrzaj>
      <item>Diana Kotur, OIB 85257421478, Kozala 78/E, 51000 Rijeka punomoćnik sudionika u postupku BODEE d.o.o.</item>
      <item>Boris Petrović, OIB 75162042297, Kvarnerska 2/A, 51000 Rijeka punomoćnik sudionika u postupku BODEE d.o.o.</item>
    </izvorni_sadrzaj>
    <derivirana_varijabla naziv="DomainObject.Predmet.OstaliListFormatedWithAdressOIB_1">
      <item>Diana Kotur, OIB 85257421478, Kozala 78/E, 51000 Rijeka punomoćnik sudionika u postupku BODEE d.o.o.</item>
      <item>Boris Petrović, OIB 75162042297, Kvarnerska 2/A, 51000 Rijeka punomoćnik sudionika u postupku BODEE d.o.o.</item>
    </derivirana_varijabla>
  </DomainObject.Predmet.OstaliListFormatedWithAdressOIB>
  <DomainObject.Predmet.OstaliListNazivFormated>
    <izvorni_sadrzaj>
      <item>Diana Kotur</item>
      <item>Boris Petrović</item>
    </izvorni_sadrzaj>
    <derivirana_varijabla naziv="DomainObject.Predmet.OstaliListNazivFormated_1">
      <item>Diana Kotur</item>
      <item>Boris Petrović</item>
    </derivirana_varijabla>
  </DomainObject.Predmet.OstaliListNazivFormated>
  <DomainObject.Predmet.OstaliListNazivFormatedOIB>
    <izvorni_sadrzaj>
      <item>Diana Kotur, OIB 85257421478</item>
      <item>Boris Petrović, OIB 75162042297</item>
    </izvorni_sadrzaj>
    <derivirana_varijabla naziv="DomainObject.Predmet.OstaliListNazivFormatedOIB_1">
      <item>Diana Kotur, OIB 85257421478</item>
      <item>Boris Petrović, OIB 75162042297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BODEE d.o.o.</izvorni_sadrzaj>
    <derivirana_varijabla naziv="DomainObject.Predmet.ProtustrankaIDrugi_1">BODEE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BODEE d.o.o., OIB 99537501910, Bartola Kašića 20, 51000 Rijeka</izvorni_sadrzaj>
    <derivirana_varijabla naziv="DomainObject.Predmet.ProtustrankaIDrugiAdressOIB_1">BODEE d.o.o., OIB 99537501910, Bartola Kašića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BODEE d.o.o.</item>
      <item>Diana Kotur</item>
      <item>Boris Petrović</item>
    </izvorni_sadrzaj>
    <derivirana_varijabla naziv="DomainObject.Predmet.SudioniciListNaziv_1">
      <item>FINA Rijeka</item>
      <item>BODEE d.o.o.</item>
      <item>Diana Kotur</item>
      <item>Boris Petrović</item>
    </derivirana_varijabla>
  </DomainObject.Predmet.SudioniciListNaziv>
  <DomainObject.Predmet.SudioniciListAdressOIB>
    <izvorni_sadrzaj>
      <item>FINA Rijeka, OIB 85821130368, Frana Kurelca 8,51000 Rijeka</item>
      <item>BODEE d.o.o., OIB 99537501910, Bartola Kašića 20,51000 Rijeka</item>
      <item>Diana Kotur, OIB 85257421478, Kozala 78/E,51000 Rijeka</item>
      <item>Boris Petrović, OIB 75162042297, Kvarnerska 2/A,51000 Rijeka</item>
    </izvorni_sadrzaj>
    <derivirana_varijabla naziv="DomainObject.Predmet.SudioniciListAdressOIB_1">
      <item>FINA Rijeka, OIB 85821130368, Frana Kurelca 8,51000 Rijeka</item>
      <item>BODEE d.o.o., OIB 99537501910, Bartola Kašića 20,51000 Rijeka</item>
      <item>Diana Kotur, OIB 85257421478, Kozala 78/E,51000 Rijeka</item>
      <item>Boris Petrović, OIB 75162042297, Kvarnerska 2/A,51000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99537501910</item>
      <item>, OIB 85257421478</item>
      <item>, OIB 75162042297</item>
    </izvorni_sadrzaj>
    <derivirana_varijabla naziv="DomainObject.Predmet.SudioniciListNazivOIB_1">
      <item>, OIB 85821130368</item>
      <item>, OIB 99537501910</item>
      <item>, OIB 85257421478</item>
      <item>, OIB 75162042297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178</properties:Words>
  <properties:Characters>962</properties:Characters>
  <properties:Lines>57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2017-01-11T10:54:00Z</dcterms:created>
  <dc:creator>T SUD</dc:creator>
  <cp:lastModifiedBy>Tanja Fidel</cp:lastModifiedBy>
  <cp:lastPrinted>2017-01-11T11:58:00Z</cp:lastPrinted>
  <dcterms:modified xmlns:xsi="http://www.w3.org/2001/XMLSchema-instance" xsi:type="dcterms:W3CDTF">2017-01-11T12:03:00Z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