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6f67" w14:paraId="5186f67" w:rsidRDefault="00594BC8" w:rsidP="00F56A84" w:rsidR="00594BC8" w:rsidRPr="00132E6E">
      <w:pPr>
        <w:ind w:firstLine="708"/>
        <w15:collapsed w:val="false"/>
        <w:rPr>
          <w:b/>
        </w:rPr>
      </w:pPr>
      <w:bookmarkStart w:name="_GoBack" w:id="0"/>
      <w:bookmarkEnd w:id="0"/>
      <w:r w:rsidRPr="00132E6E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REPUBLIKA HRVATSKA</w:t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TRGOVAČKI SUD U SPLITU</w:t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STALNA SLUŽBA U DUBROVNIKU</w:t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Dubrovnik, Dr. A. Starčevića 23</w:t>
      </w:r>
    </w:p>
    <w:p w:rsidRDefault="00594BC8" w:rsidP="0072678A" w:rsidR="005A660C" w:rsidRPr="00132E6E">
      <w:pPr>
        <w:jc w:val="right"/>
        <w:rPr>
          <w:b/>
        </w:rPr>
      </w:pPr>
      <w:r w:rsidRPr="00132E6E">
        <w:rPr>
          <w:b/>
        </w:rPr>
        <w:t xml:space="preserve"> Posl.br.7.St.</w:t>
      </w:r>
      <w:r w:rsidR="00745A9E">
        <w:rPr>
          <w:b/>
        </w:rPr>
        <w:t>19/12</w:t>
      </w:r>
    </w:p>
    <w:p w:rsidRDefault="005A660C" w:rsidP="005A660C" w:rsidR="005A660C" w:rsidRPr="00132E6E">
      <w:pPr>
        <w:jc w:val="both"/>
        <w:rPr>
          <w:b/>
        </w:rPr>
      </w:pPr>
    </w:p>
    <w:p w:rsidRDefault="0003467F" w:rsidP="00173E66" w:rsidR="0003467F" w:rsidRPr="00132E6E"/>
    <w:p w:rsidRDefault="00CC4A8E" w:rsidP="00173E66" w:rsidR="00CC4A8E" w:rsidRPr="00132E6E"/>
    <w:p w:rsidRDefault="00F10937" w:rsidP="00F10937" w:rsidR="00173E66" w:rsidRPr="00132E6E">
      <w:pPr>
        <w:jc w:val="center"/>
        <w:rPr>
          <w:b/>
        </w:rPr>
      </w:pPr>
      <w:r w:rsidRPr="00132E6E">
        <w:rPr>
          <w:b/>
        </w:rPr>
        <w:t>R E P U B L I K A  H R V A T S K A</w:t>
      </w:r>
    </w:p>
    <w:p w:rsidRDefault="00173E66" w:rsidP="00173E66" w:rsidR="00173E66" w:rsidRPr="00132E6E">
      <w:pPr>
        <w:pStyle w:val="Naslov2"/>
        <w:rPr>
          <w:szCs w:val="24"/>
        </w:rPr>
      </w:pPr>
      <w:r w:rsidRPr="00132E6E">
        <w:rPr>
          <w:szCs w:val="24"/>
        </w:rPr>
        <w:t>R J E Š E N J E</w:t>
      </w:r>
    </w:p>
    <w:p w:rsidRDefault="00173E66" w:rsidP="00173E66" w:rsidR="00173E66" w:rsidRPr="00132E6E">
      <w:pPr>
        <w:rPr>
          <w:b/>
        </w:rPr>
      </w:pPr>
    </w:p>
    <w:p w:rsidRDefault="00173E66" w:rsidP="00173E66" w:rsidR="00173E66" w:rsidRPr="00132E6E">
      <w:pPr>
        <w:rPr>
          <w:b/>
        </w:rPr>
      </w:pPr>
    </w:p>
    <w:p w:rsidRDefault="00173E66" w:rsidP="00B84C0C" w:rsidR="00745A9E">
      <w:pPr>
        <w:ind w:firstLine="720"/>
        <w:jc w:val="both"/>
      </w:pPr>
      <w:r w:rsidRPr="00132E6E">
        <w:t>Trgovački sud u Splitu, Stalna služba u Dubrovniku, po sucu tog suda Diani Butigan Granić, u stečaj</w:t>
      </w:r>
      <w:r w:rsidR="00780461" w:rsidRPr="00132E6E">
        <w:t xml:space="preserve">nom postupku nad </w:t>
      </w:r>
      <w:r w:rsidR="00CC4A8E" w:rsidRPr="00132E6E">
        <w:t xml:space="preserve">stečajnim </w:t>
      </w:r>
      <w:r w:rsidR="00780461" w:rsidRPr="00132E6E">
        <w:t>dužnikom</w:t>
      </w:r>
      <w:r w:rsidR="00745A9E" w:rsidRPr="00745A9E">
        <w:t xml:space="preserve"> </w:t>
      </w:r>
      <w:r w:rsidR="00745A9E">
        <w:t>PODUZETNIČKA ZONA OPUZEN d.o.o.</w:t>
      </w:r>
      <w:r w:rsidR="00745A9E" w:rsidRPr="00EE1FD2">
        <w:t xml:space="preserve"> </w:t>
      </w:r>
      <w:r w:rsidR="00815872">
        <w:t>u stečaju,</w:t>
      </w:r>
      <w:r w:rsidR="00745A9E">
        <w:t xml:space="preserve"> Opuzen, Trg kralja Tomislava 1, OIB: 24577971360,</w:t>
      </w:r>
      <w:r w:rsidR="00745A9E" w:rsidRPr="00EE1FD2">
        <w:t xml:space="preserve"> zastupano po stečajnom upravitelju </w:t>
      </w:r>
      <w:r w:rsidR="00745A9E">
        <w:t>Ivanki Sušić</w:t>
      </w:r>
      <w:r w:rsidR="00745A9E" w:rsidRPr="00EE1FD2">
        <w:t xml:space="preserve"> iz Dubrovnika</w:t>
      </w:r>
      <w:r w:rsidR="00745A9E">
        <w:t>, dana 8. srpnja 2016.g.</w:t>
      </w:r>
    </w:p>
    <w:p w:rsidRDefault="00594BC8" w:rsidP="00745A9E" w:rsidR="00594BC8" w:rsidRPr="00132E6E">
      <w:pPr>
        <w:jc w:val="both"/>
      </w:pPr>
    </w:p>
    <w:p w:rsidRDefault="00173E66" w:rsidP="00173E66" w:rsidR="00173E66" w:rsidRPr="00132E6E">
      <w:pPr>
        <w:jc w:val="center"/>
        <w:rPr>
          <w:b/>
        </w:rPr>
      </w:pPr>
      <w:r w:rsidRPr="00132E6E">
        <w:rPr>
          <w:b/>
        </w:rPr>
        <w:t>r i j e š i o    j e</w:t>
      </w:r>
    </w:p>
    <w:p w:rsidRDefault="00173E66" w:rsidP="00BA25BD" w:rsidR="00173E66" w:rsidRPr="00132E6E"/>
    <w:p w:rsidRDefault="00173E66" w:rsidP="00412B2E" w:rsidR="00373FAD" w:rsidRPr="00132E6E">
      <w:pPr>
        <w:pStyle w:val="Tijeloteksta"/>
        <w:rPr>
          <w:szCs w:val="24"/>
        </w:rPr>
      </w:pPr>
      <w:r w:rsidRPr="00132E6E">
        <w:rPr>
          <w:szCs w:val="24"/>
        </w:rPr>
        <w:t xml:space="preserve">           </w:t>
      </w:r>
      <w:r w:rsidR="00FA6551" w:rsidRPr="00132E6E">
        <w:rPr>
          <w:szCs w:val="24"/>
        </w:rPr>
        <w:t xml:space="preserve">Ispravlja </w:t>
      </w:r>
      <w:r w:rsidR="00B42182" w:rsidRPr="00132E6E">
        <w:rPr>
          <w:szCs w:val="24"/>
        </w:rPr>
        <w:t>se</w:t>
      </w:r>
      <w:r w:rsidR="008C650E" w:rsidRPr="00132E6E">
        <w:rPr>
          <w:szCs w:val="24"/>
        </w:rPr>
        <w:t xml:space="preserve"> </w:t>
      </w:r>
      <w:r w:rsidR="00F43F20" w:rsidRPr="00132E6E">
        <w:rPr>
          <w:szCs w:val="24"/>
        </w:rPr>
        <w:t xml:space="preserve">rješenje Trgovačkog suda u </w:t>
      </w:r>
      <w:r w:rsidRPr="00132E6E">
        <w:rPr>
          <w:szCs w:val="24"/>
        </w:rPr>
        <w:t>Splitu, Stalna služba u Dubrovniku</w:t>
      </w:r>
      <w:r w:rsidR="00F43F20" w:rsidRPr="00132E6E">
        <w:rPr>
          <w:szCs w:val="24"/>
        </w:rPr>
        <w:t xml:space="preserve"> </w:t>
      </w:r>
      <w:r w:rsidR="008C650E" w:rsidRPr="00132E6E">
        <w:rPr>
          <w:szCs w:val="24"/>
        </w:rPr>
        <w:t>posl. br.</w:t>
      </w:r>
      <w:r w:rsidR="00745A9E">
        <w:rPr>
          <w:szCs w:val="24"/>
        </w:rPr>
        <w:t>7.St.19/12 od 1. srpnja 2016.g</w:t>
      </w:r>
      <w:r w:rsidR="00373FAD" w:rsidRPr="00132E6E">
        <w:rPr>
          <w:szCs w:val="24"/>
        </w:rPr>
        <w:t xml:space="preserve">. na način da </w:t>
      </w:r>
      <w:r w:rsidR="00B84C0C" w:rsidRPr="00132E6E">
        <w:rPr>
          <w:szCs w:val="24"/>
        </w:rPr>
        <w:t>u</w:t>
      </w:r>
      <w:r w:rsidR="00745A9E">
        <w:rPr>
          <w:szCs w:val="24"/>
        </w:rPr>
        <w:t xml:space="preserve"> točki II. </w:t>
      </w:r>
      <w:r w:rsidR="00B84C0C" w:rsidRPr="00132E6E">
        <w:rPr>
          <w:szCs w:val="24"/>
        </w:rPr>
        <w:t xml:space="preserve"> </w:t>
      </w:r>
      <w:r w:rsidR="00373FAD" w:rsidRPr="00132E6E">
        <w:rPr>
          <w:szCs w:val="24"/>
        </w:rPr>
        <w:t>izre</w:t>
      </w:r>
      <w:r w:rsidR="00745A9E">
        <w:rPr>
          <w:szCs w:val="24"/>
        </w:rPr>
        <w:t>ke</w:t>
      </w:r>
      <w:r w:rsidR="00373FAD" w:rsidRPr="00132E6E">
        <w:rPr>
          <w:szCs w:val="24"/>
        </w:rPr>
        <w:t xml:space="preserve"> </w:t>
      </w:r>
      <w:r w:rsidR="00B84C0C" w:rsidRPr="00132E6E">
        <w:rPr>
          <w:szCs w:val="24"/>
        </w:rPr>
        <w:t>rješenja umjesto netočno navedeno</w:t>
      </w:r>
      <w:r w:rsidR="00373FAD" w:rsidRPr="00132E6E">
        <w:rPr>
          <w:szCs w:val="24"/>
        </w:rPr>
        <w:t>g</w:t>
      </w:r>
      <w:r w:rsidR="00132E6E">
        <w:rPr>
          <w:szCs w:val="24"/>
        </w:rPr>
        <w:t>:</w:t>
      </w:r>
    </w:p>
    <w:p w:rsidRDefault="00373FAD" w:rsidP="00412B2E" w:rsidR="00373FAD" w:rsidRPr="00132E6E">
      <w:pPr>
        <w:pStyle w:val="Tijeloteksta"/>
        <w:rPr>
          <w:szCs w:val="24"/>
        </w:rPr>
      </w:pPr>
    </w:p>
    <w:p w:rsidRDefault="00745A9E" w:rsidP="00745A9E" w:rsidR="00373FAD" w:rsidRPr="00132E6E">
      <w:pPr>
        <w:pStyle w:val="Tijeloteksta"/>
        <w:numPr>
          <w:ilvl w:val="0"/>
          <w:numId w:val="11"/>
        </w:numPr>
        <w:rPr>
          <w:szCs w:val="24"/>
        </w:rPr>
      </w:pPr>
      <w:r>
        <w:rPr>
          <w:szCs w:val="24"/>
        </w:rPr>
        <w:t xml:space="preserve">"u roku od 30 dana od primitka ovog rješenja položi iznos kupovnine od 114.000,00 kuna" </w:t>
      </w:r>
    </w:p>
    <w:p w:rsidRDefault="00373FAD" w:rsidP="00412B2E" w:rsidR="00373FAD" w:rsidRPr="00132E6E">
      <w:pPr>
        <w:pStyle w:val="Tijeloteksta"/>
        <w:rPr>
          <w:szCs w:val="24"/>
        </w:rPr>
      </w:pPr>
    </w:p>
    <w:p w:rsidRDefault="00B84C0C" w:rsidP="00412B2E" w:rsidR="00FF5C00" w:rsidRPr="00132E6E">
      <w:pPr>
        <w:pStyle w:val="Tijeloteksta"/>
        <w:rPr>
          <w:szCs w:val="24"/>
        </w:rPr>
      </w:pPr>
      <w:r w:rsidRPr="00132E6E">
        <w:rPr>
          <w:szCs w:val="24"/>
        </w:rPr>
        <w:t xml:space="preserve">treba ispravno stajati </w:t>
      </w:r>
    </w:p>
    <w:p w:rsidRDefault="00FF5C00" w:rsidP="00412B2E" w:rsidR="00FF5C00" w:rsidRPr="00132E6E">
      <w:pPr>
        <w:pStyle w:val="Tijeloteksta"/>
        <w:rPr>
          <w:szCs w:val="24"/>
        </w:rPr>
      </w:pPr>
    </w:p>
    <w:p w:rsidRDefault="00745A9E" w:rsidP="00745A9E" w:rsidR="00745A9E" w:rsidRPr="00745A9E">
      <w:pPr>
        <w:pStyle w:val="Odlomakpopisa"/>
        <w:numPr>
          <w:ilvl w:val="0"/>
          <w:numId w:val="11"/>
        </w:numPr>
        <w:jc w:val="both"/>
      </w:pPr>
      <w:r>
        <w:t>"u roku od 15</w:t>
      </w:r>
      <w:r w:rsidRPr="00745A9E">
        <w:t xml:space="preserve"> dana od primitka ovog rješenja položi iznos kupovnine od </w:t>
      </w:r>
      <w:r>
        <w:t>137</w:t>
      </w:r>
      <w:r w:rsidRPr="00745A9E">
        <w:t xml:space="preserve">.000,00 kuna" </w:t>
      </w:r>
    </w:p>
    <w:p w:rsidRDefault="00887594" w:rsidP="00132E6E" w:rsidR="00887594" w:rsidRPr="00132E6E">
      <w:pPr>
        <w:jc w:val="both"/>
      </w:pPr>
    </w:p>
    <w:p w:rsidRDefault="00887594" w:rsidP="00132E6E" w:rsidR="00FF5C00" w:rsidRPr="00132E6E">
      <w:pPr>
        <w:jc w:val="both"/>
      </w:pPr>
      <w:r w:rsidRPr="00132E6E">
        <w:t xml:space="preserve">te na način da u obrazloženju rješenja u </w:t>
      </w:r>
      <w:r w:rsidR="00745A9E">
        <w:t xml:space="preserve">petom i šestom </w:t>
      </w:r>
      <w:r w:rsidRPr="00132E6E">
        <w:t>stavku umjesto netočno navedenog</w:t>
      </w:r>
    </w:p>
    <w:p w:rsidRDefault="00887594" w:rsidP="00887594" w:rsidR="00887594" w:rsidRPr="00132E6E">
      <w:pPr>
        <w:ind w:left="720"/>
        <w:jc w:val="both"/>
      </w:pPr>
    </w:p>
    <w:p w:rsidRDefault="00745A9E" w:rsidP="00887594" w:rsidR="00887594">
      <w:pPr>
        <w:pStyle w:val="Odlomakpopisa"/>
        <w:numPr>
          <w:ilvl w:val="0"/>
          <w:numId w:val="7"/>
        </w:numPr>
        <w:jc w:val="both"/>
      </w:pPr>
      <w:r>
        <w:t xml:space="preserve">"Antoniu Popović iz Opuzena, Posrednica 7, OIB: 92308738257" </w:t>
      </w:r>
    </w:p>
    <w:p w:rsidRDefault="00745A9E" w:rsidP="00745A9E" w:rsidR="00745A9E" w:rsidRPr="00745A9E">
      <w:pPr>
        <w:pStyle w:val="Odlomakpopisa"/>
        <w:jc w:val="both"/>
      </w:pPr>
    </w:p>
    <w:p w:rsidRDefault="00887594" w:rsidP="00887594" w:rsidR="00887594" w:rsidRPr="00132E6E">
      <w:pPr>
        <w:pStyle w:val="Tijeloteksta"/>
        <w:rPr>
          <w:szCs w:val="24"/>
        </w:rPr>
      </w:pPr>
      <w:r w:rsidRPr="00132E6E">
        <w:rPr>
          <w:szCs w:val="24"/>
        </w:rPr>
        <w:t xml:space="preserve">treba ispravno stajati </w:t>
      </w:r>
    </w:p>
    <w:p w:rsidRDefault="00887594" w:rsidP="00887594" w:rsidR="00887594" w:rsidRPr="00132E6E">
      <w:pPr>
        <w:pStyle w:val="Tijeloteksta"/>
        <w:rPr>
          <w:szCs w:val="24"/>
        </w:rPr>
      </w:pPr>
    </w:p>
    <w:p w:rsidRDefault="00745A9E" w:rsidP="00887594" w:rsidR="00887594" w:rsidRPr="00132E6E">
      <w:pPr>
        <w:numPr>
          <w:ilvl w:val="0"/>
          <w:numId w:val="7"/>
        </w:numPr>
        <w:jc w:val="both"/>
      </w:pPr>
      <w:r>
        <w:t>"Nikici Rešetin</w:t>
      </w:r>
      <w:r w:rsidR="00815872">
        <w:t>a</w:t>
      </w:r>
      <w:r>
        <w:t>, Opuzen, Zrinsko Frankopanska 107, OIB: 15220064275"</w:t>
      </w:r>
    </w:p>
    <w:p w:rsidRDefault="0068000C" w:rsidP="00594BC8" w:rsidR="0068000C" w:rsidRPr="00132E6E">
      <w:pPr>
        <w:jc w:val="both"/>
      </w:pPr>
    </w:p>
    <w:p w:rsidRDefault="0068000C" w:rsidP="00594BC8" w:rsidR="0068000C" w:rsidRPr="00132E6E">
      <w:pPr>
        <w:jc w:val="both"/>
      </w:pPr>
    </w:p>
    <w:p w:rsidRDefault="00CD076D" w:rsidP="005A660C" w:rsidR="00CD076D" w:rsidRPr="00132E6E">
      <w:pPr>
        <w:ind w:firstLine="708"/>
        <w:jc w:val="center"/>
        <w:rPr>
          <w:b/>
        </w:rPr>
      </w:pPr>
      <w:r w:rsidRPr="00132E6E">
        <w:rPr>
          <w:b/>
        </w:rPr>
        <w:t>Obrazloženje</w:t>
      </w:r>
    </w:p>
    <w:p w:rsidRDefault="00CD076D" w:rsidP="00CD076D" w:rsidR="00C36AB4" w:rsidRPr="00132E6E">
      <w:pPr>
        <w:rPr>
          <w:b/>
        </w:rPr>
      </w:pPr>
      <w:r w:rsidRPr="00132E6E">
        <w:rPr>
          <w:b/>
        </w:rPr>
        <w:tab/>
      </w:r>
    </w:p>
    <w:p w:rsidRDefault="00CD076D" w:rsidP="00411CF7" w:rsidR="00B24526">
      <w:pPr>
        <w:jc w:val="both"/>
      </w:pPr>
      <w:r w:rsidRPr="00132E6E">
        <w:tab/>
      </w:r>
      <w:r w:rsidR="00BA25BD" w:rsidRPr="00132E6E">
        <w:t xml:space="preserve"> </w:t>
      </w:r>
      <w:r w:rsidR="00B84C0C" w:rsidRPr="00132E6E">
        <w:t xml:space="preserve">Očitom omaškom u pisanju sud je u </w:t>
      </w:r>
      <w:r w:rsidR="00882441" w:rsidRPr="00132E6E">
        <w:t xml:space="preserve">izreci i obrazloženju </w:t>
      </w:r>
      <w:r w:rsidR="00B84C0C" w:rsidRPr="00132E6E">
        <w:t>rješenja pogrešno naveo</w:t>
      </w:r>
      <w:r w:rsidR="00B24526">
        <w:t xml:space="preserve"> rok za uplatu, iznos kupovnine kao i ime i podatke ponuditelja.</w:t>
      </w:r>
    </w:p>
    <w:p w:rsidRDefault="00B84C0C" w:rsidP="00411CF7" w:rsidR="00B84C0C" w:rsidRPr="00132E6E">
      <w:pPr>
        <w:jc w:val="both"/>
      </w:pPr>
    </w:p>
    <w:p w:rsidRDefault="00B84C0C" w:rsidP="00B84C0C" w:rsidR="00780461" w:rsidRPr="00132E6E">
      <w:pPr>
        <w:ind w:firstLine="708"/>
        <w:jc w:val="both"/>
      </w:pPr>
      <w:r w:rsidRPr="00132E6E">
        <w:lastRenderedPageBreak/>
        <w:t>S</w:t>
      </w:r>
      <w:r w:rsidR="00B42182" w:rsidRPr="00132E6E">
        <w:t xml:space="preserve">toga </w:t>
      </w:r>
      <w:r w:rsidRPr="00132E6E">
        <w:t xml:space="preserve">je </w:t>
      </w:r>
      <w:r w:rsidR="00B42182" w:rsidRPr="00132E6E">
        <w:t xml:space="preserve">sud temeljem članka 342. </w:t>
      </w:r>
      <w:r w:rsidR="00081AA3" w:rsidRPr="00132E6E">
        <w:t>Zakona o parničnom postupku (NN 53/91, 91/92, 111/99, 88/01, 117/03, 84/</w:t>
      </w:r>
      <w:r w:rsidR="00411CF7" w:rsidRPr="00132E6E">
        <w:t>08</w:t>
      </w:r>
      <w:r w:rsidR="00EE3811" w:rsidRPr="00132E6E">
        <w:t>, 123/08, 57/11, 148/11, 25/13, 89/14</w:t>
      </w:r>
      <w:r w:rsidR="00411CF7" w:rsidRPr="00132E6E">
        <w:t>)</w:t>
      </w:r>
      <w:r w:rsidR="00081AA3" w:rsidRPr="00132E6E">
        <w:t xml:space="preserve"> </w:t>
      </w:r>
      <w:r w:rsidR="00594BC8" w:rsidRPr="00132E6E">
        <w:t>riješio kao u pravorijeku.</w:t>
      </w:r>
    </w:p>
    <w:p w:rsidRDefault="0003467F" w:rsidP="00CD076D" w:rsidR="0003467F"/>
    <w:p w:rsidRDefault="00815872" w:rsidP="00CD076D" w:rsidR="00815872" w:rsidRPr="00132E6E"/>
    <w:p w:rsidRDefault="00C96FF4" w:rsidP="00BA25BD" w:rsidR="00B24526">
      <w:pPr>
        <w:ind w:firstLine="708"/>
        <w:jc w:val="center"/>
        <w:rPr>
          <w:b/>
        </w:rPr>
      </w:pPr>
      <w:r w:rsidRPr="00132E6E">
        <w:rPr>
          <w:b/>
        </w:rPr>
        <w:t xml:space="preserve">U Dubrovniku, </w:t>
      </w:r>
      <w:r w:rsidR="00B24526">
        <w:rPr>
          <w:b/>
        </w:rPr>
        <w:t>8. srpnja 2016.g.</w:t>
      </w:r>
    </w:p>
    <w:p w:rsidRDefault="00BA25BD" w:rsidP="00CD076D" w:rsidR="00BA25BD">
      <w:pPr>
        <w:rPr>
          <w:b/>
        </w:rPr>
      </w:pPr>
    </w:p>
    <w:p w:rsidRDefault="00815872" w:rsidP="00CD076D" w:rsidR="00815872">
      <w:pPr>
        <w:rPr>
          <w:b/>
        </w:rPr>
      </w:pPr>
    </w:p>
    <w:p w:rsidRDefault="00B24526" w:rsidP="00CD076D" w:rsidR="00B24526" w:rsidRPr="00132E6E">
      <w:pPr>
        <w:rPr>
          <w:b/>
        </w:rPr>
      </w:pPr>
    </w:p>
    <w:p w:rsidRDefault="000465BD" w:rsidP="00CD076D" w:rsidR="00C96FF4" w:rsidRPr="00132E6E">
      <w:pPr>
        <w:rPr>
          <w:b/>
        </w:rPr>
      </w:pPr>
      <w:r w:rsidRPr="00132E6E">
        <w:rPr>
          <w:b/>
        </w:rPr>
        <w:tab/>
      </w:r>
      <w:r w:rsidRPr="00132E6E">
        <w:rPr>
          <w:b/>
        </w:rPr>
        <w:tab/>
      </w:r>
      <w:r w:rsidR="000569D8" w:rsidRPr="00132E6E">
        <w:rPr>
          <w:b/>
        </w:rPr>
        <w:tab/>
      </w:r>
      <w:r w:rsidR="000569D8" w:rsidRPr="00132E6E">
        <w:rPr>
          <w:b/>
        </w:rPr>
        <w:tab/>
      </w:r>
      <w:r w:rsidR="000569D8" w:rsidRPr="00132E6E">
        <w:rPr>
          <w:b/>
        </w:rPr>
        <w:tab/>
      </w:r>
      <w:r w:rsidR="000569D8" w:rsidRPr="00132E6E">
        <w:rPr>
          <w:b/>
        </w:rPr>
        <w:tab/>
      </w:r>
      <w:r w:rsidR="00B40E7F" w:rsidRPr="00132E6E">
        <w:rPr>
          <w:b/>
        </w:rPr>
        <w:tab/>
        <w:t xml:space="preserve">S u d a c </w:t>
      </w:r>
      <w:r w:rsidR="00C96FF4" w:rsidRPr="00132E6E">
        <w:rPr>
          <w:b/>
        </w:rPr>
        <w:t>:</w:t>
      </w:r>
    </w:p>
    <w:p w:rsidRDefault="00C96FF4" w:rsidP="00CD076D" w:rsidR="00C96FF4" w:rsidRPr="00132E6E">
      <w:pPr>
        <w:rPr>
          <w:b/>
        </w:rPr>
      </w:pPr>
    </w:p>
    <w:p w:rsidRDefault="000465BD" w:rsidP="00CD076D" w:rsidR="00C96FF4" w:rsidRPr="00132E6E">
      <w:pPr>
        <w:rPr>
          <w:b/>
        </w:rPr>
      </w:pPr>
      <w:r w:rsidRPr="00132E6E">
        <w:rPr>
          <w:b/>
        </w:rPr>
        <w:t xml:space="preserve"> </w:t>
      </w:r>
      <w:r w:rsidRPr="00132E6E">
        <w:rPr>
          <w:b/>
        </w:rPr>
        <w:tab/>
      </w:r>
      <w:r w:rsidRPr="00132E6E">
        <w:rPr>
          <w:b/>
        </w:rPr>
        <w:tab/>
      </w:r>
      <w:r w:rsidR="00AE60BB" w:rsidRPr="00132E6E">
        <w:rPr>
          <w:b/>
        </w:rPr>
        <w:tab/>
      </w:r>
      <w:r w:rsidR="00AE60BB" w:rsidRPr="00132E6E">
        <w:rPr>
          <w:b/>
        </w:rPr>
        <w:tab/>
      </w:r>
      <w:r w:rsidR="00AE60BB" w:rsidRPr="00132E6E">
        <w:rPr>
          <w:b/>
        </w:rPr>
        <w:tab/>
      </w:r>
      <w:r w:rsidR="00AE60BB" w:rsidRPr="00132E6E">
        <w:rPr>
          <w:b/>
        </w:rPr>
        <w:tab/>
      </w:r>
      <w:r w:rsidR="001C21FA" w:rsidRPr="00132E6E">
        <w:rPr>
          <w:b/>
        </w:rPr>
        <w:tab/>
      </w:r>
      <w:r w:rsidR="000D58F6" w:rsidRPr="00132E6E">
        <w:rPr>
          <w:b/>
        </w:rPr>
        <w:t>Diana Butigan Granić</w:t>
      </w:r>
    </w:p>
    <w:p w:rsidRDefault="001C21FA" w:rsidP="00400F5C" w:rsidR="001C21FA" w:rsidRPr="00132E6E">
      <w:pPr>
        <w:jc w:val="both"/>
        <w:rPr>
          <w:b/>
        </w:rPr>
      </w:pPr>
    </w:p>
    <w:p w:rsidRDefault="0008405F" w:rsidP="00400F5C" w:rsidR="0008405F" w:rsidRPr="00132E6E">
      <w:pPr>
        <w:jc w:val="both"/>
        <w:rPr>
          <w:b/>
        </w:rPr>
      </w:pPr>
    </w:p>
    <w:p w:rsidRDefault="00C96FF4" w:rsidP="00400F5C" w:rsidR="00C36AB4" w:rsidRPr="00132E6E">
      <w:pPr>
        <w:jc w:val="both"/>
      </w:pPr>
      <w:r w:rsidRPr="00132E6E">
        <w:rPr>
          <w:b/>
        </w:rPr>
        <w:t>UPUTA O PRAVNOM LIJEKU:</w:t>
      </w:r>
      <w:r w:rsidRPr="00132E6E">
        <w:t xml:space="preserve"> </w:t>
      </w:r>
    </w:p>
    <w:p w:rsidRDefault="00C96FF4" w:rsidP="00400F5C" w:rsidR="00C96FF4" w:rsidRPr="00132E6E">
      <w:pPr>
        <w:jc w:val="both"/>
      </w:pPr>
      <w:r w:rsidRPr="00132E6E">
        <w:t>Protiv ov</w:t>
      </w:r>
      <w:r w:rsidR="00B42182" w:rsidRPr="00132E6E">
        <w:t>og rješenja</w:t>
      </w:r>
      <w:r w:rsidRPr="00132E6E"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132E6E">
        <w:t>tog</w:t>
      </w:r>
      <w:r w:rsidRPr="00132E6E">
        <w:t>.</w:t>
      </w:r>
    </w:p>
    <w:p w:rsidRDefault="00780461" w:rsidP="00400F5C" w:rsidR="00780461" w:rsidRPr="00132E6E">
      <w:pPr>
        <w:jc w:val="both"/>
      </w:pPr>
    </w:p>
    <w:p w:rsidRDefault="006846BD" w:rsidP="006846BD" w:rsidR="006846BD" w:rsidRPr="006846BD">
      <w:pPr>
        <w:jc w:val="both"/>
        <w:rPr>
          <w:b/>
        </w:rPr>
      </w:pPr>
      <w:r w:rsidRPr="006846BD">
        <w:rPr>
          <w:b/>
        </w:rPr>
        <w:t>DN-a :</w:t>
      </w:r>
    </w:p>
    <w:p w:rsidRDefault="006846BD" w:rsidP="006846BD" w:rsidR="006846BD" w:rsidRPr="006846BD">
      <w:pPr>
        <w:numPr>
          <w:ilvl w:val="0"/>
          <w:numId w:val="12"/>
        </w:numPr>
        <w:jc w:val="both"/>
      </w:pPr>
      <w:r w:rsidRPr="006846BD">
        <w:t>stečajnom upravitelju – e-oglasna ploča</w:t>
      </w:r>
    </w:p>
    <w:p w:rsidRDefault="006846BD" w:rsidP="006846BD" w:rsidR="006846BD" w:rsidRPr="006846BD">
      <w:pPr>
        <w:numPr>
          <w:ilvl w:val="0"/>
          <w:numId w:val="12"/>
        </w:numPr>
        <w:jc w:val="both"/>
      </w:pPr>
      <w:r w:rsidRPr="006846BD">
        <w:t xml:space="preserve">GUO ŽDO – e oglasna ploča </w:t>
      </w:r>
    </w:p>
    <w:p w:rsidRDefault="006846BD" w:rsidP="006846BD" w:rsidR="006846BD" w:rsidRPr="006846BD">
      <w:pPr>
        <w:numPr>
          <w:ilvl w:val="0"/>
          <w:numId w:val="12"/>
        </w:numPr>
        <w:jc w:val="both"/>
      </w:pPr>
      <w:r w:rsidRPr="006846BD">
        <w:t>Nikici Rešetina iz Opuzena, Zrinsko Frankopanska 107.</w:t>
      </w:r>
    </w:p>
    <w:p w:rsidRDefault="006846BD" w:rsidP="006846BD" w:rsidR="006846BD" w:rsidRPr="006846BD">
      <w:pPr>
        <w:numPr>
          <w:ilvl w:val="0"/>
          <w:numId w:val="12"/>
        </w:numPr>
        <w:jc w:val="both"/>
      </w:pPr>
      <w:r w:rsidRPr="006846BD">
        <w:t>Porezna uprava Ispostava Metković,</w:t>
      </w:r>
    </w:p>
    <w:p w:rsidRDefault="006846BD" w:rsidP="006846BD" w:rsidR="006846BD" w:rsidRPr="006846BD">
      <w:pPr>
        <w:numPr>
          <w:ilvl w:val="0"/>
          <w:numId w:val="12"/>
        </w:numPr>
        <w:jc w:val="both"/>
      </w:pPr>
      <w:r w:rsidRPr="006846BD">
        <w:t>ZK odjel Općinskog suda u Metković</w:t>
      </w:r>
    </w:p>
    <w:p w:rsidRDefault="006846BD" w:rsidP="006846BD" w:rsidR="006846BD" w:rsidRPr="006846BD">
      <w:pPr>
        <w:numPr>
          <w:ilvl w:val="0"/>
          <w:numId w:val="12"/>
        </w:numPr>
        <w:jc w:val="both"/>
      </w:pPr>
      <w:r w:rsidRPr="006846BD">
        <w:t>e-oglasna ploča suda</w:t>
      </w:r>
    </w:p>
    <w:p w:rsidRDefault="006846BD" w:rsidP="006846BD" w:rsidR="006846BD" w:rsidRPr="006846BD">
      <w:pPr>
        <w:jc w:val="both"/>
      </w:pPr>
    </w:p>
    <w:p w:rsidRDefault="00CC4A8E" w:rsidP="006846BD" w:rsidR="00CC4A8E" w:rsidRPr="00132E6E">
      <w:pPr>
        <w:jc w:val="both"/>
      </w:pPr>
    </w:p>
    <w:sectPr w:rsidSect="00780461" w:rsidR="00CC4A8E" w:rsidRPr="00132E6E">
      <w:headerReference w:type="even" r:id="rId12"/>
      <w:headerReference w:type="default" r:id="rId13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4395403"/>
      <w:docPartObj>
        <w:docPartGallery w:val="Page Numbers (Top of Page)"/>
        <w:docPartUnique/>
      </w:docPartObj>
    </w:sdtPr>
    <w:sdtEndPr/>
    <w:sdtContent>
      <w:p w:rsidRDefault="005C1D91" w:rsidR="005C1D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3EB">
          <w:rPr>
            <w:noProof/>
          </w:rPr>
          <w:t>2</w:t>
        </w:r>
        <w:r>
          <w:fldChar w:fldCharType="end"/>
        </w:r>
      </w:p>
    </w:sdtContent>
  </w:sdt>
  <w:p w:rsidRDefault="005C1D91" w:rsidR="005C1D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27E46"/>
    <w:multiLevelType w:val="hybridMultilevel"/>
    <w:tmpl w:val="7DD01D2A"/>
    <w:lvl w:tplc="B18CFB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85361E"/>
    <w:multiLevelType w:val="hybridMultilevel"/>
    <w:tmpl w:val="B88C7178"/>
    <w:lvl w:tplc="8F868B8A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69F6C09"/>
    <w:multiLevelType w:val="hybridMultilevel"/>
    <w:tmpl w:val="428ECE9C"/>
    <w:lvl w:tplc="44A4C8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11"/>
  </w:num>
  <w:num w:numId="7">
    <w:abstractNumId w:val="10"/>
  </w:num>
  <w:num w:numId="8">
    <w:abstractNumId w:val="9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5255"/>
    <w:rsid w:val="00087089"/>
    <w:rsid w:val="00095067"/>
    <w:rsid w:val="000D58F6"/>
    <w:rsid w:val="000D731F"/>
    <w:rsid w:val="00104D82"/>
    <w:rsid w:val="0012294D"/>
    <w:rsid w:val="00126ADD"/>
    <w:rsid w:val="00130C6D"/>
    <w:rsid w:val="00132E6E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31B8"/>
    <w:rsid w:val="00373FAD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17077"/>
    <w:rsid w:val="00575D61"/>
    <w:rsid w:val="00580D82"/>
    <w:rsid w:val="00594BC8"/>
    <w:rsid w:val="005A660C"/>
    <w:rsid w:val="005B5359"/>
    <w:rsid w:val="005C00B9"/>
    <w:rsid w:val="005C1D91"/>
    <w:rsid w:val="005E0CD9"/>
    <w:rsid w:val="00617FD9"/>
    <w:rsid w:val="0062690E"/>
    <w:rsid w:val="00643879"/>
    <w:rsid w:val="00651AD8"/>
    <w:rsid w:val="00654E48"/>
    <w:rsid w:val="0068000C"/>
    <w:rsid w:val="006846BD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45A9E"/>
    <w:rsid w:val="00751128"/>
    <w:rsid w:val="00780461"/>
    <w:rsid w:val="0078385C"/>
    <w:rsid w:val="00784E9F"/>
    <w:rsid w:val="00793F5A"/>
    <w:rsid w:val="007A00E4"/>
    <w:rsid w:val="007A19B2"/>
    <w:rsid w:val="007A3F88"/>
    <w:rsid w:val="007B18C7"/>
    <w:rsid w:val="007B3CAD"/>
    <w:rsid w:val="007B7BB1"/>
    <w:rsid w:val="007D653B"/>
    <w:rsid w:val="007E68C2"/>
    <w:rsid w:val="008032ED"/>
    <w:rsid w:val="008079DB"/>
    <w:rsid w:val="00807F1E"/>
    <w:rsid w:val="00815872"/>
    <w:rsid w:val="0082122C"/>
    <w:rsid w:val="00831CAF"/>
    <w:rsid w:val="00832B7E"/>
    <w:rsid w:val="008622EC"/>
    <w:rsid w:val="00870617"/>
    <w:rsid w:val="00882441"/>
    <w:rsid w:val="00887594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D6912"/>
    <w:rsid w:val="009E28A2"/>
    <w:rsid w:val="009E72E2"/>
    <w:rsid w:val="009E7F81"/>
    <w:rsid w:val="00A01E1A"/>
    <w:rsid w:val="00A22EAB"/>
    <w:rsid w:val="00A2727B"/>
    <w:rsid w:val="00A363EB"/>
    <w:rsid w:val="00A5232F"/>
    <w:rsid w:val="00A64AE7"/>
    <w:rsid w:val="00AD2A14"/>
    <w:rsid w:val="00AE26BC"/>
    <w:rsid w:val="00AE60BB"/>
    <w:rsid w:val="00AF7662"/>
    <w:rsid w:val="00B06D44"/>
    <w:rsid w:val="00B2283F"/>
    <w:rsid w:val="00B24526"/>
    <w:rsid w:val="00B400FA"/>
    <w:rsid w:val="00B40E7F"/>
    <w:rsid w:val="00B42182"/>
    <w:rsid w:val="00B80544"/>
    <w:rsid w:val="00B80922"/>
    <w:rsid w:val="00B84C0C"/>
    <w:rsid w:val="00B878A3"/>
    <w:rsid w:val="00B91667"/>
    <w:rsid w:val="00BA25BD"/>
    <w:rsid w:val="00BC3967"/>
    <w:rsid w:val="00BD7E4C"/>
    <w:rsid w:val="00BE2C7C"/>
    <w:rsid w:val="00BF07FB"/>
    <w:rsid w:val="00BF27EA"/>
    <w:rsid w:val="00C36AB4"/>
    <w:rsid w:val="00C70A11"/>
    <w:rsid w:val="00C76195"/>
    <w:rsid w:val="00C96FF4"/>
    <w:rsid w:val="00CA66BC"/>
    <w:rsid w:val="00CC4A8E"/>
    <w:rsid w:val="00CD076D"/>
    <w:rsid w:val="00CF0149"/>
    <w:rsid w:val="00CF563E"/>
    <w:rsid w:val="00D026D2"/>
    <w:rsid w:val="00D457F6"/>
    <w:rsid w:val="00D523FD"/>
    <w:rsid w:val="00D72E37"/>
    <w:rsid w:val="00D73974"/>
    <w:rsid w:val="00D77FF9"/>
    <w:rsid w:val="00D92CFE"/>
    <w:rsid w:val="00D95D32"/>
    <w:rsid w:val="00D97F1B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67D21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8000C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68000C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C1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3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3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3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3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8000C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68000C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C1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3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3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3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3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926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335</properties:Words>
  <properties:Characters>1661</properties:Characters>
  <properties:Lines>74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2016-07-08T07:38:00Z</dcterms:created>
  <dc:creator>RH-TDU</dc:creator>
  <cp:lastModifiedBy>Mara Marčinko</cp:lastModifiedBy>
  <cp:lastPrinted>2016-07-08T09:21:00Z</cp:lastPrinted>
  <dcterms:modified xmlns:xsi="http://www.w3.org/2001/XMLSchema-instance" xsi:type="dcterms:W3CDTF">2016-07-08T09:23:00Z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