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309f" w14:paraId="e7d309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>d dužnikom</w:t>
      </w:r>
      <w:r w:rsidR="00CA19EB">
        <w:rPr>
          <w:rFonts w:hAnsi="Times New Roman" w:ascii="Times New Roman"/>
          <w:szCs w:val="24"/>
          <w:lang w:val="hr-HR"/>
        </w:rPr>
        <w:t xml:space="preserve"> </w:t>
      </w:r>
      <w:r w:rsidR="00CA19EB" w:rsidRPr="00CA19EB">
        <w:rPr>
          <w:rFonts w:hAnsi="Times New Roman" w:ascii="Times New Roman"/>
          <w:szCs w:val="24"/>
        </w:rPr>
        <w:t>KASHMIR TEPISI d.o.o, OIB: 74243194173, Savska cesta br. 3, 10 000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A19EB">
        <w:rPr>
          <w:rFonts w:hAnsi="Times New Roman" w:ascii="Times New Roman"/>
          <w:szCs w:val="24"/>
          <w:lang w:val="hr-HR"/>
        </w:rPr>
        <w:t>11. veljače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A19EB" w:rsidRPr="00CA19EB">
        <w:rPr>
          <w:rFonts w:hAnsi="Times New Roman" w:ascii="Times New Roman"/>
          <w:szCs w:val="24"/>
        </w:rPr>
        <w:t xml:space="preserve"> KASHMIR TEPISI d.o.o, OIB: 74243194173, Savska cesta br. 3, 10 000 Zagreb,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A19EB">
        <w:rPr>
          <w:rFonts w:hAnsi="Times New Roman" w:ascii="Times New Roman"/>
          <w:szCs w:val="24"/>
        </w:rPr>
        <w:t>11. veljače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CA19EB">
        <w:rPr>
          <w:rFonts w:hAnsi="Times New Roman" w:ascii="Times New Roman"/>
          <w:szCs w:val="24"/>
        </w:rPr>
        <w:t>08</w:t>
      </w:r>
      <w:r w:rsidR="00BF53E7">
        <w:rPr>
          <w:rFonts w:hAnsi="Times New Roman" w:ascii="Times New Roman"/>
          <w:szCs w:val="24"/>
        </w:rPr>
        <w:t xml:space="preserve"> sati i </w:t>
      </w:r>
      <w:r w:rsidR="00CA19EB">
        <w:rPr>
          <w:rFonts w:hAnsi="Times New Roman" w:ascii="Times New Roman"/>
          <w:szCs w:val="24"/>
        </w:rPr>
        <w:t>40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CA19EB" w:rsidR="00CA19E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A19EB">
        <w:rPr>
          <w:rFonts w:hAnsi="Times New Roman" w:ascii="Times New Roman"/>
          <w:szCs w:val="24"/>
        </w:rPr>
        <w:t>Marijan Drljanovčan, Miholjanec, Antuna Mihanovića 131, OIB 49708160625.</w:t>
      </w:r>
    </w:p>
    <w:p w:rsidRDefault="00EE69E5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CA19EB">
        <w:rPr>
          <w:rFonts w:hAnsi="Times New Roman" w:ascii="Times New Roman"/>
          <w:szCs w:val="24"/>
          <w:lang w:val="hr-HR"/>
        </w:rPr>
        <w:t xml:space="preserve">  </w:t>
      </w:r>
      <w:r w:rsidR="00CA19EB" w:rsidRPr="00CA19EB">
        <w:rPr>
          <w:rFonts w:hAnsi="Times New Roman" w:ascii="Times New Roman"/>
          <w:szCs w:val="24"/>
        </w:rPr>
        <w:t>KASHMIR TEPISI d.o.o, OIB: 74243194173, Savska cesta br. 3, 10 000 Zagreb</w:t>
      </w:r>
      <w:r w:rsidR="002B7CE9" w:rsidRPr="00CA19EB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CA19EB">
        <w:rPr>
          <w:rFonts w:hAnsi="Times New Roman" w:ascii="Times New Roman"/>
          <w:lang w:val="hr-HR"/>
        </w:rPr>
        <w:t>30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r w:rsidR="002B7CE9"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 w:rsidR="002B7CE9">
        <w:rPr>
          <w:rFonts w:hAnsi="Times New Roman" w:ascii="Times New Roman"/>
        </w:rPr>
        <w:t xml:space="preserve">Pozvani su i </w:t>
      </w:r>
      <w:r w:rsidR="002B7CE9"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CA19EB">
        <w:rPr>
          <w:rFonts w:hAnsi="Times New Roman" w:ascii="Times New Roman"/>
          <w:lang w:val="hr-HR"/>
        </w:rPr>
        <w:t>11. veljače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A19EB">
          <w:rPr>
            <w:rFonts w:hAnsi="Times New Roman" w:ascii="Times New Roman"/>
            <w:lang w:val="hr-HR"/>
          </w:rPr>
          <w:t>52. St-4120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CA19EB">
      <w:rPr>
        <w:rFonts w:hAnsi="Times New Roman" w:ascii="Times New Roman"/>
        <w:lang w:val="hr-HR"/>
      </w:rPr>
      <w:t>4120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1F7DF5">
      <w:rPr>
        <w:rFonts w:hAnsi="Times New Roman" w:ascii="Times New Roman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373111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70AEA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A19EB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0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A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A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A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A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70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A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A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A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A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4120</izvorni_sadrzaj>
    <derivirana_varijabla naziv="DomainObject.Predmet.Broj_1">4120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St-4120/2015</izvorni_sadrzaj>
    <derivirana_varijabla naziv="DomainObject.Predmet.OznakaBroj_1">St-4120/2015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KASHMIR TEPISI d.o.o.</izvorni_sadrzaj>
    <derivirana_varijabla naziv="DomainObject.Predmet.ProtustrankaFormated_1">  KASHMIR TEPISI d.o.o.</derivirana_varijabla>
  </DomainObject.Predmet.ProtustrankaFormated>
  <DomainObject.Predmet.ProtustrankaFormatedOIB>
    <izvorni_sadrzaj>  KASHMIR TEPISI d.o.o., OIB 74243194173</izvorni_sadrzaj>
    <derivirana_varijabla naziv="DomainObject.Predmet.ProtustrankaFormatedOIB_1">  KASHMIR TEPISI d.o.o., OIB 74243194173</derivirana_varijabla>
  </DomainObject.Predmet.ProtustrankaFormatedOIB>
  <DomainObject.Predmet.ProtustrankaFormatedWithAdress>
    <izvorni_sadrzaj> KASHMIR TEPISI d.o.o., Savska cesta br. 3, 10000 Zagreb</izvorni_sadrzaj>
    <derivirana_varijabla naziv="DomainObject.Predmet.ProtustrankaFormatedWithAdress_1"> KASHMIR TEPISI d.o.o., Savska cesta br. 3, 10000 Zagreb</derivirana_varijabla>
  </DomainObject.Predmet.ProtustrankaFormatedWithAdress>
  <DomainObject.Predmet.ProtustrankaFormatedWithAdressOIB>
    <izvorni_sadrzaj> KASHMIR TEPISI d.o.o., OIB 74243194173, Savska cesta br. 3, 10000 Zagreb</izvorni_sadrzaj>
    <derivirana_varijabla naziv="DomainObject.Predmet.ProtustrankaFormatedWithAdressOIB_1"> KASHMIR TEPISI d.o.o., OIB 74243194173, Savska cesta br. 3, 10000 Zagreb</derivirana_varijabla>
  </DomainObject.Predmet.ProtustrankaFormatedWithAdressOIB>
  <DomainObject.Predmet.ProtustrankaWithAdress>
    <izvorni_sadrzaj>KASHMIR TEPISI d.o.o. Savska cesta br. 3, 10000 Zagreb</izvorni_sadrzaj>
    <derivirana_varijabla naziv="DomainObject.Predmet.ProtustrankaWithAdress_1">KASHMIR TEPISI d.o.o. Savska cesta br. 3, 10000 Zagreb</derivirana_varijabla>
  </DomainObject.Predmet.ProtustrankaWithAdress>
  <DomainObject.Predmet.ProtustrankaWithAdressOIB>
    <izvorni_sadrzaj>KASHMIR TEPISI d.o.o., OIB 74243194173, Savska cesta br. 3, 10000 Zagreb</izvorni_sadrzaj>
    <derivirana_varijabla naziv="DomainObject.Predmet.ProtustrankaWithAdressOIB_1">KASHMIR TEPISI d.o.o., OIB 74243194173, Savska cesta br. 3, 10000 Zagreb</derivirana_varijabla>
  </DomainObject.Predmet.ProtustrankaWithAdressOIB>
  <DomainObject.Predmet.ProtustrankaNazivFormated>
    <izvorni_sadrzaj>KASHMIR TEPISI d.o.o.</izvorni_sadrzaj>
    <derivirana_varijabla naziv="DomainObject.Predmet.ProtustrankaNazivFormated_1">KASHMIR TEPISI d.o.o.</derivirana_varijabla>
  </DomainObject.Predmet.ProtustrankaNazivFormated>
  <DomainObject.Predmet.ProtustrankaNazivFormatedOIB>
    <izvorni_sadrzaj>KASHMIR TEPISI d.o.o., OIB 74243194173</izvorni_sadrzaj>
    <derivirana_varijabla naziv="DomainObject.Predmet.ProtustrankaNazivFormatedOIB_1">KASHMIR TEPISI d.o.o., OIB 74243194173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KASHMIR TEPISI d.o.o.</item>
    </izvorni_sadrzaj>
    <derivirana_varijabla naziv="DomainObject.Predmet.ProtuStrankaListFormated_1">
      <item>KASHMIR TEPISI d.o.o.</item>
    </derivirana_varijabla>
  </DomainObject.Predmet.ProtuStrankaListFormated>
  <DomainObject.Predmet.ProtuStrankaListFormatedOIB>
    <izvorni_sadrzaj>
      <item>KASHMIR TEPISI d.o.o., OIB 74243194173</item>
    </izvorni_sadrzaj>
    <derivirana_varijabla naziv="DomainObject.Predmet.ProtuStrankaListFormatedOIB_1">
      <item>KASHMIR TEPISI d.o.o., OIB 74243194173</item>
    </derivirana_varijabla>
  </DomainObject.Predmet.ProtuStrankaListFormatedOIB>
  <DomainObject.Predmet.ProtuStrankaListFormatedWithAdress>
    <izvorni_sadrzaj>
      <item>KASHMIR TEPISI d.o.o., Savska cesta br. 3, 10000 Zagreb</item>
    </izvorni_sadrzaj>
    <derivirana_varijabla naziv="DomainObject.Predmet.ProtuStrankaListFormatedWithAdress_1">
      <item>KASHMIR TEPISI d.o.o., Savska cesta br. 3, 10000 Zagreb</item>
    </derivirana_varijabla>
  </DomainObject.Predmet.ProtuStrankaListFormatedWithAdress>
  <DomainObject.Predmet.ProtuStrankaListFormatedWithAdressOIB>
    <izvorni_sadrzaj>
      <item>KASHMIR TEPISI d.o.o., OIB 74243194173, Savska cesta br. 3, 10000 Zagreb</item>
    </izvorni_sadrzaj>
    <derivirana_varijabla naziv="DomainObject.Predmet.ProtuStrankaListFormatedWithAdressOIB_1">
      <item>KASHMIR TEPISI d.o.o., OIB 74243194173, Savska cesta br. 3, 10000 Zagreb</item>
    </derivirana_varijabla>
  </DomainObject.Predmet.ProtuStrankaListFormatedWithAdressOIB>
  <DomainObject.Predmet.ProtuStrankaListNazivFormated>
    <izvorni_sadrzaj>
      <item>KASHMIR TEPISI d.o.o.</item>
    </izvorni_sadrzaj>
    <derivirana_varijabla naziv="DomainObject.Predmet.ProtuStrankaListNazivFormated_1">
      <item>KASHMIR TEPISI d.o.o.</item>
    </derivirana_varijabla>
  </DomainObject.Predmet.ProtuStrankaListNazivFormated>
  <DomainObject.Predmet.ProtuStrankaListNazivFormatedOIB>
    <izvorni_sadrzaj>
      <item>KASHMIR TEPISI d.o.o., OIB 74243194173</item>
    </izvorni_sadrzaj>
    <derivirana_varijabla naziv="DomainObject.Predmet.ProtuStrankaListNazivFormatedOIB_1">
      <item>KASHMIR TEPISI d.o.o., OIB 74243194173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KASHMIR TEPISI d.o.o.</izvorni_sadrzaj>
    <derivirana_varijabla naziv="DomainObject.Predmet.ProtustrankaIDrugi_1">KASHMIR TEPISI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KASHMIR TEPISI d.o.o., OIB 74243194173, Savska cesta br. 3, 10000 Zagreb</izvorni_sadrzaj>
    <derivirana_varijabla naziv="DomainObject.Predmet.ProtustrankaIDrugiAdressOIB_1">KASHMIR TEPISI d.o.o., OIB 74243194173, Savska cesta br.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KASHMIR TEPISI d.o.o.</item>
      <item>FINA Regionalni centar Zagreb</item>
    </izvorni_sadrzaj>
    <derivirana_varijabla naziv="DomainObject.Predmet.SudioniciListNaziv_1">
      <item>KASHMIR TEPISI d.o.o.</item>
      <item>FINA Regionalni centar Zagreb</item>
    </derivirana_varijabla>
  </DomainObject.Predmet.SudioniciListNaziv>
  <DomainObject.Predmet.SudioniciListAdressOIB>
    <izvorni_sadrzaj>
      <item>KASHMIR TEPISI d.o.o., OIB 74243194173, Savska cesta br. 3,10000 Zagreb</item>
      <item>FINA Regionalni centar Zagreb, OIB 85821130368, Trg svibanjskih žrtava  1995. 1,10000 Zagreb</item>
    </izvorni_sadrzaj>
    <derivirana_varijabla naziv="DomainObject.Predmet.SudioniciListAdressOIB_1">
      <item>KASHMIR TEPISI d.o.o., OIB 74243194173, Savska cesta br. 3,10000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74243194173</item>
      <item>, OIB 85821130368</item>
    </izvorni_sadrzaj>
    <derivirana_varijabla naziv="DomainObject.Predmet.SudioniciListNazivOIB_1">
      <item>, OIB 74243194173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367</properties:Words>
  <properties:Characters>1902</properties:Characters>
  <properties:Lines>66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2016-02-11T07:35:00Z</dcterms:created>
  <dc:creator>Sudsko vijeæe</dc:creator>
  <cp:lastModifiedBy>Višnja Svečak</cp:lastModifiedBy>
  <cp:lastPrinted>2016-02-11T07:34:00Z</cp:lastPrinted>
  <dcterms:modified xmlns:xsi="http://www.w3.org/2001/XMLSchema-instance" xsi:type="dcterms:W3CDTF">2016-02-11T07:35:00Z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