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20db5" w14:paraId="1020db5" w:rsidRDefault="00A14F73" w:rsidP="00A14F73" w:rsidR="00A14F7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4F73" w:rsidP="00A14F73" w:rsidR="00A14F7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14F73" w:rsidP="00A14F73" w:rsidR="00A14F7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14F73" w:rsidP="00A14F73" w:rsidR="00A14F7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14F73" w:rsidP="00A14F73" w:rsidR="00A14F7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14F73" w:rsidP="00A14F73" w:rsidR="00A14F7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14F73" w:rsidP="00A14F73" w:rsidR="00A14F73" w:rsidRPr="005D578C">
      <w:pPr>
        <w:jc w:val="center"/>
        <w:rPr>
          <w:rFonts w:cs="Times New Roman" w:eastAsia="Times New Roman"/>
          <w:szCs w:val="24"/>
        </w:rPr>
      </w:pPr>
    </w:p>
    <w:p w:rsidRDefault="00A14F73" w:rsidP="00A14F73" w:rsidR="00A14F7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14F73" w:rsidP="00A14F73" w:rsidR="00A14F73" w:rsidRPr="005D578C">
      <w:pPr>
        <w:rPr>
          <w:rFonts w:cs="Times New Roman" w:eastAsia="Times New Roman"/>
          <w:szCs w:val="24"/>
        </w:rPr>
      </w:pPr>
    </w:p>
    <w:p w:rsidRDefault="00A14F73" w:rsidP="00A14F73" w:rsidR="00A14F7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C07BB4"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USLUGE POPOVIĆ j. d. o. o.</w:t>
      </w:r>
      <w:r w:rsidRPr="00D41030">
        <w:rPr>
          <w:rFonts w:cs="Times New Roman" w:eastAsia="Times New Roman"/>
          <w:szCs w:val="24"/>
        </w:rPr>
        <w:t xml:space="preserve"> Umag, </w:t>
      </w:r>
      <w:r>
        <w:rPr>
          <w:rFonts w:cs="Times New Roman" w:eastAsia="Times New Roman"/>
          <w:szCs w:val="24"/>
        </w:rPr>
        <w:t>Matka Laginje 5</w:t>
      </w:r>
      <w:r w:rsidRPr="00D41030">
        <w:rPr>
          <w:rFonts w:cs="Times New Roman" w:eastAsia="Times New Roman"/>
          <w:szCs w:val="24"/>
        </w:rPr>
        <w:t xml:space="preserve">, OIB </w:t>
      </w:r>
      <w:r w:rsidRPr="00174B65">
        <w:rPr>
          <w:rFonts w:cs="Times New Roman" w:eastAsia="Times New Roman"/>
          <w:szCs w:val="24"/>
        </w:rPr>
        <w:t>22678059327</w:t>
      </w:r>
      <w:r w:rsidRPr="00D41030">
        <w:rPr>
          <w:rFonts w:cs="Times New Roman" w:eastAsia="Times New Roman"/>
          <w:szCs w:val="24"/>
        </w:rPr>
        <w:t xml:space="preserve">, MBS </w:t>
      </w:r>
      <w:r w:rsidRPr="00174B65">
        <w:rPr>
          <w:rFonts w:cs="Times New Roman" w:eastAsia="Times New Roman"/>
          <w:szCs w:val="24"/>
        </w:rPr>
        <w:t>040305784</w:t>
      </w:r>
      <w:r>
        <w:rPr>
          <w:rFonts w:cs="Times New Roman" w:eastAsia="Times New Roman"/>
          <w:szCs w:val="24"/>
        </w:rPr>
        <w:t>, 15. travnja 2016.</w:t>
      </w:r>
    </w:p>
    <w:p w:rsidRDefault="00A14F73" w:rsidP="00A14F73" w:rsidR="00A14F73" w:rsidRPr="005D578C">
      <w:pPr>
        <w:rPr>
          <w:rFonts w:cs="Times New Roman" w:eastAsia="Times New Roman"/>
          <w:szCs w:val="24"/>
        </w:rPr>
      </w:pPr>
    </w:p>
    <w:p w:rsidRDefault="00A14F73" w:rsidP="00A14F73" w:rsidR="00A14F7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14F73" w:rsidP="00A14F73" w:rsidR="00A14F73" w:rsidRPr="005D578C">
      <w:pPr>
        <w:rPr>
          <w:rFonts w:cs="Times New Roman" w:eastAsia="Times New Roman"/>
          <w:szCs w:val="24"/>
        </w:rPr>
      </w:pPr>
    </w:p>
    <w:p w:rsidRDefault="00A14F73" w:rsidP="00A14F73" w:rsidR="00A14F7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I. Odbacuje se prijedlog predlagatelja Grada Umaga, G. Garibaldi 6, OIB 84097228497, za otvaranje stečajnog postupka nad dužnikom USLUGE POPOVIĆ j. d. o. o.</w:t>
      </w:r>
      <w:r w:rsidRPr="00D41030">
        <w:rPr>
          <w:rFonts w:cs="Times New Roman" w:eastAsia="Times New Roman"/>
          <w:szCs w:val="24"/>
        </w:rPr>
        <w:t xml:space="preserve"> Umag, </w:t>
      </w:r>
      <w:r>
        <w:rPr>
          <w:rFonts w:cs="Times New Roman" w:eastAsia="Times New Roman"/>
          <w:szCs w:val="24"/>
        </w:rPr>
        <w:t>Matka Laginje 5</w:t>
      </w:r>
      <w:r w:rsidRPr="00D41030">
        <w:rPr>
          <w:rFonts w:cs="Times New Roman" w:eastAsia="Times New Roman"/>
          <w:szCs w:val="24"/>
        </w:rPr>
        <w:t xml:space="preserve">, OIB </w:t>
      </w:r>
      <w:r w:rsidRPr="00174B65">
        <w:rPr>
          <w:rFonts w:cs="Times New Roman" w:eastAsia="Times New Roman"/>
          <w:szCs w:val="24"/>
        </w:rPr>
        <w:t>22678059327</w:t>
      </w:r>
      <w:r w:rsidRPr="00D41030">
        <w:rPr>
          <w:rFonts w:cs="Times New Roman" w:eastAsia="Times New Roman"/>
          <w:szCs w:val="24"/>
        </w:rPr>
        <w:t xml:space="preserve">, MBS </w:t>
      </w:r>
      <w:r w:rsidRPr="00174B65">
        <w:rPr>
          <w:rFonts w:cs="Times New Roman" w:eastAsia="Times New Roman"/>
          <w:szCs w:val="24"/>
        </w:rPr>
        <w:t>040305784</w:t>
      </w:r>
      <w:r>
        <w:rPr>
          <w:rFonts w:cs="Times New Roman" w:eastAsia="Times New Roman"/>
          <w:szCs w:val="24"/>
        </w:rPr>
        <w:t>, kao nedopušten.</w:t>
      </w:r>
    </w:p>
    <w:p w:rsidRDefault="00A14F73" w:rsidP="00A14F73" w:rsidR="00A14F7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p w:rsidRDefault="00A14F73" w:rsidP="00A14F73" w:rsidR="00A14F73" w:rsidRPr="005D578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USLUGE POPOVIĆ j. d. o. o.</w:t>
      </w:r>
      <w:r w:rsidRPr="00D41030">
        <w:rPr>
          <w:rFonts w:cs="Times New Roman" w:eastAsia="Times New Roman"/>
          <w:szCs w:val="24"/>
        </w:rPr>
        <w:t xml:space="preserve"> Umag, </w:t>
      </w:r>
      <w:r>
        <w:rPr>
          <w:rFonts w:cs="Times New Roman" w:eastAsia="Times New Roman"/>
          <w:szCs w:val="24"/>
        </w:rPr>
        <w:t>Matka Laginje 5</w:t>
      </w:r>
      <w:r w:rsidRPr="00D41030">
        <w:rPr>
          <w:rFonts w:cs="Times New Roman" w:eastAsia="Times New Roman"/>
          <w:szCs w:val="24"/>
        </w:rPr>
        <w:t xml:space="preserve">, OIB </w:t>
      </w:r>
      <w:r w:rsidRPr="00174B65">
        <w:rPr>
          <w:rFonts w:cs="Times New Roman" w:eastAsia="Times New Roman"/>
          <w:szCs w:val="24"/>
        </w:rPr>
        <w:t>22678059327</w:t>
      </w:r>
      <w:r w:rsidRPr="00D41030">
        <w:rPr>
          <w:rFonts w:cs="Times New Roman" w:eastAsia="Times New Roman"/>
          <w:szCs w:val="24"/>
        </w:rPr>
        <w:t xml:space="preserve">, MBS </w:t>
      </w:r>
      <w:r w:rsidRPr="00174B65">
        <w:rPr>
          <w:rFonts w:cs="Times New Roman" w:eastAsia="Times New Roman"/>
          <w:szCs w:val="24"/>
        </w:rPr>
        <w:t>040305784</w:t>
      </w:r>
      <w:r>
        <w:rPr>
          <w:rFonts w:cs="Times New Roman" w:eastAsia="Times New Roman"/>
          <w:szCs w:val="24"/>
        </w:rPr>
        <w:t>.</w:t>
      </w:r>
    </w:p>
    <w:p w:rsidRDefault="00A14F73" w:rsidP="00A14F73" w:rsidR="00A14F73" w:rsidRPr="005D578C">
      <w:pPr>
        <w:rPr>
          <w:rFonts w:cs="Times New Roman" w:eastAsia="Times New Roman"/>
          <w:szCs w:val="24"/>
        </w:rPr>
      </w:pPr>
    </w:p>
    <w:p w:rsidRDefault="00A14F73" w:rsidP="00A14F73" w:rsidR="00A14F73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="00AB60D5" w:rsidRPr="00AB60D5">
        <w:rPr>
          <w:rFonts w:cs="Times New Roman" w:eastAsia="Times New Roman"/>
          <w:szCs w:val="20"/>
        </w:rPr>
        <w:t>Radijana Trobonjača iz Opatije, M. Tita 49, OIB 48908522234</w:t>
      </w:r>
      <w:r>
        <w:rPr>
          <w:rFonts w:cs="Times New Roman" w:eastAsia="Times New Roman"/>
          <w:szCs w:val="20"/>
        </w:rPr>
        <w:t>.</w:t>
      </w:r>
    </w:p>
    <w:p w:rsidRDefault="00A14F73" w:rsidP="00A14F73" w:rsidR="00A14F73">
      <w:pPr>
        <w:rPr>
          <w:rFonts w:cs="Times New Roman" w:eastAsia="Times New Roman"/>
          <w:szCs w:val="20"/>
        </w:rPr>
      </w:pPr>
    </w:p>
    <w:p w:rsidRDefault="00A14F73" w:rsidP="00A14F73" w:rsidR="00A14F7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USLUGE POPOVIĆ j. d. o. o.</w:t>
      </w:r>
      <w:r w:rsidRPr="00D41030">
        <w:rPr>
          <w:rFonts w:cs="Times New Roman" w:eastAsia="Times New Roman"/>
          <w:szCs w:val="24"/>
        </w:rPr>
        <w:t xml:space="preserve"> Umag, </w:t>
      </w:r>
      <w:r>
        <w:rPr>
          <w:rFonts w:cs="Times New Roman" w:eastAsia="Times New Roman"/>
          <w:szCs w:val="24"/>
        </w:rPr>
        <w:t>Matka Laginje 5</w:t>
      </w:r>
      <w:r w:rsidRPr="00D41030">
        <w:rPr>
          <w:rFonts w:cs="Times New Roman" w:eastAsia="Times New Roman"/>
          <w:szCs w:val="24"/>
        </w:rPr>
        <w:t xml:space="preserve">, OIB </w:t>
      </w:r>
      <w:r w:rsidRPr="00174B65">
        <w:rPr>
          <w:rFonts w:cs="Times New Roman" w:eastAsia="Times New Roman"/>
          <w:szCs w:val="24"/>
        </w:rPr>
        <w:t>22678059327</w:t>
      </w:r>
      <w:r w:rsidRPr="00D41030">
        <w:rPr>
          <w:rFonts w:cs="Times New Roman" w:eastAsia="Times New Roman"/>
          <w:szCs w:val="24"/>
        </w:rPr>
        <w:t xml:space="preserve">, MBS </w:t>
      </w:r>
      <w:r w:rsidRPr="00174B65">
        <w:rPr>
          <w:rFonts w:cs="Times New Roman" w:eastAsia="Times New Roman"/>
          <w:szCs w:val="24"/>
        </w:rPr>
        <w:t>040305784</w:t>
      </w:r>
      <w:r>
        <w:rPr>
          <w:rFonts w:cs="Times New Roman" w:eastAsia="Times New Roman"/>
          <w:szCs w:val="24"/>
        </w:rPr>
        <w:t>.</w:t>
      </w:r>
    </w:p>
    <w:p w:rsidRDefault="00A14F73" w:rsidP="00A14F73" w:rsidR="00A14F73">
      <w:pPr>
        <w:ind w:firstLine="709"/>
        <w:rPr>
          <w:rFonts w:cs="Times New Roman" w:eastAsia="Times New Roman"/>
          <w:szCs w:val="24"/>
        </w:rPr>
      </w:pPr>
    </w:p>
    <w:p w:rsidRDefault="00A14F73" w:rsidP="00A14F73" w:rsidR="00A14F7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USLUGE POPOVIĆ j. d. o. o.</w:t>
      </w:r>
      <w:r w:rsidRPr="00D41030">
        <w:rPr>
          <w:rFonts w:cs="Times New Roman" w:eastAsia="Times New Roman"/>
          <w:szCs w:val="24"/>
        </w:rPr>
        <w:t xml:space="preserve"> Umag, </w:t>
      </w:r>
      <w:r>
        <w:rPr>
          <w:rFonts w:cs="Times New Roman" w:eastAsia="Times New Roman"/>
          <w:szCs w:val="24"/>
        </w:rPr>
        <w:t>Matka Laginje 5</w:t>
      </w:r>
      <w:r w:rsidRPr="00D41030">
        <w:rPr>
          <w:rFonts w:cs="Times New Roman" w:eastAsia="Times New Roman"/>
          <w:szCs w:val="24"/>
        </w:rPr>
        <w:t xml:space="preserve">, OIB </w:t>
      </w:r>
      <w:r w:rsidRPr="00174B65">
        <w:rPr>
          <w:rFonts w:cs="Times New Roman" w:eastAsia="Times New Roman"/>
          <w:szCs w:val="24"/>
        </w:rPr>
        <w:t>22678059327</w:t>
      </w:r>
      <w:r w:rsidRPr="00D41030">
        <w:rPr>
          <w:rFonts w:cs="Times New Roman" w:eastAsia="Times New Roman"/>
          <w:szCs w:val="24"/>
        </w:rPr>
        <w:t xml:space="preserve">, MBS </w:t>
      </w:r>
      <w:r w:rsidRPr="00174B65">
        <w:rPr>
          <w:rFonts w:cs="Times New Roman" w:eastAsia="Times New Roman"/>
          <w:szCs w:val="24"/>
        </w:rPr>
        <w:t>040305784</w:t>
      </w:r>
      <w:r>
        <w:rPr>
          <w:rFonts w:cs="Times New Roman" w:eastAsia="Times New Roman"/>
          <w:szCs w:val="24"/>
        </w:rPr>
        <w:t>.</w:t>
      </w:r>
    </w:p>
    <w:p w:rsidRDefault="00A14F73" w:rsidP="00A14F73" w:rsidR="00A14F73">
      <w:pPr>
        <w:rPr>
          <w:rFonts w:cs="Times New Roman" w:eastAsia="Times New Roman"/>
          <w:szCs w:val="24"/>
        </w:rPr>
      </w:pPr>
    </w:p>
    <w:p w:rsidRDefault="00A14F73" w:rsidP="00A14F73" w:rsidR="00A14F73" w:rsidRPr="005D578C">
      <w:pPr>
        <w:rPr>
          <w:rFonts w:cs="Times New Roman" w:eastAsia="Times New Roman"/>
          <w:szCs w:val="24"/>
        </w:rPr>
      </w:pPr>
    </w:p>
    <w:p w:rsidRDefault="00A14F73" w:rsidP="00A14F73" w:rsidR="00A14F7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14F73" w:rsidP="00A14F73" w:rsidR="00A14F73">
      <w:pPr>
        <w:ind w:firstLine="708"/>
        <w:rPr>
          <w:rFonts w:cs="Times New Roman" w:eastAsia="Times New Roman"/>
          <w:szCs w:val="24"/>
        </w:rPr>
      </w:pPr>
    </w:p>
    <w:p w:rsidRDefault="00A14F73" w:rsidP="00A14F73" w:rsidR="00A14F73" w:rsidRPr="00A14F73">
      <w:pPr>
        <w:ind w:firstLine="708"/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 xml:space="preserve">444. </w:t>
      </w:r>
      <w:r w:rsidRPr="005F5E36">
        <w:rPr>
          <w:rFonts w:cs="Times New Roman" w:eastAsia="Times New Roman"/>
          <w:szCs w:val="24"/>
        </w:rPr>
        <w:t>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(dužnikom)</w:t>
      </w:r>
      <w:r>
        <w:rPr>
          <w:rFonts w:cs="Times New Roman" w:eastAsia="Times New Roman"/>
          <w:szCs w:val="24"/>
        </w:rPr>
        <w:t xml:space="preserve"> USLUGE POPOVIĆ j. d. o. o. Umag.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i sudski registar za dužnika, </w:t>
      </w:r>
      <w:r>
        <w:rPr>
          <w:rFonts w:eastAsiaTheme="minorHAnsi"/>
          <w:lang w:eastAsia="en-US"/>
        </w:rPr>
        <w:t xml:space="preserve">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St-115/2016-3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 xml:space="preserve">da u roku </w:t>
      </w:r>
      <w:r w:rsidRPr="00F10AAD">
        <w:rPr>
          <w:rFonts w:cs="Times New Roman" w:eastAsia="Times New Roman"/>
          <w:szCs w:val="24"/>
        </w:rPr>
        <w:lastRenderedPageBreak/>
        <w:t>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A14F73" w:rsidP="00AB60D5" w:rsidR="0032551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</w:t>
      </w:r>
      <w:r w:rsidR="00AB60D5">
        <w:rPr>
          <w:rFonts w:cs="Times New Roman" w:eastAsia="Times New Roman"/>
          <w:szCs w:val="24"/>
        </w:rPr>
        <w:t xml:space="preserve">a. S druge strane, Grad Umag je, </w:t>
      </w:r>
      <w:r>
        <w:rPr>
          <w:rFonts w:cs="Times New Roman" w:eastAsia="Times New Roman"/>
          <w:szCs w:val="24"/>
        </w:rPr>
        <w:t xml:space="preserve">kao vjerovnik dužnika, </w:t>
      </w:r>
      <w:r w:rsidR="00AB60D5">
        <w:rPr>
          <w:rFonts w:cs="Times New Roman" w:eastAsia="Times New Roman"/>
          <w:szCs w:val="24"/>
        </w:rPr>
        <w:t xml:space="preserve">u zakonskom roku od 45 dana na propisanom obrascu, </w:t>
      </w:r>
      <w:r>
        <w:rPr>
          <w:rFonts w:cs="Times New Roman" w:eastAsia="Times New Roman"/>
          <w:szCs w:val="24"/>
        </w:rPr>
        <w:t>podnio prijedlog za otvaranje stečajnog postupka nad dužnikom (listovi 5-6</w:t>
      </w:r>
      <w:r w:rsidR="00AB60D5">
        <w:rPr>
          <w:rFonts w:cs="Times New Roman" w:eastAsia="Times New Roman"/>
          <w:szCs w:val="24"/>
        </w:rPr>
        <w:t xml:space="preserve"> spisa). Vjerovnik je, sukladno čl. 114. st. 1. u vezi s čl. 431. st. 1. Stečajnog zakona, </w:t>
      </w:r>
      <w:r w:rsidR="0032551B">
        <w:rPr>
          <w:rFonts w:cs="Times New Roman" w:eastAsia="Times New Roman"/>
          <w:szCs w:val="24"/>
        </w:rPr>
        <w:t>ovosudnim zaključkom posl. br. 10 St-115/2016-6 od 22. ožujka 2016.</w:t>
      </w:r>
      <w:r w:rsidR="00AB60D5">
        <w:rPr>
          <w:rFonts w:cs="Times New Roman" w:eastAsia="Times New Roman"/>
          <w:szCs w:val="24"/>
        </w:rPr>
        <w:t>,</w:t>
      </w:r>
      <w:r w:rsidR="0032551B">
        <w:rPr>
          <w:rFonts w:cs="Times New Roman" w:eastAsia="Times New Roman"/>
          <w:szCs w:val="24"/>
        </w:rPr>
        <w:t xml:space="preserve"> pozvan na uplatu predujma </w:t>
      </w:r>
      <w:r w:rsidR="00AB60D5">
        <w:rPr>
          <w:rFonts w:cs="Times New Roman" w:eastAsia="Times New Roman"/>
          <w:szCs w:val="24"/>
        </w:rPr>
        <w:t>u visini</w:t>
      </w:r>
      <w:r w:rsidR="0032551B">
        <w:rPr>
          <w:rFonts w:cs="Times New Roman" w:eastAsia="Times New Roman"/>
          <w:szCs w:val="24"/>
        </w:rPr>
        <w:t xml:space="preserve"> 1.000,00 kuna u Fond za namirenje troškova stečajnog postupka te dodatnog predujma u visini 10.000,00 kuna za namirenje troškova stečajnog postupka, uz upozorenje da, ako u ostavljenom roku ne uplati predujam i dokaz o uplati ne dostavi sudu, da će sud prijedlog za otvaranje stečajnog postupka odbaciti kao nedopušten</w:t>
      </w:r>
      <w:r w:rsidR="00AB60D5">
        <w:rPr>
          <w:rFonts w:cs="Times New Roman" w:eastAsia="Times New Roman"/>
          <w:szCs w:val="24"/>
        </w:rPr>
        <w:t xml:space="preserve"> (prema čl. 114. st. 5. Stečajnog zakona) i</w:t>
      </w:r>
      <w:r w:rsidR="0032551B">
        <w:rPr>
          <w:rFonts w:cs="Times New Roman" w:eastAsia="Times New Roman"/>
          <w:szCs w:val="24"/>
        </w:rPr>
        <w:t xml:space="preserve"> po službenoj dužnosti donijeti rješenje o otvaranju i zaključen</w:t>
      </w:r>
      <w:r w:rsidR="00AB60D5">
        <w:rPr>
          <w:rFonts w:cs="Times New Roman" w:eastAsia="Times New Roman"/>
          <w:szCs w:val="24"/>
        </w:rPr>
        <w:t>ju skraćenog stečajnog postupka nad dužnikom (prema odredbi čl. 431. Stečajnog zakona).</w:t>
      </w:r>
    </w:p>
    <w:p w:rsidRDefault="00AB60D5" w:rsidP="00AB60D5" w:rsidR="00A14F7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Vjerovnik je navedeni zaključak primio 30. ožujka 2016., a u ostavljenom roku nije postupio po zaključku, odnosno nije uplatio predujam kako je to pozvan. Stoga je, na temelju odredbe čl. 114. st. Stečajnog zakona, valjalo odlučiti kao u t. I. izreke rješenja. </w:t>
      </w:r>
      <w:r w:rsidR="00A14F73">
        <w:rPr>
          <w:rFonts w:cs="Times New Roman" w:eastAsia="Times New Roman"/>
          <w:szCs w:val="24"/>
        </w:rPr>
        <w:t xml:space="preserve">Nadalje, kako nijedan drugi </w:t>
      </w:r>
      <w:r w:rsidR="00A14F73" w:rsidRPr="00D649EA">
        <w:rPr>
          <w:rFonts w:cs="Times New Roman" w:eastAsia="Times New Roman"/>
          <w:szCs w:val="24"/>
        </w:rPr>
        <w:t>vjerovnik nije predložio otvaranje stečajnoga postupka</w:t>
      </w:r>
      <w:r w:rsidR="00A14F73">
        <w:rPr>
          <w:rFonts w:cs="Times New Roman" w:eastAsia="Times New Roman"/>
          <w:szCs w:val="24"/>
        </w:rPr>
        <w:t xml:space="preserve"> nad dužnikom</w:t>
      </w:r>
      <w:r w:rsidR="00A14F73" w:rsidRPr="00D649EA">
        <w:rPr>
          <w:rFonts w:cs="Times New Roman" w:eastAsia="Times New Roman"/>
          <w:szCs w:val="24"/>
        </w:rPr>
        <w:t xml:space="preserve"> i nije predujmio sredstva za pokriće troškova toga postupka,</w:t>
      </w:r>
      <w:r w:rsidR="00742793">
        <w:rPr>
          <w:rFonts w:cs="Times New Roman" w:eastAsia="Times New Roman"/>
          <w:szCs w:val="24"/>
        </w:rPr>
        <w:t xml:space="preserve"> ni</w:t>
      </w:r>
      <w:r w:rsidR="00A14F73">
        <w:rPr>
          <w:rFonts w:cs="Times New Roman" w:eastAsia="Times New Roman"/>
          <w:szCs w:val="24"/>
        </w:rPr>
        <w:t xml:space="preserve"> osoba</w:t>
      </w:r>
      <w:r w:rsidR="00A14F73" w:rsidRPr="00D649EA">
        <w:rPr>
          <w:rFonts w:cs="Times New Roman" w:eastAsia="Times New Roman"/>
          <w:szCs w:val="24"/>
        </w:rPr>
        <w:t xml:space="preserve"> ovlaštena za zastupanje </w:t>
      </w:r>
      <w:r w:rsidR="00A14F73">
        <w:rPr>
          <w:rFonts w:cs="Times New Roman" w:eastAsia="Times New Roman"/>
          <w:szCs w:val="24"/>
        </w:rPr>
        <w:t>dužnika po zakonu</w:t>
      </w:r>
      <w:r w:rsidR="00A14F73" w:rsidRPr="00D649EA">
        <w:rPr>
          <w:rFonts w:cs="Times New Roman" w:eastAsia="Times New Roman"/>
          <w:szCs w:val="24"/>
        </w:rPr>
        <w:t xml:space="preserve"> u roku od petnaest dana nije podnijela javnobilježnički ovjerovljeni prokazni</w:t>
      </w:r>
      <w:r w:rsidR="00A14F73">
        <w:rPr>
          <w:rFonts w:cs="Times New Roman" w:eastAsia="Times New Roman"/>
          <w:szCs w:val="24"/>
        </w:rPr>
        <w:t xml:space="preserve"> popis imovine i obveza dužnika, a uzimajući u obzir da se u takvim situacijama prema odredbi čl. 431. st. 1. Stečajnog zakona smatra da je dužnik nesposoban za plaćanje, na temelju odredbi čl. 431. i čl. 432. Stečajnog zakona vezano uz čl. 131., čl. 132. te čl. 286. Stečajnog zakona, valjalo je odlučiti</w:t>
      </w:r>
      <w:r w:rsidR="00A14F73" w:rsidRPr="00D649EA">
        <w:rPr>
          <w:rFonts w:cs="Times New Roman" w:eastAsia="Times New Roman"/>
          <w:szCs w:val="24"/>
        </w:rPr>
        <w:t xml:space="preserve"> kao u </w:t>
      </w:r>
      <w:r w:rsidR="00A14F73">
        <w:rPr>
          <w:rFonts w:cs="Times New Roman" w:eastAsia="Times New Roman"/>
          <w:szCs w:val="24"/>
        </w:rPr>
        <w:t>t. II. do V. izreke</w:t>
      </w:r>
      <w:r w:rsidR="00A14F73" w:rsidRPr="00D649EA">
        <w:rPr>
          <w:rFonts w:cs="Times New Roman" w:eastAsia="Times New Roman"/>
          <w:szCs w:val="24"/>
        </w:rPr>
        <w:t xml:space="preserve"> rješenja.</w:t>
      </w:r>
    </w:p>
    <w:p w:rsidRDefault="00A14F73" w:rsidP="00A14F73" w:rsidR="00A14F73" w:rsidRPr="005D578C">
      <w:pPr>
        <w:rPr>
          <w:rFonts w:cs="Times New Roman" w:eastAsia="Times New Roman"/>
          <w:szCs w:val="24"/>
        </w:rPr>
      </w:pPr>
    </w:p>
    <w:p w:rsidRDefault="00A14F73" w:rsidP="00A14F73" w:rsidR="00A14F73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15. travnja 2016. </w:t>
      </w:r>
    </w:p>
    <w:p w:rsidRDefault="00A14F73" w:rsidP="00A14F73" w:rsidR="00A14F7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A14F73" w:rsidP="00A14F73" w:rsidR="00A14F7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742793">
        <w:rPr>
          <w:rFonts w:cs="Times New Roman" w:eastAsia="Times New Roman"/>
          <w:szCs w:val="24"/>
        </w:rPr>
        <w:t>, v. r.</w:t>
      </w:r>
    </w:p>
    <w:p w:rsidRDefault="00A14F73" w:rsidP="00A14F73" w:rsidR="00A14F73" w:rsidRPr="005D578C">
      <w:pPr>
        <w:jc w:val="left"/>
        <w:rPr>
          <w:rFonts w:cs="Times New Roman" w:eastAsia="Times New Roman"/>
          <w:szCs w:val="24"/>
        </w:rPr>
      </w:pPr>
    </w:p>
    <w:p w:rsidRDefault="00A14F73" w:rsidP="00A14F73" w:rsidR="00A14F7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07BB4" w:rsidP="00A14F73" w:rsidR="00C07BB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r w:rsidR="00742793" w:rsidRPr="00742793">
        <w:rPr>
          <w:rFonts w:cs="Times New Roman" w:eastAsia="Times New Roman"/>
          <w:szCs w:val="24"/>
        </w:rPr>
        <w:t>Protiv rješenja sudskog savjetnika dopuštena je žalba u roku od</w:t>
      </w:r>
      <w:r w:rsidR="00742793">
        <w:rPr>
          <w:rFonts w:cs="Times New Roman" w:eastAsia="Times New Roman"/>
          <w:szCs w:val="24"/>
        </w:rPr>
        <w:t xml:space="preserve"> osam dana od dostave rješenja. </w:t>
      </w:r>
      <w:r w:rsidR="00742793" w:rsidRPr="00742793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A14F73" w:rsidP="00A14F73" w:rsidR="00A14F7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</w:t>
      </w:r>
      <w:r w:rsidR="00AB60D5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 rješenja pravo na žalbu ima osoba ovlaštena za zastupanje dužnika po zakonu do dana nastupanja pravnih posljedica otvaranja stečajnog postupka (čl. 128. st. 8. Stečajnog zakona).</w:t>
      </w:r>
    </w:p>
    <w:p w:rsidRDefault="00A14F73" w:rsidP="00A14F73" w:rsidR="00A14F73">
      <w:pPr>
        <w:rPr>
          <w:rFonts w:cs="Times New Roman" w:eastAsia="Times New Roman"/>
          <w:szCs w:val="24"/>
        </w:rPr>
      </w:pPr>
    </w:p>
    <w:p w:rsidRDefault="00A14F73" w:rsidP="00A14F73" w:rsidR="00A14F73" w:rsidRPr="005D578C">
      <w:pPr>
        <w:rPr>
          <w:rFonts w:cs="Times New Roman" w:eastAsia="Times New Roman"/>
          <w:szCs w:val="24"/>
        </w:rPr>
      </w:pPr>
    </w:p>
    <w:p w:rsidRDefault="00A14F73" w:rsidP="00A14F73" w:rsidR="00A14F7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14F73" w:rsidP="00A14F73" w:rsidR="00A14F7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A14F73" w:rsidP="00A14F73" w:rsidR="00A14F7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AB60D5">
        <w:rPr>
          <w:rFonts w:cs="Times New Roman" w:eastAsia="Times New Roman"/>
          <w:szCs w:val="24"/>
        </w:rPr>
        <w:t>USLUGE POPOVIĆ j. d. o. o.</w:t>
      </w:r>
      <w:r w:rsidR="00AB60D5" w:rsidRPr="00D41030">
        <w:rPr>
          <w:rFonts w:cs="Times New Roman" w:eastAsia="Times New Roman"/>
          <w:szCs w:val="24"/>
        </w:rPr>
        <w:t xml:space="preserve"> Umag, </w:t>
      </w:r>
      <w:r w:rsidR="00AB60D5">
        <w:rPr>
          <w:rFonts w:cs="Times New Roman" w:eastAsia="Times New Roman"/>
          <w:szCs w:val="24"/>
        </w:rPr>
        <w:t>Matka Laginje 5,</w:t>
      </w:r>
    </w:p>
    <w:p w:rsidRDefault="00A14F73" w:rsidP="00A14F73" w:rsidR="00A14F73" w:rsidRPr="00386167">
      <w:pPr>
        <w:rPr>
          <w:rFonts w:cs="Times New Roman" w:eastAsia="Times New Roman"/>
          <w:szCs w:val="20"/>
        </w:rPr>
      </w:pPr>
      <w:r w:rsidRPr="006C0BD8">
        <w:rPr>
          <w:rFonts w:cs="Times New Roman" w:eastAsia="Times New Roman"/>
          <w:szCs w:val="24"/>
        </w:rPr>
        <w:t xml:space="preserve">3. RH, Ministarstvo financija, Porezna uprava, </w:t>
      </w:r>
      <w:r w:rsidRPr="006C0BD8">
        <w:rPr>
          <w:rFonts w:cs="Times New Roman" w:eastAsia="Times New Roman"/>
          <w:szCs w:val="20"/>
        </w:rPr>
        <w:t>Područni ured Istra, Primorje</w:t>
      </w:r>
      <w:r>
        <w:rPr>
          <w:rFonts w:cs="Times New Roman" w:eastAsia="Times New Roman"/>
          <w:szCs w:val="20"/>
        </w:rPr>
        <w:t xml:space="preserve">, Lika, Ispostava </w:t>
      </w:r>
      <w:r w:rsidR="00AB60D5">
        <w:t>Poreč – Parenzo, Poreč, M. Vlašića 20,</w:t>
      </w:r>
    </w:p>
    <w:p w:rsidRDefault="00A14F73" w:rsidP="00A14F73" w:rsidR="00A14F7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A14F73" w:rsidP="00A14F73" w:rsidR="00A14F7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AB60D5">
        <w:rPr>
          <w:rFonts w:cs="Times New Roman" w:eastAsia="Times New Roman"/>
          <w:szCs w:val="20"/>
        </w:rPr>
        <w:t>Radijana Trobonjača iz Opatije, M. Tita 49,</w:t>
      </w:r>
    </w:p>
    <w:p w:rsidRDefault="00A14F73" w:rsidP="00A14F73" w:rsidR="00A14F7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0"/>
        </w:rPr>
        <w:t xml:space="preserve">6. podnositelj prijedloga </w:t>
      </w:r>
      <w:r w:rsidR="00AB60D5">
        <w:rPr>
          <w:rFonts w:cs="Times New Roman" w:eastAsia="Times New Roman"/>
          <w:szCs w:val="20"/>
        </w:rPr>
        <w:t>Grad Umag, G. Garibaldi 6, na broj klase: 423-01/16-01/52,</w:t>
      </w:r>
    </w:p>
    <w:p w:rsidRDefault="00A14F73" w:rsidP="00A14F73" w:rsidR="00A14F73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A14F73" w:rsidP="00A14F73" w:rsidR="00A14F7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A14F73" w:rsidR="004F5027" w:rsidRPr="00A14F7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sectPr w:rsidSect="0032551B" w:rsidR="004F5027" w:rsidRPr="00A14F7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7BB4" w:rsidP="00A14F73" w:rsidR="00C07BB4">
      <w:r>
        <w:separator/>
      </w:r>
    </w:p>
  </w:endnote>
  <w:endnote w:id="0" w:type="continuationSeparator">
    <w:p w:rsidRDefault="00C07BB4" w:rsidP="00A14F73" w:rsidR="00C07B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7BB4" w:rsidP="00A14F73" w:rsidR="00C07BB4">
      <w:r>
        <w:separator/>
      </w:r>
    </w:p>
  </w:footnote>
  <w:footnote w:id="0" w:type="continuationSeparator">
    <w:p w:rsidRDefault="00C07BB4" w:rsidP="00A14F73" w:rsidR="00C07B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BB4" w:rsidP="0032551B" w:rsidR="00C07BB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5592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St-115/2016-7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BB4" w:rsidP="0032551B" w:rsidR="00C07BB4" w:rsidRPr="00A074C3">
    <w:pPr>
      <w:pStyle w:val="Zaglavlje"/>
      <w:jc w:val="right"/>
      <w:rPr>
        <w:szCs w:val="24"/>
      </w:rPr>
    </w:pPr>
    <w:r>
      <w:rPr>
        <w:szCs w:val="24"/>
      </w:rPr>
      <w:t>10 St-115/2016-7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798E"/>
    <w:rsid w:val="001A44FC"/>
    <w:rsid w:val="0032551B"/>
    <w:rsid w:val="004F5027"/>
    <w:rsid w:val="00742793"/>
    <w:rsid w:val="0075592C"/>
    <w:rsid w:val="00A14F73"/>
    <w:rsid w:val="00AB60D5"/>
    <w:rsid w:val="00C07BB4"/>
    <w:rsid w:val="00C9798E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4F7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14F7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14F7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4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4F7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14F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14F7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59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592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5592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5592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5592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4F7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14F7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14F7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4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4F7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14F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14F7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59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592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5592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5592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5592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St-115/2016</izvorni_sadrzaj>
    <derivirana_varijabla naziv="DomainObject.Predmet.OznakaBroj_1">St-115/2016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USLUGE POPOVIĆ j.d.o.o. UMAG</izvorni_sadrzaj>
    <derivirana_varijabla naziv="DomainObject.Predmet.ProtustrankaFormated_1">  USLUGE POPOVIĆ j.d.o.o. UMAG</derivirana_varijabla>
  </DomainObject.Predmet.ProtustrankaFormated>
  <DomainObject.Predmet.ProtustrankaFormatedOIB>
    <izvorni_sadrzaj>  USLUGE POPOVIĆ j.d.o.o. UMAG, OIB 22678059327</izvorni_sadrzaj>
    <derivirana_varijabla naziv="DomainObject.Predmet.ProtustrankaFormatedOIB_1">  USLUGE POPOVIĆ j.d.o.o. UMAG, OIB 22678059327</derivirana_varijabla>
  </DomainObject.Predmet.ProtustrankaFormatedOIB>
  <DomainObject.Predmet.ProtustrankaFormatedWithAdress>
    <izvorni_sadrzaj> USLUGE POPOVIĆ j.d.o.o. UMAG, Matka Laginje 5, 52470 Umag</izvorni_sadrzaj>
    <derivirana_varijabla naziv="DomainObject.Predmet.ProtustrankaFormatedWithAdress_1"> USLUGE POPOVIĆ j.d.o.o. UMAG, Matka Laginje 5, 52470 Umag</derivirana_varijabla>
  </DomainObject.Predmet.ProtustrankaFormatedWithAdress>
  <DomainObject.Predmet.ProtustrankaFormatedWithAdressOIB>
    <izvorni_sadrzaj> USLUGE POPOVIĆ j.d.o.o. UMAG, OIB 22678059327, Matka Laginje 5, 52470 Umag</izvorni_sadrzaj>
    <derivirana_varijabla naziv="DomainObject.Predmet.ProtustrankaFormatedWithAdressOIB_1"> USLUGE POPOVIĆ j.d.o.o. UMAG, OIB 22678059327, Matka Laginje 5, 52470 Umag</derivirana_varijabla>
  </DomainObject.Predmet.ProtustrankaFormatedWithAdressOIB>
  <DomainObject.Predmet.ProtustrankaWithAdress>
    <izvorni_sadrzaj>USLUGE POPOVIĆ j.d.o.o. UMAG Matka Laginje 5, 52470 Umag</izvorni_sadrzaj>
    <derivirana_varijabla naziv="DomainObject.Predmet.ProtustrankaWithAdress_1">USLUGE POPOVIĆ j.d.o.o. UMAG Matka Laginje 5, 52470 Umag</derivirana_varijabla>
  </DomainObject.Predmet.ProtustrankaWithAdress>
  <DomainObject.Predmet.ProtustrankaWithAdressOIB>
    <izvorni_sadrzaj>USLUGE POPOVIĆ j.d.o.o. UMAG, OIB 22678059327, Matka Laginje 5, 52470 Umag</izvorni_sadrzaj>
    <derivirana_varijabla naziv="DomainObject.Predmet.ProtustrankaWithAdressOIB_1">USLUGE POPOVIĆ j.d.o.o. UMAG, OIB 22678059327, Matka Laginje 5, 52470 Umag</derivirana_varijabla>
  </DomainObject.Predmet.ProtustrankaWithAdressOIB>
  <DomainObject.Predmet.ProtustrankaNazivFormated>
    <izvorni_sadrzaj>USLUGE POPOVIĆ j.d.o.o. UMAG</izvorni_sadrzaj>
    <derivirana_varijabla naziv="DomainObject.Predmet.ProtustrankaNazivFormated_1">USLUGE POPOVIĆ j.d.o.o. UMAG</derivirana_varijabla>
  </DomainObject.Predmet.ProtustrankaNazivFormated>
  <DomainObject.Predmet.ProtustrankaNazivFormatedOIB>
    <izvorni_sadrzaj>USLUGE POPOVIĆ j.d.o.o. UMAG, OIB 22678059327</izvorni_sadrzaj>
    <derivirana_varijabla naziv="DomainObject.Predmet.ProtustrankaNazivFormatedOIB_1">USLUGE POPOVIĆ j.d.o.o. UMAG, OIB 22678059327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13865.13</izvorni_sadrzaj>
    <derivirana_varijabla naziv="DomainObject.Predmet.TrenutnaVrijednost_1">13865.13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USLUGE POPOVIĆ j.d.o.o. UMAG</item>
    </izvorni_sadrzaj>
    <derivirana_varijabla naziv="DomainObject.Predmet.ProtuStrankaListFormated_1">
      <item>USLUGE POPOVIĆ j.d.o.o. UMAG</item>
    </derivirana_varijabla>
  </DomainObject.Predmet.ProtuStrankaListFormated>
  <DomainObject.Predmet.ProtuStrankaListFormatedOIB>
    <izvorni_sadrzaj>
      <item>USLUGE POPOVIĆ j.d.o.o. UMAG, OIB 22678059327</item>
    </izvorni_sadrzaj>
    <derivirana_varijabla naziv="DomainObject.Predmet.ProtuStrankaListFormatedOIB_1">
      <item>USLUGE POPOVIĆ j.d.o.o. UMAG, OIB 22678059327</item>
    </derivirana_varijabla>
  </DomainObject.Predmet.ProtuStrankaListFormatedOIB>
  <DomainObject.Predmet.ProtuStrankaListFormatedWithAdress>
    <izvorni_sadrzaj>
      <item>USLUGE POPOVIĆ j.d.o.o. UMAG, Matka Laginje 5, 52470 Umag</item>
    </izvorni_sadrzaj>
    <derivirana_varijabla naziv="DomainObject.Predmet.ProtuStrankaListFormatedWithAdress_1">
      <item>USLUGE POPOVIĆ j.d.o.o. UMAG, Matka Laginje 5, 52470 Umag</item>
    </derivirana_varijabla>
  </DomainObject.Predmet.ProtuStrankaListFormatedWithAdress>
  <DomainObject.Predmet.ProtuStrankaListFormatedWithAdressOIB>
    <izvorni_sadrzaj>
      <item>USLUGE POPOVIĆ j.d.o.o. UMAG, OIB 22678059327, Matka Laginje 5, 52470 Umag</item>
    </izvorni_sadrzaj>
    <derivirana_varijabla naziv="DomainObject.Predmet.ProtuStrankaListFormatedWithAdressOIB_1">
      <item>USLUGE POPOVIĆ j.d.o.o. UMAG, OIB 22678059327, Matka Laginje 5, 52470 Umag</item>
    </derivirana_varijabla>
  </DomainObject.Predmet.ProtuStrankaListFormatedWithAdressOIB>
  <DomainObject.Predmet.ProtuStrankaListNazivFormated>
    <izvorni_sadrzaj>
      <item>USLUGE POPOVIĆ j.d.o.o. UMAG</item>
    </izvorni_sadrzaj>
    <derivirana_varijabla naziv="DomainObject.Predmet.ProtuStrankaListNazivFormated_1">
      <item>USLUGE POPOVIĆ j.d.o.o. UMAG</item>
    </derivirana_varijabla>
  </DomainObject.Predmet.ProtuStrankaListNazivFormated>
  <DomainObject.Predmet.ProtuStrankaListNazivFormatedOIB>
    <izvorni_sadrzaj>
      <item>USLUGE POPOVIĆ j.d.o.o. UMAG, OIB 22678059327</item>
    </izvorni_sadrzaj>
    <derivirana_varijabla naziv="DomainObject.Predmet.ProtuStrankaListNazivFormatedOIB_1">
      <item>USLUGE POPOVIĆ j.d.o.o. UMAG, OIB 22678059327</item>
    </derivirana_varijabla>
  </DomainObject.Predmet.ProtuStrankaListNazivFormatedOIB>
  <DomainObject.Predmet.OstaliListFormated>
    <izvorni_sadrzaj>
      <item>GRAD UMAG</item>
    </izvorni_sadrzaj>
    <derivirana_varijabla naziv="DomainObject.Predmet.OstaliListFormated_1">
      <item>GRAD UMAG</item>
    </derivirana_varijabla>
  </DomainObject.Predmet.OstaliListFormated>
  <DomainObject.Predmet.OstaliListFormatedOIB>
    <izvorni_sadrzaj>
      <item>GRAD UMAG, OIB 84097228497</item>
    </izvorni_sadrzaj>
    <derivirana_varijabla naziv="DomainObject.Predmet.OstaliListFormatedOIB_1">
      <item>GRAD UMAG, OIB 84097228497</item>
    </derivirana_varijabla>
  </DomainObject.Predmet.OstaliListFormatedOIB>
  <DomainObject.Predmet.OstaliListFormatedWithAdress>
    <izvorni_sadrzaj>
      <item>GRAD UMAG, G. Garibaldi 6, 52470 Umag</item>
    </izvorni_sadrzaj>
    <derivirana_varijabla naziv="DomainObject.Predmet.OstaliListFormatedWithAdress_1">
      <item>GRAD UMAG, G. Garibaldi 6, 52470 Umag</item>
    </derivirana_varijabla>
  </DomainObject.Predmet.OstaliListFormatedWithAdress>
  <DomainObject.Predmet.OstaliListFormatedWithAdressOIB>
    <izvorni_sadrzaj>
      <item>GRAD UMAG, OIB 84097228497, G. Garibaldi 6, 52470 Umag</item>
    </izvorni_sadrzaj>
    <derivirana_varijabla naziv="DomainObject.Predmet.OstaliListFormatedWithAdressOIB_1">
      <item>GRAD UMAG, OIB 84097228497, G. Garibaldi 6, 52470 Umag</item>
    </derivirana_varijabla>
  </DomainObject.Predmet.OstaliListFormatedWithAdressOIB>
  <DomainObject.Predmet.OstaliListNazivFormated>
    <izvorni_sadrzaj>
      <item>GRAD UMAG</item>
    </izvorni_sadrzaj>
    <derivirana_varijabla naziv="DomainObject.Predmet.OstaliListNazivFormated_1">
      <item>GRAD UMAG</item>
    </derivirana_varijabla>
  </DomainObject.Predmet.OstaliListNazivFormated>
  <DomainObject.Predmet.OstaliListNazivFormatedOIB>
    <izvorni_sadrzaj>
      <item>GRAD UMAG, OIB 84097228497</item>
    </izvorni_sadrzaj>
    <derivirana_varijabla naziv="DomainObject.Predmet.OstaliListNazivFormatedOIB_1">
      <item>GRAD UMAG, OIB 84097228497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USLUGE POPOVIĆ j.d.o.o. UMAG</izvorni_sadrzaj>
    <derivirana_varijabla naziv="DomainObject.Predmet.ProtustrankaIDrugi_1">USLUGE POPOVIĆ j.d.o.o.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USLUGE POPOVIĆ j.d.o.o. UMAG, OIB 22678059327, Matka Laginje 5, 52470 Umag</izvorni_sadrzaj>
    <derivirana_varijabla naziv="DomainObject.Predmet.ProtustrankaIDrugiAdressOIB_1">USLUGE POPOVIĆ j.d.o.o. UMAG, OIB 22678059327, Matka Laginje 5,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USLUGE POPOVIĆ j.d.o.o. UMAG</item>
      <item>GRAD UMAG</item>
    </izvorni_sadrzaj>
    <derivirana_varijabla naziv="DomainObject.Predmet.SudioniciListNaziv_1">
      <item>FINANCIJSKA AGENCIJA, RC RIJEKA, PODRUŽNICA PULA, PULA</item>
      <item>USLUGE POPOVIĆ j.d.o.o. UMAG</item>
      <item>GRAD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USLUGE POPOVIĆ j.d.o.o. UMAG, OIB 22678059327, Matka Laginje 5,52470 Umag</item>
      <item>GRAD UMAG, OIB 84097228497, G. Garibaldi 6,52470 Umag</item>
    </izvorni_sadrzaj>
    <derivirana_varijabla naziv="DomainObject.Predmet.SudioniciListAdressOIB_1">
      <item>FINANCIJSKA AGENCIJA, RC RIJEKA, PODRUŽNICA PULA, PULA, OIB 85821130368, Ulica grada Vukovara 70,10000 Zagreb</item>
      <item>USLUGE POPOVIĆ j.d.o.o. UMAG, OIB 22678059327, Matka Laginje 5,52470 Umag</item>
      <item>GRAD UMAG, OIB 84097228497,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22678059327</item>
      <item>, OIB 84097228497</item>
    </izvorni_sadrzaj>
    <derivirana_varijabla naziv="DomainObject.Predmet.SudioniciListNazivOIB_1">
      <item>, OIB 85821130368</item>
      <item>, OIB 22678059327</item>
      <item>, OIB 84097228497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883</properties:Words>
  <properties:Characters>4719</properties:Characters>
  <properties:Lines>97</properties:Lines>
  <properties:Paragraphs>32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2016-04-15T06:49:00Z</dcterms:created>
  <dc:creator>Mihaela Kaligari</dc:creator>
  <dc:description/>
  <cp:keywords/>
  <cp:lastModifiedBy>Sanja Lakošeljac</cp:lastModifiedBy>
  <cp:lastPrinted>2016-04-15T07:35:00Z</cp:lastPrinted>
  <dcterms:modified xmlns:xsi="http://www.w3.org/2001/XMLSchema-instance" xsi:type="dcterms:W3CDTF">2016-04-26T07:28:00Z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