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c0408" w14:paraId="dac0408" w:rsidRDefault="003812A3" w:rsidP="003812A3" w:rsidR="003812A3">
      <w:pPr>
        <w:jc w:val="right"/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C87879" w:rsidP="00C87879" w:rsidR="00C87879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7879" w:rsidP="00C87879" w:rsidR="00C87879">
      <w:pPr>
        <w:jc w:val="right"/>
      </w:pP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tab/>
      </w:r>
      <w:r>
        <w:tab/>
        <w:t>72 St-</w:t>
      </w:r>
      <w:r w:rsidR="00067788">
        <w:t>1738/2013</w:t>
      </w:r>
      <w:r w:rsidR="00C43A6E">
        <w:t>-41</w:t>
      </w:r>
    </w:p>
    <w:p w:rsidRDefault="00C87879" w:rsidP="00C87879" w:rsidR="00C87879">
      <w:pPr>
        <w:widowControl w:val="false"/>
        <w:jc w:val="both"/>
        <w:rPr>
          <w:lang w:eastAsia="en-US"/>
        </w:rPr>
      </w:pPr>
      <w:r>
        <w:rPr>
          <w:lang w:eastAsia="en-US"/>
        </w:rPr>
        <w:t>REPUBLIKA HRVATSKA</w:t>
      </w:r>
    </w:p>
    <w:p w:rsidRDefault="00C87879" w:rsidP="00C87879" w:rsidR="00C87879">
      <w:pPr>
        <w:widowControl w:val="false"/>
        <w:jc w:val="both"/>
        <w:rPr>
          <w:lang w:eastAsia="en-US"/>
        </w:rPr>
      </w:pPr>
      <w:r>
        <w:rPr>
          <w:lang w:eastAsia="en-US"/>
        </w:rPr>
        <w:t>TRGOVAČKI SUD U ZAGREBU</w:t>
      </w:r>
    </w:p>
    <w:p w:rsidRDefault="00C87879" w:rsidP="00C87879" w:rsidR="00C87879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Zagreb, </w:t>
      </w:r>
      <w:proofErr w:type="spellStart"/>
      <w:r>
        <w:rPr>
          <w:lang w:eastAsia="en-US"/>
        </w:rPr>
        <w:t>Amruševa</w:t>
      </w:r>
      <w:proofErr w:type="spellEnd"/>
      <w:r>
        <w:rPr>
          <w:lang w:eastAsia="en-US"/>
        </w:rPr>
        <w:t xml:space="preserve"> 2/II</w:t>
      </w:r>
    </w:p>
    <w:p w:rsidRDefault="00C87879" w:rsidP="00C87879" w:rsidR="00C87879">
      <w:pPr>
        <w:jc w:val="center"/>
        <w:rPr>
          <w:lang w:eastAsia="en-US"/>
        </w:rPr>
      </w:pPr>
      <w:r>
        <w:t>R E P U B L I K A  H R V A T S K A</w:t>
      </w:r>
    </w:p>
    <w:p w:rsidRDefault="00C87879" w:rsidP="00C87879" w:rsidR="00C87879" w:rsidRPr="009A6899">
      <w:pPr>
        <w:jc w:val="center"/>
      </w:pPr>
      <w:r w:rsidRPr="009A6899">
        <w:t xml:space="preserve">Z A K L J U Č A K </w:t>
      </w:r>
    </w:p>
    <w:p w:rsidRDefault="00C87879" w:rsidP="00C87879" w:rsidR="00C87879">
      <w:pPr>
        <w:jc w:val="both"/>
      </w:pPr>
    </w:p>
    <w:p w:rsidRDefault="00C87879" w:rsidP="00C87879" w:rsidR="00C87879">
      <w:pPr>
        <w:ind w:firstLine="708"/>
        <w:jc w:val="both"/>
      </w:pPr>
      <w:r>
        <w:rPr>
          <w:lang w:val="pt-BR"/>
        </w:rPr>
        <w:t xml:space="preserve">Trgovački sud u Zagrebu, po stečajnom sucu Nikoli Ribarić, u stečajnom postupku nad </w:t>
      </w:r>
      <w:r w:rsidR="00067788">
        <w:rPr>
          <w:lang w:val="pt-BR"/>
        </w:rPr>
        <w:t xml:space="preserve">imovinom dužnika pojedinca </w:t>
      </w:r>
      <w:r w:rsidR="00067788">
        <w:t xml:space="preserve">BRANKO STRAHINIĆ </w:t>
      </w:r>
      <w:proofErr w:type="spellStart"/>
      <w:r w:rsidR="00067788">
        <w:t>vl</w:t>
      </w:r>
      <w:proofErr w:type="spellEnd"/>
      <w:r w:rsidR="00067788">
        <w:t>. trgovačkog obrta „TIN“ – u stečaju Zagreb, Brune Bušića 7 OIB: 27048054029</w:t>
      </w:r>
      <w:r>
        <w:t xml:space="preserve">, dana </w:t>
      </w:r>
      <w:r w:rsidR="00067788">
        <w:t>8. ožujka</w:t>
      </w:r>
      <w:r>
        <w:t xml:space="preserve"> 201</w:t>
      </w:r>
      <w:r w:rsidR="00067788">
        <w:t>8</w:t>
      </w:r>
      <w:r>
        <w:t xml:space="preserve">. godine, </w:t>
      </w:r>
    </w:p>
    <w:p w:rsidRDefault="004E4DC4" w:rsidP="003812A3" w:rsidR="004E4DC4">
      <w:pPr>
        <w:jc w:val="both"/>
      </w:pPr>
    </w:p>
    <w:p w:rsidRDefault="006E2C5E" w:rsidP="003812A3" w:rsidR="003812A3">
      <w:pPr>
        <w:jc w:val="center"/>
      </w:pPr>
      <w:r>
        <w:t xml:space="preserve">za k </w:t>
      </w:r>
      <w:proofErr w:type="spellStart"/>
      <w:r>
        <w:t>lj</w:t>
      </w:r>
      <w:proofErr w:type="spellEnd"/>
      <w:r>
        <w:t xml:space="preserve"> u č i o   j e</w:t>
      </w:r>
    </w:p>
    <w:p w:rsidRDefault="003812A3" w:rsidP="003812A3" w:rsidR="003812A3">
      <w:pPr>
        <w:jc w:val="center"/>
        <w:rPr>
          <w:b/>
        </w:rPr>
      </w:pPr>
    </w:p>
    <w:p w:rsidRDefault="006E2C5E" w:rsidP="006E2C5E" w:rsidR="006E2C5E" w:rsidRPr="0051311D">
      <w:pPr>
        <w:jc w:val="both"/>
      </w:pPr>
      <w:r w:rsidRPr="0051311D">
        <w:t>I</w:t>
      </w:r>
      <w:r w:rsidRPr="0051311D">
        <w:tab/>
        <w:t xml:space="preserve">Određuje, se temeljem čl. </w:t>
      </w:r>
      <w:smartTag w:element="metricconverter" w:uri="urn:schemas-microsoft-com:office:smarttags">
        <w:smartTagPr>
          <w:attr w:val="203. st" w:name="ProductID"/>
        </w:smartTagPr>
        <w:r w:rsidRPr="0051311D">
          <w:t>203. st</w:t>
        </w:r>
      </w:smartTag>
      <w:r w:rsidRPr="0051311D">
        <w:t xml:space="preserve">. 2. Stečajnog zakona, Skupština vjerovnika radi pribavljanja mišljenja o obustavi i zaključenju stečajnog postupka za dan: </w:t>
      </w:r>
    </w:p>
    <w:p w:rsidRDefault="006E2C5E" w:rsidP="006E2C5E" w:rsidR="006E2C5E" w:rsidRPr="0051311D">
      <w:pPr>
        <w:jc w:val="both"/>
      </w:pPr>
    </w:p>
    <w:p w:rsidRDefault="00DE2067" w:rsidP="009605EF" w:rsidR="006E2C5E" w:rsidRPr="009605EF">
      <w:pPr>
        <w:pStyle w:val="Odlomakpopisa"/>
        <w:numPr>
          <w:ilvl w:val="0"/>
          <w:numId w:val="7"/>
        </w:numPr>
        <w:jc w:val="both"/>
        <w:rPr>
          <w:b/>
        </w:rPr>
      </w:pPr>
      <w:r w:rsidRPr="009605EF">
        <w:rPr>
          <w:b/>
        </w:rPr>
        <w:t xml:space="preserve">svibnja 2018. </w:t>
      </w:r>
      <w:r w:rsidR="006E2C5E" w:rsidRPr="009605EF">
        <w:rPr>
          <w:b/>
        </w:rPr>
        <w:t xml:space="preserve">godine u </w:t>
      </w:r>
      <w:r w:rsidR="004E4DC4" w:rsidRPr="009605EF">
        <w:rPr>
          <w:b/>
        </w:rPr>
        <w:t>1</w:t>
      </w:r>
      <w:r w:rsidR="008D4E56" w:rsidRPr="009605EF">
        <w:rPr>
          <w:b/>
        </w:rPr>
        <w:t>0,</w:t>
      </w:r>
      <w:r w:rsidRPr="009605EF">
        <w:rPr>
          <w:b/>
        </w:rPr>
        <w:t>4</w:t>
      </w:r>
      <w:r w:rsidR="008D4E56" w:rsidRPr="009605EF">
        <w:rPr>
          <w:b/>
        </w:rPr>
        <w:t>0</w:t>
      </w:r>
      <w:r w:rsidR="006E2C5E" w:rsidRPr="009605EF">
        <w:rPr>
          <w:b/>
        </w:rPr>
        <w:t xml:space="preserve"> sati </w:t>
      </w:r>
    </w:p>
    <w:p w:rsidRDefault="00BE09E1" w:rsidP="006F0CC8" w:rsidR="00BE09E1" w:rsidRPr="006F0CC8">
      <w:pPr>
        <w:ind w:left="360"/>
        <w:jc w:val="both"/>
        <w:rPr>
          <w:b/>
        </w:rPr>
      </w:pPr>
    </w:p>
    <w:p w:rsidRDefault="006E2C5E" w:rsidP="006E2C5E" w:rsidR="006E2C5E" w:rsidRPr="0051311D">
      <w:r w:rsidRPr="0051311D">
        <w:t xml:space="preserve">u prostorijama Trgovačkog suda u Zagrebu, Petrinjska 8, </w:t>
      </w:r>
      <w:r w:rsidR="00BE09E1">
        <w:t>dvorana 96</w:t>
      </w:r>
      <w:r w:rsidRPr="0051311D">
        <w:t>, II kat ulične zgrade</w:t>
      </w:r>
    </w:p>
    <w:p w:rsidRDefault="006E2C5E" w:rsidP="006E2C5E" w:rsidR="006E2C5E" w:rsidRPr="0051311D"/>
    <w:p w:rsidRDefault="006E2C5E" w:rsidP="006E2C5E" w:rsidR="006E2C5E" w:rsidRPr="0051311D">
      <w:pPr>
        <w:jc w:val="both"/>
      </w:pPr>
      <w:r w:rsidRPr="0051311D">
        <w:t>II</w:t>
      </w:r>
      <w:r w:rsidRPr="0051311D">
        <w:tab/>
        <w:t xml:space="preserve">Na Skupštinu se pozivaju pristupiti vjerovnici stečajne mase, stečajni upravitelj i stečajni vjerovnici. </w:t>
      </w:r>
    </w:p>
    <w:p w:rsidRDefault="006E2C5E" w:rsidP="006E2C5E" w:rsidR="006E2C5E" w:rsidRPr="0051311D"/>
    <w:p w:rsidRDefault="006E2C5E" w:rsidP="006E2C5E" w:rsidR="006E2C5E" w:rsidRPr="0051311D">
      <w:pPr>
        <w:jc w:val="center"/>
      </w:pPr>
      <w:r w:rsidRPr="0051311D">
        <w:t xml:space="preserve">U Zagrebu, </w:t>
      </w:r>
      <w:r w:rsidR="009605EF">
        <w:t>8</w:t>
      </w:r>
      <w:r w:rsidRPr="0051311D">
        <w:t>.</w:t>
      </w:r>
      <w:r w:rsidR="009605EF">
        <w:t xml:space="preserve"> ožujka</w:t>
      </w:r>
      <w:r w:rsidRPr="0051311D">
        <w:t xml:space="preserve"> 201</w:t>
      </w:r>
      <w:r w:rsidR="009605EF">
        <w:t>8</w:t>
      </w:r>
      <w:r w:rsidRPr="0051311D">
        <w:t>.</w:t>
      </w:r>
    </w:p>
    <w:p w:rsidRDefault="006E2C5E" w:rsidP="006E2C5E" w:rsidR="006E2C5E" w:rsidRPr="0051311D"/>
    <w:p w:rsidRDefault="00C43A6E" w:rsidP="00E91121" w:rsidR="00C43A6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43A6E" w:rsidP="00E91121" w:rsidR="00C43A6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43A6E" w:rsidP="00E91121" w:rsidR="00C43A6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43A6E" w:rsidP="00E91121" w:rsidR="00C43A6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C43A6E" w:rsidP="00E91121" w:rsidR="00C43A6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13B2F" w:rsidP="00A61385" w:rsidR="00513B2F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E4AC2" w:rsidP="004E4DC4" w:rsidR="006E4AC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E2C5E" w:rsidP="006E2C5E" w:rsidR="006E2C5E">
      <w:pPr>
        <w:pStyle w:val="Tijeloteksta"/>
        <w:ind w:left="5760"/>
      </w:pPr>
    </w:p>
    <w:p w:rsidRDefault="006E2C5E" w:rsidP="006E2C5E" w:rsidR="006E2C5E">
      <w:pPr>
        <w:pStyle w:val="Tijeloteksta"/>
        <w:ind w:left="5760"/>
      </w:pPr>
    </w:p>
    <w:p w:rsidRDefault="006E2C5E" w:rsidP="006E2C5E" w:rsidR="006E2C5E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6E2C5E" w:rsidP="006E2C5E" w:rsidR="006E2C5E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ovog zaključka žalba nije dopuštena (čl. 11 </w:t>
      </w:r>
      <w:proofErr w:type="spellStart"/>
      <w:r>
        <w:t>toč</w:t>
      </w:r>
      <w:proofErr w:type="spellEnd"/>
      <w:r>
        <w:t>. 9 SZ-a)</w:t>
      </w:r>
    </w:p>
    <w:p w:rsidRDefault="006E2C5E" w:rsidP="006E2C5E" w:rsidR="006E2C5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E4AC2" w:rsidP="006E2C5E" w:rsidR="006E4AC2">
      <w:pPr>
        <w:pStyle w:val="Tijeloteksta"/>
      </w:pPr>
    </w:p>
    <w:p w:rsidRDefault="002278C1" w:rsidP="006E2C5E" w:rsidR="002278C1">
      <w:pPr>
        <w:pStyle w:val="Tijeloteksta"/>
      </w:pPr>
    </w:p>
    <w:p w:rsidRDefault="00513B2F" w:rsidP="006E2C5E" w:rsidR="00513B2F">
      <w:pPr>
        <w:pStyle w:val="Tijeloteksta"/>
      </w:pPr>
    </w:p>
    <w:p w:rsidRDefault="00C43A6E" w:rsidP="006E2C5E" w:rsidR="00C43A6E">
      <w:pPr>
        <w:pStyle w:val="Tijeloteksta"/>
      </w:pPr>
    </w:p>
    <w:p w:rsidRDefault="00C43A6E" w:rsidP="006E2C5E" w:rsidR="00C43A6E">
      <w:pPr>
        <w:pStyle w:val="Tijeloteksta"/>
      </w:pPr>
    </w:p>
    <w:p w:rsidRDefault="00C43A6E" w:rsidP="006E2C5E" w:rsidR="00C43A6E">
      <w:pPr>
        <w:pStyle w:val="Tijeloteksta"/>
      </w:pPr>
    </w:p>
    <w:p w:rsidRDefault="00C43A6E" w:rsidP="006E2C5E" w:rsidR="00C43A6E">
      <w:pPr>
        <w:pStyle w:val="Tijeloteksta"/>
      </w:pPr>
    </w:p>
    <w:p w:rsidRDefault="00C43A6E" w:rsidP="006E2C5E" w:rsidR="00C43A6E">
      <w:pPr>
        <w:pStyle w:val="Tijeloteksta"/>
      </w:pPr>
    </w:p>
    <w:p w:rsidRDefault="00C43A6E" w:rsidP="006E2C5E" w:rsidR="00C43A6E">
      <w:pPr>
        <w:pStyle w:val="Tijeloteksta"/>
      </w:pPr>
    </w:p>
    <w:p w:rsidRDefault="00C43A6E" w:rsidP="006E2C5E" w:rsidR="00C43A6E">
      <w:pPr>
        <w:pStyle w:val="Tijeloteksta"/>
      </w:pPr>
    </w:p>
    <w:p w:rsidRDefault="00C43A6E" w:rsidP="006E2C5E" w:rsidR="00C43A6E">
      <w:pPr>
        <w:pStyle w:val="Tijeloteksta"/>
      </w:pPr>
    </w:p>
    <w:p w:rsidRDefault="00C43A6E" w:rsidP="006E2C5E" w:rsidR="00C43A6E">
      <w:pPr>
        <w:pStyle w:val="Tijeloteksta"/>
      </w:pPr>
    </w:p>
    <w:p w:rsidRDefault="00C43A6E" w:rsidP="006E2C5E" w:rsidR="00C43A6E">
      <w:pPr>
        <w:pStyle w:val="Tijeloteksta"/>
      </w:pPr>
    </w:p>
    <w:p w:rsidRDefault="00C43A6E" w:rsidP="006E2C5E" w:rsidR="00C43A6E">
      <w:pPr>
        <w:pStyle w:val="Tijeloteksta"/>
      </w:pPr>
    </w:p>
    <w:p w:rsidRDefault="00C43A6E" w:rsidP="006E2C5E" w:rsidR="00C43A6E">
      <w:pPr>
        <w:pStyle w:val="Tijeloteksta"/>
      </w:pPr>
    </w:p>
    <w:p w:rsidRDefault="00C43A6E" w:rsidP="006E2C5E" w:rsidR="00C43A6E">
      <w:pPr>
        <w:pStyle w:val="Tijeloteksta"/>
      </w:pPr>
    </w:p>
    <w:p w:rsidRDefault="00C43A6E" w:rsidP="006E2C5E" w:rsidR="00C43A6E">
      <w:pPr>
        <w:pStyle w:val="Tijeloteksta"/>
      </w:pPr>
    </w:p>
    <w:p w:rsidRDefault="00C43A6E" w:rsidP="006E2C5E" w:rsidR="00C43A6E">
      <w:pPr>
        <w:pStyle w:val="Tijeloteksta"/>
      </w:pPr>
    </w:p>
    <w:p w:rsidRDefault="00C43A6E" w:rsidP="006E2C5E" w:rsidR="00C43A6E">
      <w:pPr>
        <w:pStyle w:val="Tijeloteksta"/>
      </w:pPr>
    </w:p>
    <w:p w:rsidRDefault="00C43A6E" w:rsidP="006E2C5E" w:rsidR="00C43A6E">
      <w:pPr>
        <w:pStyle w:val="Tijeloteksta"/>
      </w:pPr>
    </w:p>
    <w:p w:rsidRDefault="00C43A6E" w:rsidP="006E2C5E" w:rsidR="00C43A6E">
      <w:pPr>
        <w:pStyle w:val="Tijeloteksta"/>
      </w:pPr>
    </w:p>
    <w:p w:rsidRDefault="00C43A6E" w:rsidP="006E2C5E" w:rsidR="00C43A6E">
      <w:pPr>
        <w:pStyle w:val="Tijeloteksta"/>
      </w:pPr>
    </w:p>
    <w:p w:rsidRDefault="00C43A6E" w:rsidP="006E2C5E" w:rsidR="00C43A6E">
      <w:pPr>
        <w:pStyle w:val="Tijeloteksta"/>
      </w:pPr>
    </w:p>
    <w:p w:rsidRDefault="00C43A6E" w:rsidP="006E2C5E" w:rsidR="00C43A6E">
      <w:pPr>
        <w:pStyle w:val="Tijeloteksta"/>
      </w:pPr>
    </w:p>
    <w:p w:rsidRDefault="00C43A6E" w:rsidP="006E2C5E" w:rsidR="00C43A6E">
      <w:pPr>
        <w:pStyle w:val="Tijeloteksta"/>
      </w:pPr>
    </w:p>
    <w:p w:rsidRDefault="00C43A6E" w:rsidP="006E2C5E" w:rsidR="00C43A6E">
      <w:pPr>
        <w:pStyle w:val="Tijeloteksta"/>
      </w:pPr>
    </w:p>
    <w:p w:rsidRDefault="00C43A6E" w:rsidP="006E2C5E" w:rsidR="00C43A6E">
      <w:pPr>
        <w:pStyle w:val="Tijeloteksta"/>
      </w:pPr>
    </w:p>
    <w:p w:rsidRDefault="00C43A6E" w:rsidP="006E2C5E" w:rsidR="00C43A6E">
      <w:pPr>
        <w:pStyle w:val="Tijeloteksta"/>
      </w:pPr>
    </w:p>
    <w:sectPr w:rsidR="00C43A6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3E904F1A"/>
    <w:multiLevelType w:val="hybridMultilevel"/>
    <w:tmpl w:val="1A7ED826"/>
    <w:lvl w:tplc="1BA60E2C" w:ilvl="0">
      <w:start w:val="8"/>
      <w:numFmt w:val="decimal"/>
      <w:lvlText w:val="%1."/>
      <w:lvlJc w:val="left"/>
      <w:pPr>
        <w:ind w:hanging="360" w:left="31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912"/>
      </w:pPr>
    </w:lvl>
    <w:lvl w:tentative="true" w:tplc="041A001B" w:ilvl="2">
      <w:start w:val="1"/>
      <w:numFmt w:val="lowerRoman"/>
      <w:lvlText w:val="%3."/>
      <w:lvlJc w:val="right"/>
      <w:pPr>
        <w:ind w:hanging="180" w:left="4632"/>
      </w:pPr>
    </w:lvl>
    <w:lvl w:tentative="true" w:tplc="041A000F" w:ilvl="3">
      <w:start w:val="1"/>
      <w:numFmt w:val="decimal"/>
      <w:lvlText w:val="%4."/>
      <w:lvlJc w:val="left"/>
      <w:pPr>
        <w:ind w:hanging="360" w:left="5352"/>
      </w:pPr>
    </w:lvl>
    <w:lvl w:tentative="true" w:tplc="041A0019" w:ilvl="4">
      <w:start w:val="1"/>
      <w:numFmt w:val="lowerLetter"/>
      <w:lvlText w:val="%5."/>
      <w:lvlJc w:val="left"/>
      <w:pPr>
        <w:ind w:hanging="360" w:left="6072"/>
      </w:pPr>
    </w:lvl>
    <w:lvl w:tentative="true" w:tplc="041A001B" w:ilvl="5">
      <w:start w:val="1"/>
      <w:numFmt w:val="lowerRoman"/>
      <w:lvlText w:val="%6."/>
      <w:lvlJc w:val="right"/>
      <w:pPr>
        <w:ind w:hanging="180" w:left="6792"/>
      </w:pPr>
    </w:lvl>
    <w:lvl w:tentative="true" w:tplc="041A000F" w:ilvl="6">
      <w:start w:val="1"/>
      <w:numFmt w:val="decimal"/>
      <w:lvlText w:val="%7."/>
      <w:lvlJc w:val="left"/>
      <w:pPr>
        <w:ind w:hanging="360" w:left="7512"/>
      </w:pPr>
    </w:lvl>
    <w:lvl w:tentative="true" w:tplc="041A0019" w:ilvl="7">
      <w:start w:val="1"/>
      <w:numFmt w:val="lowerLetter"/>
      <w:lvlText w:val="%8."/>
      <w:lvlJc w:val="left"/>
      <w:pPr>
        <w:ind w:hanging="360" w:left="8232"/>
      </w:pPr>
    </w:lvl>
    <w:lvl w:tentative="true" w:tplc="041A001B" w:ilvl="8">
      <w:start w:val="1"/>
      <w:numFmt w:val="lowerRoman"/>
      <w:lvlText w:val="%9."/>
      <w:lvlJc w:val="right"/>
      <w:pPr>
        <w:ind w:hanging="180" w:left="8952"/>
      </w:pPr>
    </w:lvl>
  </w:abstractNum>
  <w:abstractNum w:abstractNumId="2">
    <w:nsid w:val="43F54DC9"/>
    <w:multiLevelType w:val="hybridMultilevel"/>
    <w:tmpl w:val="51441462"/>
    <w:lvl w:tplc="E5EC13C8" w:ilvl="0">
      <w:start w:val="21"/>
      <w:numFmt w:val="decimal"/>
      <w:lvlText w:val="%1."/>
      <w:lvlJc w:val="left"/>
      <w:pPr>
        <w:ind w:hanging="360" w:left="24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04"/>
      </w:pPr>
    </w:lvl>
    <w:lvl w:tentative="true" w:tplc="041A001B" w:ilvl="2">
      <w:start w:val="1"/>
      <w:numFmt w:val="lowerRoman"/>
      <w:lvlText w:val="%3."/>
      <w:lvlJc w:val="right"/>
      <w:pPr>
        <w:ind w:hanging="180" w:left="3924"/>
      </w:pPr>
    </w:lvl>
    <w:lvl w:tentative="true" w:tplc="041A000F" w:ilvl="3">
      <w:start w:val="1"/>
      <w:numFmt w:val="decimal"/>
      <w:lvlText w:val="%4."/>
      <w:lvlJc w:val="left"/>
      <w:pPr>
        <w:ind w:hanging="360" w:left="4644"/>
      </w:pPr>
    </w:lvl>
    <w:lvl w:tentative="true" w:tplc="041A0019" w:ilvl="4">
      <w:start w:val="1"/>
      <w:numFmt w:val="lowerLetter"/>
      <w:lvlText w:val="%5."/>
      <w:lvlJc w:val="left"/>
      <w:pPr>
        <w:ind w:hanging="360" w:left="5364"/>
      </w:pPr>
    </w:lvl>
    <w:lvl w:tentative="true" w:tplc="041A001B" w:ilvl="5">
      <w:start w:val="1"/>
      <w:numFmt w:val="lowerRoman"/>
      <w:lvlText w:val="%6."/>
      <w:lvlJc w:val="right"/>
      <w:pPr>
        <w:ind w:hanging="180" w:left="6084"/>
      </w:pPr>
    </w:lvl>
    <w:lvl w:tentative="true" w:tplc="041A000F" w:ilvl="6">
      <w:start w:val="1"/>
      <w:numFmt w:val="decimal"/>
      <w:lvlText w:val="%7."/>
      <w:lvlJc w:val="left"/>
      <w:pPr>
        <w:ind w:hanging="360" w:left="6804"/>
      </w:pPr>
    </w:lvl>
    <w:lvl w:tentative="true" w:tplc="041A0019" w:ilvl="7">
      <w:start w:val="1"/>
      <w:numFmt w:val="lowerLetter"/>
      <w:lvlText w:val="%8."/>
      <w:lvlJc w:val="left"/>
      <w:pPr>
        <w:ind w:hanging="360" w:left="7524"/>
      </w:pPr>
    </w:lvl>
    <w:lvl w:tentative="true" w:tplc="041A001B" w:ilvl="8">
      <w:start w:val="1"/>
      <w:numFmt w:val="lowerRoman"/>
      <w:lvlText w:val="%9."/>
      <w:lvlJc w:val="right"/>
      <w:pPr>
        <w:ind w:hanging="180" w:left="8244"/>
      </w:pPr>
    </w:lvl>
  </w:abstractNum>
  <w:abstractNum w:abstractNumId="3">
    <w:nsid w:val="46211EA2"/>
    <w:multiLevelType w:val="hybridMultilevel"/>
    <w:tmpl w:val="09A67510"/>
    <w:lvl w:tplc="5B80B292" w:ilvl="0">
      <w:start w:val="8"/>
      <w:numFmt w:val="decimal"/>
      <w:lvlText w:val="%1."/>
      <w:lvlJc w:val="left"/>
      <w:pPr>
        <w:ind w:hanging="360" w:left="32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972"/>
      </w:pPr>
    </w:lvl>
    <w:lvl w:tentative="true" w:tplc="041A001B" w:ilvl="2">
      <w:start w:val="1"/>
      <w:numFmt w:val="lowerRoman"/>
      <w:lvlText w:val="%3."/>
      <w:lvlJc w:val="right"/>
      <w:pPr>
        <w:ind w:hanging="180" w:left="4692"/>
      </w:pPr>
    </w:lvl>
    <w:lvl w:tentative="true" w:tplc="041A000F" w:ilvl="3">
      <w:start w:val="1"/>
      <w:numFmt w:val="decimal"/>
      <w:lvlText w:val="%4."/>
      <w:lvlJc w:val="left"/>
      <w:pPr>
        <w:ind w:hanging="360" w:left="5412"/>
      </w:pPr>
    </w:lvl>
    <w:lvl w:tentative="true" w:tplc="041A0019" w:ilvl="4">
      <w:start w:val="1"/>
      <w:numFmt w:val="lowerLetter"/>
      <w:lvlText w:val="%5."/>
      <w:lvlJc w:val="left"/>
      <w:pPr>
        <w:ind w:hanging="360" w:left="6132"/>
      </w:pPr>
    </w:lvl>
    <w:lvl w:tentative="true" w:tplc="041A001B" w:ilvl="5">
      <w:start w:val="1"/>
      <w:numFmt w:val="lowerRoman"/>
      <w:lvlText w:val="%6."/>
      <w:lvlJc w:val="right"/>
      <w:pPr>
        <w:ind w:hanging="180" w:left="6852"/>
      </w:pPr>
    </w:lvl>
    <w:lvl w:tentative="true" w:tplc="041A000F" w:ilvl="6">
      <w:start w:val="1"/>
      <w:numFmt w:val="decimal"/>
      <w:lvlText w:val="%7."/>
      <w:lvlJc w:val="left"/>
      <w:pPr>
        <w:ind w:hanging="360" w:left="7572"/>
      </w:pPr>
    </w:lvl>
    <w:lvl w:tentative="true" w:tplc="041A0019" w:ilvl="7">
      <w:start w:val="1"/>
      <w:numFmt w:val="lowerLetter"/>
      <w:lvlText w:val="%8."/>
      <w:lvlJc w:val="left"/>
      <w:pPr>
        <w:ind w:hanging="360" w:left="8292"/>
      </w:pPr>
    </w:lvl>
    <w:lvl w:tentative="true" w:tplc="041A001B" w:ilvl="8">
      <w:start w:val="1"/>
      <w:numFmt w:val="lowerRoman"/>
      <w:lvlText w:val="%9."/>
      <w:lvlJc w:val="right"/>
      <w:pPr>
        <w:ind w:hanging="180" w:left="9012"/>
      </w:pPr>
    </w:lvl>
  </w:abstractNum>
  <w:abstractNum w:abstractNumId="4">
    <w:nsid w:val="6632580E"/>
    <w:multiLevelType w:val="hybridMultilevel"/>
    <w:tmpl w:val="366679B4"/>
    <w:lvl w:tplc="041A000F" w:ilvl="0">
      <w:start w:val="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21F64D3"/>
    <w:multiLevelType w:val="hybridMultilevel"/>
    <w:tmpl w:val="C24C84BE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C54E32"/>
    <w:multiLevelType w:val="hybridMultilevel"/>
    <w:tmpl w:val="6EF05AB0"/>
    <w:lvl w:tplc="4D8A10CA" w:ilvl="0">
      <w:start w:val="18"/>
      <w:numFmt w:val="decimal"/>
      <w:lvlText w:val="%1."/>
      <w:lvlJc w:val="left"/>
      <w:pPr>
        <w:ind w:hanging="360" w:left="24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04"/>
      </w:pPr>
    </w:lvl>
    <w:lvl w:tentative="true" w:tplc="041A001B" w:ilvl="2">
      <w:start w:val="1"/>
      <w:numFmt w:val="lowerRoman"/>
      <w:lvlText w:val="%3."/>
      <w:lvlJc w:val="right"/>
      <w:pPr>
        <w:ind w:hanging="180" w:left="3924"/>
      </w:pPr>
    </w:lvl>
    <w:lvl w:tentative="true" w:tplc="041A000F" w:ilvl="3">
      <w:start w:val="1"/>
      <w:numFmt w:val="decimal"/>
      <w:lvlText w:val="%4."/>
      <w:lvlJc w:val="left"/>
      <w:pPr>
        <w:ind w:hanging="360" w:left="4644"/>
      </w:pPr>
    </w:lvl>
    <w:lvl w:tentative="true" w:tplc="041A0019" w:ilvl="4">
      <w:start w:val="1"/>
      <w:numFmt w:val="lowerLetter"/>
      <w:lvlText w:val="%5."/>
      <w:lvlJc w:val="left"/>
      <w:pPr>
        <w:ind w:hanging="360" w:left="5364"/>
      </w:pPr>
    </w:lvl>
    <w:lvl w:tentative="true" w:tplc="041A001B" w:ilvl="5">
      <w:start w:val="1"/>
      <w:numFmt w:val="lowerRoman"/>
      <w:lvlText w:val="%6."/>
      <w:lvlJc w:val="right"/>
      <w:pPr>
        <w:ind w:hanging="180" w:left="6084"/>
      </w:pPr>
    </w:lvl>
    <w:lvl w:tentative="true" w:tplc="041A000F" w:ilvl="6">
      <w:start w:val="1"/>
      <w:numFmt w:val="decimal"/>
      <w:lvlText w:val="%7."/>
      <w:lvlJc w:val="left"/>
      <w:pPr>
        <w:ind w:hanging="360" w:left="6804"/>
      </w:pPr>
    </w:lvl>
    <w:lvl w:tentative="true" w:tplc="041A0019" w:ilvl="7">
      <w:start w:val="1"/>
      <w:numFmt w:val="lowerLetter"/>
      <w:lvlText w:val="%8."/>
      <w:lvlJc w:val="left"/>
      <w:pPr>
        <w:ind w:hanging="360" w:left="7524"/>
      </w:pPr>
    </w:lvl>
    <w:lvl w:tentative="true" w:tplc="041A001B" w:ilvl="8">
      <w:start w:val="1"/>
      <w:numFmt w:val="lowerRoman"/>
      <w:lvlText w:val="%9."/>
      <w:lvlJc w:val="right"/>
      <w:pPr>
        <w:ind w:hanging="180" w:left="8244"/>
      </w:pPr>
    </w:lvl>
  </w:abstractNum>
  <w:num w:numId="1">
    <w:abstractNumId w:val="0"/>
    <w:lvlOverride w:ilvl="0">
      <w:startOverride w:val="1"/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047377"/>
    <w:rsid w:val="00067788"/>
    <w:rsid w:val="002278C1"/>
    <w:rsid w:val="0028320B"/>
    <w:rsid w:val="00353265"/>
    <w:rsid w:val="003812A3"/>
    <w:rsid w:val="004E4DC4"/>
    <w:rsid w:val="00513B2F"/>
    <w:rsid w:val="00523F73"/>
    <w:rsid w:val="006E2C5E"/>
    <w:rsid w:val="006E4AC2"/>
    <w:rsid w:val="006F0CC8"/>
    <w:rsid w:val="007230E4"/>
    <w:rsid w:val="007B66C6"/>
    <w:rsid w:val="008B07ED"/>
    <w:rsid w:val="008D4E56"/>
    <w:rsid w:val="009605EF"/>
    <w:rsid w:val="00A61385"/>
    <w:rsid w:val="00BE09E1"/>
    <w:rsid w:val="00C21183"/>
    <w:rsid w:val="00C43A6E"/>
    <w:rsid w:val="00C87879"/>
    <w:rsid w:val="00D61D1F"/>
    <w:rsid w:val="00DE2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211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1183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C2118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21183"/>
    <w:rPr>
      <w:rFonts w:cs="Times New Roman" w:eastAsia="Times New Roman" w:hAnsi="Tahoma" w:asci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rsid w:val="006E2C5E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6E2C5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E09E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32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320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320B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320B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320B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211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1183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C2118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21183"/>
    <w:rPr>
      <w:rFonts w:ascii="Tahoma" w:cs="Times New Roman" w:eastAsia="Times New Roman" w:hAns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rsid w:val="006E2C5E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E2C5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E09E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32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320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320B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320B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320B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1738</izvorni_sadrzaj>
    <derivirana_varijabla naziv="DomainObject.Predmet.Broj_1">1738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2013.</izvorni_sadrzaj>
    <derivirana_varijabla naziv="DomainObject.Predmet.DatumOsnivanja_1">2.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St-1738/2013</izvorni_sadrzaj>
    <derivirana_varijabla naziv="DomainObject.Predmet.OznakaBroj_1">St-1738/2013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BRANKO STRAHINIĆ</izvorni_sadrzaj>
    <derivirana_varijabla naziv="DomainObject.Predmet.ProtustrankaFormated_1">  BRANKO STRAHINIĆ</derivirana_varijabla>
  </DomainObject.Predmet.ProtustrankaFormated>
  <DomainObject.Predmet.ProtustrankaFormatedOIB>
    <izvorni_sadrzaj>  BRANKO STRAHINIĆ, OIB 27048054029</izvorni_sadrzaj>
    <derivirana_varijabla naziv="DomainObject.Predmet.ProtustrankaFormatedOIB_1">  BRANKO STRAHINIĆ, OIB 27048054029</derivirana_varijabla>
  </DomainObject.Predmet.ProtustrankaFormatedOIB>
  <DomainObject.Predmet.ProtustrankaFormatedWithAdress>
    <izvorni_sadrzaj> BRANKO STRAHINIĆ, BRUNE BUŠIĆA 7, 10000 Zagreb</izvorni_sadrzaj>
    <derivirana_varijabla naziv="DomainObject.Predmet.ProtustrankaFormatedWithAdress_1"> BRANKO STRAHINIĆ, BRUNE BUŠIĆA 7, 10000 Zagreb</derivirana_varijabla>
  </DomainObject.Predmet.ProtustrankaFormatedWithAdress>
  <DomainObject.Predmet.ProtustrankaFormatedWithAdressOIB>
    <izvorni_sadrzaj> BRANKO STRAHINIĆ, OIB 27048054029, BRUNE BUŠIĆA 7, 10000 Zagreb</izvorni_sadrzaj>
    <derivirana_varijabla naziv="DomainObject.Predmet.ProtustrankaFormatedWithAdressOIB_1"> BRANKO STRAHINIĆ, OIB 27048054029, BRUNE BUŠIĆA 7, 10000 Zagreb</derivirana_varijabla>
  </DomainObject.Predmet.ProtustrankaFormatedWithAdressOIB>
  <DomainObject.Predmet.ProtustrankaWithAdress>
    <izvorni_sadrzaj>BRANKO STRAHINIĆ BRUNE BUŠIĆA 7, 10000 Zagreb</izvorni_sadrzaj>
    <derivirana_varijabla naziv="DomainObject.Predmet.ProtustrankaWithAdress_1">BRANKO STRAHINIĆ BRUNE BUŠIĆA 7, 10000 Zagreb</derivirana_varijabla>
  </DomainObject.Predmet.ProtustrankaWithAdress>
  <DomainObject.Predmet.ProtustrankaWithAdressOIB>
    <izvorni_sadrzaj>BRANKO STRAHINIĆ, OIB 27048054029, BRUNE BUŠIĆA 7, 10000 Zagreb</izvorni_sadrzaj>
    <derivirana_varijabla naziv="DomainObject.Predmet.ProtustrankaWithAdressOIB_1">BRANKO STRAHINIĆ, OIB 27048054029, BRUNE BUŠIĆA 7, 10000 Zagreb</derivirana_varijabla>
  </DomainObject.Predmet.ProtustrankaWithAdressOIB>
  <DomainObject.Predmet.ProtustrankaNazivFormated>
    <izvorni_sadrzaj>BRANKO STRAHINIĆ</izvorni_sadrzaj>
    <derivirana_varijabla naziv="DomainObject.Predmet.ProtustrankaNazivFormated_1">BRANKO STRAHINIĆ</derivirana_varijabla>
  </DomainObject.Predmet.ProtustrankaNazivFormated>
  <DomainObject.Predmet.ProtustrankaNazivFormatedOIB>
    <izvorni_sadrzaj>BRANKO STRAHINIĆ, OIB 27048054029</izvorni_sadrzaj>
    <derivirana_varijabla naziv="DomainObject.Predmet.ProtustrankaNazivFormatedOIB_1">BRANKO STRAHINIĆ, OIB 27048054029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BRANKO STRAHINIĆ</item>
    </izvorni_sadrzaj>
    <derivirana_varijabla naziv="DomainObject.Predmet.ProtuStrankaListFormated_1">
      <item>BRANKO STRAHINIĆ</item>
    </derivirana_varijabla>
  </DomainObject.Predmet.ProtuStrankaListFormated>
  <DomainObject.Predmet.ProtuStrankaListFormatedOIB>
    <izvorni_sadrzaj>
      <item>BRANKO STRAHINIĆ, OIB 27048054029</item>
    </izvorni_sadrzaj>
    <derivirana_varijabla naziv="DomainObject.Predmet.ProtuStrankaListFormatedOIB_1">
      <item>BRANKO STRAHINIĆ, OIB 27048054029</item>
    </derivirana_varijabla>
  </DomainObject.Predmet.ProtuStrankaListFormatedOIB>
  <DomainObject.Predmet.ProtuStrankaListFormatedWithAdress>
    <izvorni_sadrzaj>
      <item>BRANKO STRAHINIĆ, BRUNE BUŠIĆA 7, 10000 Zagreb</item>
    </izvorni_sadrzaj>
    <derivirana_varijabla naziv="DomainObject.Predmet.ProtuStrankaListFormatedWithAdress_1">
      <item>BRANKO STRAHINIĆ, BRUNE BUŠIĆA 7, 10000 Zagreb</item>
    </derivirana_varijabla>
  </DomainObject.Predmet.ProtuStrankaListFormatedWithAdress>
  <DomainObject.Predmet.ProtuStrankaListFormatedWithAdressOIB>
    <izvorni_sadrzaj>
      <item>BRANKO STRAHINIĆ, OIB 27048054029, BRUNE BUŠIĆA 7, 10000 Zagreb</item>
    </izvorni_sadrzaj>
    <derivirana_varijabla naziv="DomainObject.Predmet.ProtuStrankaListFormatedWithAdressOIB_1">
      <item>BRANKO STRAHINIĆ, OIB 27048054029, BRUNE BUŠIĆA 7, 10000 Zagreb</item>
    </derivirana_varijabla>
  </DomainObject.Predmet.ProtuStrankaListFormatedWithAdressOIB>
  <DomainObject.Predmet.ProtuStrankaListNazivFormated>
    <izvorni_sadrzaj>
      <item>BRANKO STRAHINIĆ</item>
    </izvorni_sadrzaj>
    <derivirana_varijabla naziv="DomainObject.Predmet.ProtuStrankaListNazivFormated_1">
      <item>BRANKO STRAHINIĆ</item>
    </derivirana_varijabla>
  </DomainObject.Predmet.ProtuStrankaListNazivFormated>
  <DomainObject.Predmet.ProtuStrankaListNazivFormatedOIB>
    <izvorni_sadrzaj>
      <item>BRANKO STRAHINIĆ, OIB 27048054029</item>
    </izvorni_sadrzaj>
    <derivirana_varijabla naziv="DomainObject.Predmet.ProtuStrankaListNazivFormatedOIB_1">
      <item>BRANKO STRAHINIĆ, OIB 27048054029</item>
    </derivirana_varijabla>
  </DomainObject.Predmet.ProtuStrankaListNazivFormatedOIB>
  <DomainObject.Predmet.OstaliListFormated>
    <izvorni_sadrzaj>
      <item>Marija Tomeš</item>
    </izvorni_sadrzaj>
    <derivirana_varijabla naziv="DomainObject.Predmet.OstaliListFormated_1">
      <item>Marija Tomeš</item>
    </derivirana_varijabla>
  </DomainObject.Predmet.OstaliListFormated>
  <DomainObject.Predmet.OstaliListFormatedOIB>
    <izvorni_sadrzaj>
      <item>Marija Tomeš, OIB 55542209293</item>
    </izvorni_sadrzaj>
    <derivirana_varijabla naziv="DomainObject.Predmet.OstaliListFormatedOIB_1">
      <item>Marija Tomeš, OIB 55542209293</item>
    </derivirana_varijabla>
  </DomainObject.Predmet.OstaliListFormatedOIB>
  <DomainObject.Predmet.OstaliListFormatedWithAdress>
    <izvorni_sadrzaj>
      <item>Marija Tomeš, Ulica Slobode 20, 10310 Ivanić-Grad</item>
    </izvorni_sadrzaj>
    <derivirana_varijabla naziv="DomainObject.Predmet.OstaliListFormatedWithAdress_1">
      <item>Marija Tomeš, Ulica Slobode 20, 10310 Ivanić-Grad</item>
    </derivirana_varijabla>
  </DomainObject.Predmet.OstaliListFormatedWithAdress>
  <DomainObject.Predmet.OstaliListFormatedWithAdressOIB>
    <izvorni_sadrzaj>
      <item>Marija Tomeš, OIB 55542209293, Ulica Slobode 20, 10310 Ivanić-Grad</item>
    </izvorni_sadrzaj>
    <derivirana_varijabla naziv="DomainObject.Predmet.OstaliListFormatedWithAdressOIB_1">
      <item>Marija Tomeš, OIB 55542209293, Ulica Slobode 20, 10310 Ivanić-Grad</item>
    </derivirana_varijabla>
  </DomainObject.Predmet.OstaliListFormatedWithAdressOIB>
  <DomainObject.Predmet.OstaliListNazivFormated>
    <izvorni_sadrzaj>
      <item>Marija Tomeš</item>
    </izvorni_sadrzaj>
    <derivirana_varijabla naziv="DomainObject.Predmet.OstaliListNazivFormated_1">
      <item>Marija Tomeš</item>
    </derivirana_varijabla>
  </DomainObject.Predmet.OstaliListNazivFormated>
  <DomainObject.Predmet.OstaliListNazivFormatedOIB>
    <izvorni_sadrzaj>
      <item>Marija Tomeš, OIB 55542209293</item>
    </izvorni_sadrzaj>
    <derivirana_varijabla naziv="DomainObject.Predmet.OstaliListNazivFormatedOIB_1">
      <item>Marija Tomeš, OIB 55542209293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BRANKO STRAHINIĆ</izvorni_sadrzaj>
    <derivirana_varijabla naziv="DomainObject.Predmet.ProtustrankaIDrugi_1">BRANKO STRAHINIĆ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BRANKO STRAHINIĆ, OIB 27048054029, BRUNE BUŠIĆA 7, 10000 Zagreb</izvorni_sadrzaj>
    <derivirana_varijabla naziv="DomainObject.Predmet.ProtustrankaIDrugiAdressOIB_1">BRANKO STRAHINIĆ, OIB 27048054029, BRUNE BUŠIĆA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BRANKO STRAHINIĆ</item>
      <item>Marija Tomeš</item>
    </izvorni_sadrzaj>
    <derivirana_varijabla naziv="DomainObject.Predmet.SudioniciListNaziv_1">
      <item>FINA ZAGREB</item>
      <item>BRANKO STRAHINIĆ</item>
      <item>Marija Tomeš</item>
    </derivirana_varijabla>
  </DomainObject.Predmet.SudioniciListNaziv>
  <DomainObject.Predmet.SudioniciListAdressOIB>
    <izvorni_sadrzaj>
      <item>FINA ZAGREB, OIB 85821130368, Albrechtova 42,10000 Zagreb</item>
      <item>BRANKO STRAHINIĆ, OIB 27048054029, BRUNE BUŠIĆA 7,10000 Zagreb</item>
      <item>Marija Tomeš, OIB 55542209293, Ulica Slobode 20,10310 Ivanić-Grad</item>
    </izvorni_sadrzaj>
    <derivirana_varijabla naziv="DomainObject.Predmet.SudioniciListAdressOIB_1">
      <item>FINA ZAGREB, OIB 85821130368, Albrechtova 42,10000 Zagreb</item>
      <item>BRANKO STRAHINIĆ, OIB 27048054029, BRUNE BUŠIĆA 7,10000 Zagreb</item>
      <item>Marija Tomeš, OIB 55542209293, Ulica Slobode 20,10310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27048054029</item>
      <item>, OIB 55542209293</item>
    </izvorni_sadrzaj>
    <derivirana_varijabla naziv="DomainObject.Predmet.SudioniciListNazivOIB_1">
      <item>, OIB 85821130368</item>
      <item>, OIB 27048054029</item>
      <item>, OIB 55542209293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171</properties:Words>
  <properties:Characters>822</properties:Characters>
  <properties:Lines>68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2018-03-09T09:52:00Z</dcterms:created>
  <dc:creator>Nikola Ribarić</dc:creator>
  <cp:lastModifiedBy>Jadranka Zelić</cp:lastModifiedBy>
  <cp:lastPrinted>2018-03-09T09:52:00Z</cp:lastPrinted>
  <dcterms:modified xmlns:xsi="http://www.w3.org/2001/XMLSchema-instance" xsi:type="dcterms:W3CDTF">2018-03-09T09:54:00Z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skupština po 203. 8.3.2018. obrt tin branko strahinić.docx)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