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32dbd" w14:paraId="c532dbd" w:rsidRDefault="002D2BCE" w:rsidR="001455B4">
      <w:pPr>
        <w15:collapsed w:val="false"/>
      </w:pPr>
      <w:bookmarkStart w:name="_GoBack" w:id="0"/>
      <w:bookmarkEnd w:id="0"/>
      <w:r>
        <w:t xml:space="preserve">          </w:t>
      </w:r>
      <w:r w:rsidR="00351034">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1455B4" w:rsidR="001455B4">
      <w:r>
        <w:t>REPUBLIKA HRVATSKA</w:t>
      </w:r>
    </w:p>
    <w:p w:rsidRDefault="001455B4" w:rsidR="001455B4">
      <w:r>
        <w:t>TRGOVAČKI SUD U</w:t>
      </w:r>
      <w:r w:rsidR="009357BB">
        <w:t xml:space="preserve"> OSIJEKU</w:t>
      </w:r>
    </w:p>
    <w:p w:rsidRDefault="001455B4" w:rsidR="009357BB">
      <w:r>
        <w:t>S</w:t>
      </w:r>
      <w:r w:rsidR="009357BB">
        <w:t>TALNA SLUŽBA U S</w:t>
      </w:r>
      <w:r>
        <w:t xml:space="preserve">LAVONSKOM BRODU  </w:t>
      </w:r>
    </w:p>
    <w:p w:rsidRDefault="009357BB" w:rsidP="00487C7B" w:rsidR="00487C7B">
      <w:r>
        <w:t>Trg pobjede 13</w:t>
      </w:r>
    </w:p>
    <w:p w:rsidRDefault="009357BB" w:rsidP="00487C7B" w:rsidR="001455B4" w:rsidRPr="00487C7B">
      <w:r>
        <w:t xml:space="preserve">35000 Slavonski Brod  </w:t>
      </w:r>
      <w:r w:rsidR="001455B4">
        <w:t xml:space="preserve">                                                   </w:t>
      </w:r>
      <w:r w:rsidR="00D5670A">
        <w:t xml:space="preserve">       </w:t>
      </w:r>
      <w:r w:rsidR="00165EA1">
        <w:t xml:space="preserve">  </w:t>
      </w:r>
      <w:r w:rsidR="00922815">
        <w:t xml:space="preserve">   </w:t>
      </w:r>
      <w:r w:rsidR="00165EA1">
        <w:t xml:space="preserve"> </w:t>
      </w:r>
      <w:r w:rsidR="00822972">
        <w:t xml:space="preserve">         </w:t>
      </w:r>
      <w:r w:rsidR="00487C7B">
        <w:t xml:space="preserve"> </w:t>
      </w:r>
      <w:r w:rsidR="001455B4" w:rsidRPr="00D5670A">
        <w:rPr>
          <w:b/>
        </w:rPr>
        <w:t xml:space="preserve">Broj: </w:t>
      </w:r>
      <w:r w:rsidR="00822972">
        <w:rPr>
          <w:b/>
        </w:rPr>
        <w:t>1/</w:t>
      </w:r>
      <w:r w:rsidR="001455B4" w:rsidRPr="00D5670A">
        <w:rPr>
          <w:b/>
        </w:rPr>
        <w:t>St-</w:t>
      </w:r>
      <w:r w:rsidR="00351034">
        <w:rPr>
          <w:b/>
        </w:rPr>
        <w:t>60</w:t>
      </w:r>
      <w:r w:rsidR="00036C1B">
        <w:rPr>
          <w:b/>
        </w:rPr>
        <w:t>/2011-</w:t>
      </w:r>
      <w:r w:rsidR="00351034">
        <w:rPr>
          <w:b/>
        </w:rPr>
        <w:t>3</w:t>
      </w:r>
      <w:r w:rsidR="00822972">
        <w:rPr>
          <w:b/>
        </w:rPr>
        <w:t>98</w:t>
      </w:r>
    </w:p>
    <w:p w:rsidRDefault="00EF71CD" w:rsidR="00EF71CD">
      <w:pPr>
        <w:rPr>
          <w:b/>
        </w:rPr>
      </w:pPr>
    </w:p>
    <w:p w:rsidRDefault="00EF71CD" w:rsidP="00EF71CD" w:rsidR="00EF71CD">
      <w:pPr>
        <w:jc w:val="center"/>
      </w:pPr>
      <w:r>
        <w:rPr>
          <w:b/>
        </w:rPr>
        <w:t>R E P U B L I K A  H R V A T S K A</w:t>
      </w:r>
    </w:p>
    <w:p w:rsidRDefault="001455B4" w:rsidP="001455B4" w:rsidR="001455B4" w:rsidRPr="001455B4">
      <w:pPr>
        <w:jc w:val="center"/>
        <w:rPr>
          <w:b/>
        </w:rPr>
      </w:pPr>
      <w:r w:rsidRPr="001455B4">
        <w:rPr>
          <w:b/>
        </w:rPr>
        <w:t>R J E Š E N J E</w:t>
      </w:r>
    </w:p>
    <w:p w:rsidRDefault="001455B4" w:rsidR="001455B4"/>
    <w:p w:rsidRDefault="001455B4" w:rsidP="009D4B39" w:rsidR="001455B4">
      <w:pPr>
        <w:jc w:val="both"/>
      </w:pPr>
      <w:r>
        <w:tab/>
        <w:t xml:space="preserve">TRGOVAČKI SUD U </w:t>
      </w:r>
      <w:r w:rsidR="009357BB">
        <w:t xml:space="preserve">OSIJEKU STALNA SLUŽBA U </w:t>
      </w:r>
      <w:r w:rsidR="00FB4BE7">
        <w:t>SLAVONSKOM BRODU, po stečajnoj sutkinji</w:t>
      </w:r>
      <w:r>
        <w:t xml:space="preserve"> Vesni Vukelić, u postupku stečaja nad </w:t>
      </w:r>
      <w:r w:rsidR="00B1513A">
        <w:t>dužnikom</w:t>
      </w:r>
      <w:r w:rsidR="0049670B">
        <w:t xml:space="preserve"> </w:t>
      </w:r>
      <w:r w:rsidR="00351034">
        <w:t>KLAS</w:t>
      </w:r>
      <w:r w:rsidR="00F150F2">
        <w:t xml:space="preserve"> d.d.</w:t>
      </w:r>
      <w:r w:rsidR="000E2717">
        <w:t xml:space="preserve"> </w:t>
      </w:r>
      <w:r w:rsidR="00B1513A">
        <w:t xml:space="preserve">u stečaju </w:t>
      </w:r>
      <w:r w:rsidR="00351034">
        <w:t>Nova Gradiška</w:t>
      </w:r>
      <w:r>
        <w:t>, nakon unovčenja dijela imovine st</w:t>
      </w:r>
      <w:r w:rsidR="006700CE">
        <w:t>ečajnog dužnika na kojoj postoji razlučno pravo</w:t>
      </w:r>
      <w:r>
        <w:t xml:space="preserve">, </w:t>
      </w:r>
      <w:r w:rsidR="007D73DD">
        <w:t xml:space="preserve">po održanom ročištu za diobu kupovnine, </w:t>
      </w:r>
      <w:r>
        <w:t xml:space="preserve">odlučujući o raspodjeli ostvarenog utrška, dana </w:t>
      </w:r>
      <w:r w:rsidR="00822972">
        <w:t>12.siječnja 2018</w:t>
      </w:r>
      <w:r>
        <w:t>.</w:t>
      </w:r>
      <w:r w:rsidR="007368A1">
        <w:t>g.</w:t>
      </w:r>
    </w:p>
    <w:p w:rsidRDefault="001455B4" w:rsidR="001455B4"/>
    <w:p w:rsidRDefault="001455B4" w:rsidP="001455B4" w:rsidR="00291F6A" w:rsidRPr="001455B4">
      <w:pPr>
        <w:jc w:val="center"/>
        <w:rPr>
          <w:b/>
        </w:rPr>
      </w:pPr>
      <w:r w:rsidRPr="001455B4">
        <w:rPr>
          <w:b/>
        </w:rPr>
        <w:t>r i j e š i o    j e</w:t>
      </w:r>
    </w:p>
    <w:p w:rsidRDefault="001455B4" w:rsidR="001455B4"/>
    <w:p w:rsidRDefault="001455B4" w:rsidP="00DD7B01" w:rsidR="00DD7B01" w:rsidRPr="00822972">
      <w:pPr>
        <w:jc w:val="both"/>
        <w:rPr>
          <w:b/>
        </w:rPr>
      </w:pPr>
      <w:r>
        <w:tab/>
      </w:r>
      <w:r w:rsidRPr="00935D89">
        <w:rPr>
          <w:b/>
        </w:rPr>
        <w:t>I -</w:t>
      </w:r>
      <w:r>
        <w:t xml:space="preserve"> I</w:t>
      </w:r>
      <w:r w:rsidR="00351034">
        <w:t xml:space="preserve">z </w:t>
      </w:r>
      <w:r w:rsidR="00822972">
        <w:t xml:space="preserve">cjelokupnog </w:t>
      </w:r>
      <w:r w:rsidR="00351034">
        <w:t>iznosa utrš</w:t>
      </w:r>
      <w:r w:rsidR="00182306">
        <w:t>ka</w:t>
      </w:r>
      <w:r>
        <w:t xml:space="preserve"> </w:t>
      </w:r>
      <w:r w:rsidR="0047361D">
        <w:t xml:space="preserve">od </w:t>
      </w:r>
      <w:r w:rsidR="00822972">
        <w:t>36.400,00</w:t>
      </w:r>
      <w:r w:rsidR="000D4E77">
        <w:t xml:space="preserve"> kn</w:t>
      </w:r>
      <w:r w:rsidR="00351034">
        <w:t>, ostvaren</w:t>
      </w:r>
      <w:r w:rsidR="00822972">
        <w:t>og</w:t>
      </w:r>
      <w:r w:rsidR="00351034">
        <w:t xml:space="preserve"> </w:t>
      </w:r>
      <w:r w:rsidR="00822972">
        <w:t>prodajom nekretnina</w:t>
      </w:r>
      <w:r w:rsidR="00351034">
        <w:t xml:space="preserve"> vlasništva stečajnog dužnika KLAS d.d. u stečaju, Nova Gradiška,</w:t>
      </w:r>
      <w:r w:rsidR="00FF489C" w:rsidRPr="00DD7B01">
        <w:t xml:space="preserve"> </w:t>
      </w:r>
      <w:r w:rsidR="00822972">
        <w:t>upisanih</w:t>
      </w:r>
      <w:r w:rsidR="00182306">
        <w:rPr>
          <w:b/>
        </w:rPr>
        <w:t xml:space="preserve"> </w:t>
      </w:r>
      <w:r w:rsidR="00182306" w:rsidRPr="00DD7B01">
        <w:t>u</w:t>
      </w:r>
      <w:r w:rsidR="00182306">
        <w:rPr>
          <w:b/>
        </w:rPr>
        <w:t xml:space="preserve"> zk.ul. </w:t>
      </w:r>
      <w:r w:rsidR="00822972">
        <w:rPr>
          <w:b/>
        </w:rPr>
        <w:t>32</w:t>
      </w:r>
      <w:r w:rsidR="00D04068">
        <w:rPr>
          <w:b/>
        </w:rPr>
        <w:t xml:space="preserve"> </w:t>
      </w:r>
      <w:r w:rsidR="00413ED0">
        <w:rPr>
          <w:b/>
        </w:rPr>
        <w:t xml:space="preserve">k.o </w:t>
      </w:r>
      <w:r w:rsidR="000D4E77">
        <w:rPr>
          <w:b/>
        </w:rPr>
        <w:t>Cernička Šagovina</w:t>
      </w:r>
      <w:r w:rsidR="00401193">
        <w:rPr>
          <w:b/>
        </w:rPr>
        <w:t>, označenih</w:t>
      </w:r>
      <w:r w:rsidR="00351034">
        <w:rPr>
          <w:b/>
        </w:rPr>
        <w:t xml:space="preserve"> sa kč.br.</w:t>
      </w:r>
      <w:r w:rsidR="00401193">
        <w:rPr>
          <w:b/>
        </w:rPr>
        <w:t>842/1, kč.br.842/3, kč.br.843, kč.br.</w:t>
      </w:r>
      <w:r w:rsidR="00822972">
        <w:rPr>
          <w:b/>
        </w:rPr>
        <w:t>882, kč.br.883/2, kč.br. 886/3, kč.br.886/6, kč.br.888/4, ukupne površine 29913 m2</w:t>
      </w:r>
      <w:r w:rsidR="000E2717">
        <w:rPr>
          <w:b/>
        </w:rPr>
        <w:t>, namiruje se</w:t>
      </w:r>
      <w:r w:rsidR="00822972">
        <w:rPr>
          <w:b/>
        </w:rPr>
        <w:t xml:space="preserve"> s</w:t>
      </w:r>
      <w:r w:rsidR="00DD7B01">
        <w:t xml:space="preserve">tečajna masa dužnika </w:t>
      </w:r>
      <w:r w:rsidR="00822972">
        <w:t>KLAS d.d. u stečaju, Nova Gradiška.</w:t>
      </w:r>
    </w:p>
    <w:p w:rsidRDefault="00D04068" w:rsidP="00B2667A" w:rsidR="00D04068">
      <w:pPr>
        <w:jc w:val="both"/>
      </w:pPr>
    </w:p>
    <w:p w:rsidRDefault="000E12A4" w:rsidP="00B2667A" w:rsidR="00822972">
      <w:pPr>
        <w:jc w:val="both"/>
      </w:pPr>
      <w:r>
        <w:tab/>
      </w:r>
      <w:r w:rsidR="005D58AD" w:rsidRPr="000E12A4">
        <w:rPr>
          <w:b/>
        </w:rPr>
        <w:t>I</w:t>
      </w:r>
      <w:r w:rsidR="006700CE">
        <w:rPr>
          <w:b/>
        </w:rPr>
        <w:t>I</w:t>
      </w:r>
      <w:r>
        <w:t>-</w:t>
      </w:r>
      <w:r w:rsidR="00822972">
        <w:t xml:space="preserve"> Utvrđuje se da je vjerovniku Grad Nova Gradiška po samom zakonu prestalo </w:t>
      </w:r>
      <w:r w:rsidR="000D0BA2">
        <w:t>založno</w:t>
      </w:r>
      <w:r w:rsidR="00822972">
        <w:t xml:space="preserve"> pravo upisano pod br. Z</w:t>
      </w:r>
      <w:r w:rsidR="000D0BA2">
        <w:t>-1676/09 od 26.03.2009.g.</w:t>
      </w:r>
      <w:r w:rsidR="003E7E64">
        <w:t xml:space="preserve"> na označenim nekretninama.</w:t>
      </w:r>
    </w:p>
    <w:p w:rsidRDefault="00F30712" w:rsidP="00B2667A" w:rsidR="00F30712">
      <w:pPr>
        <w:jc w:val="both"/>
      </w:pPr>
    </w:p>
    <w:p w:rsidRDefault="006238BB" w:rsidP="00B2667A" w:rsidR="00887D1C">
      <w:pPr>
        <w:jc w:val="both"/>
      </w:pPr>
      <w:r>
        <w:tab/>
      </w:r>
      <w:r w:rsidRPr="006238BB">
        <w:rPr>
          <w:b/>
        </w:rPr>
        <w:t>III</w:t>
      </w:r>
      <w:r>
        <w:t xml:space="preserve">- </w:t>
      </w:r>
      <w:r w:rsidR="00C41DD6">
        <w:t>Po</w:t>
      </w:r>
      <w:r w:rsidR="005D58AD">
        <w:t xml:space="preserve"> pravomoćnosti ovog</w:t>
      </w:r>
      <w:r w:rsidR="00C41DD6">
        <w:t>a rješenja iznos ostvarenog utrška iz točke I ima se uplatiti u korist poslovnog računa stečajnog dužnika.</w:t>
      </w:r>
    </w:p>
    <w:p w:rsidRDefault="006238BB" w:rsidP="00B2667A" w:rsidR="006238BB">
      <w:pPr>
        <w:jc w:val="both"/>
      </w:pPr>
    </w:p>
    <w:p w:rsidRDefault="0050134C" w:rsidP="00822972" w:rsidR="00B2667A" w:rsidRPr="00822972">
      <w:pPr>
        <w:jc w:val="center"/>
      </w:pPr>
      <w:r w:rsidRPr="0050134C">
        <w:rPr>
          <w:b/>
        </w:rPr>
        <w:t>Obrazloženje</w:t>
      </w:r>
    </w:p>
    <w:p w:rsidRDefault="0050134C" w:rsidR="0050134C"/>
    <w:p w:rsidRDefault="00086536" w:rsidP="00A774F9" w:rsidR="00F30DAA">
      <w:pPr>
        <w:jc w:val="both"/>
      </w:pPr>
      <w:r>
        <w:tab/>
      </w:r>
      <w:r w:rsidR="001E1E5F">
        <w:t>N</w:t>
      </w:r>
      <w:r w:rsidR="0001289C">
        <w:t>ekretnin</w:t>
      </w:r>
      <w:r w:rsidR="008A54A7">
        <w:t>e</w:t>
      </w:r>
      <w:r w:rsidR="0001289C">
        <w:t xml:space="preserve"> naveden</w:t>
      </w:r>
      <w:r w:rsidR="008A54A7">
        <w:t>e</w:t>
      </w:r>
      <w:r w:rsidR="0001289C">
        <w:t xml:space="preserve"> u izreci ovog rješenja unovčen</w:t>
      </w:r>
      <w:r w:rsidR="008A54A7">
        <w:t>e</w:t>
      </w:r>
      <w:r w:rsidR="0001289C">
        <w:t xml:space="preserve"> </w:t>
      </w:r>
      <w:r w:rsidR="008A54A7">
        <w:t>su</w:t>
      </w:r>
      <w:r w:rsidR="0001289C">
        <w:t xml:space="preserve"> </w:t>
      </w:r>
      <w:r w:rsidR="008B0D8A">
        <w:t>na des</w:t>
      </w:r>
      <w:r w:rsidR="00B90CC8">
        <w:t xml:space="preserve">etom ročištu za javnu dražbu koje je održano dana </w:t>
      </w:r>
      <w:r w:rsidR="008B0D8A">
        <w:t>10.listopada</w:t>
      </w:r>
      <w:r w:rsidR="00B90CC8">
        <w:t xml:space="preserve"> 2017.g.</w:t>
      </w:r>
      <w:r w:rsidR="00F30DAA">
        <w:t xml:space="preserve"> te je ostvaren</w:t>
      </w:r>
      <w:r w:rsidR="00B90CC8">
        <w:t xml:space="preserve">a kupovnina u iznosu </w:t>
      </w:r>
      <w:r w:rsidR="008B0D8A">
        <w:t>36.400,00</w:t>
      </w:r>
      <w:r w:rsidR="00F30DAA">
        <w:t xml:space="preserve"> kn.</w:t>
      </w:r>
    </w:p>
    <w:p w:rsidRDefault="00FD3B79" w:rsidP="00A40C29" w:rsidR="0053778B">
      <w:pPr>
        <w:jc w:val="both"/>
      </w:pPr>
      <w:r>
        <w:tab/>
        <w:t>Na ročištu</w:t>
      </w:r>
      <w:r w:rsidR="00856E7B">
        <w:t xml:space="preserve"> za diobu kupovnine</w:t>
      </w:r>
      <w:r>
        <w:t xml:space="preserve"> održanom dana </w:t>
      </w:r>
      <w:r w:rsidR="00856E7B">
        <w:t>11.siječnja 2018</w:t>
      </w:r>
      <w:r w:rsidR="000639C7">
        <w:t>.</w:t>
      </w:r>
      <w:r w:rsidR="00E261E5">
        <w:t>g.</w:t>
      </w:r>
      <w:r w:rsidR="000639C7">
        <w:t xml:space="preserve"> </w:t>
      </w:r>
      <w:r>
        <w:t xml:space="preserve">stečajni upravitelj predložio </w:t>
      </w:r>
      <w:r w:rsidR="00311B93">
        <w:t xml:space="preserve">je </w:t>
      </w:r>
      <w:r>
        <w:t xml:space="preserve">da se </w:t>
      </w:r>
      <w:r w:rsidR="005B343D">
        <w:t xml:space="preserve">cjelokupni </w:t>
      </w:r>
      <w:r w:rsidR="00C15102">
        <w:t>iznos ostvarenog utrška</w:t>
      </w:r>
      <w:r w:rsidR="00856E7B">
        <w:t xml:space="preserve"> prenese u korist stečajne mase dužnika jer je </w:t>
      </w:r>
      <w:r w:rsidR="0053778B">
        <w:t xml:space="preserve">vjerovnik </w:t>
      </w:r>
      <w:r w:rsidR="00856E7B">
        <w:t xml:space="preserve">Grad Nova Gradiška razlučno pravo </w:t>
      </w:r>
      <w:r w:rsidR="0053778B">
        <w:t>stekao zabilježbom ovrhe od 26.03.2009.g., a kako je prijedlog za otvaranje stečajnog postupka podnesen sudu 02.04.2008.g., vjerovniku je pravo odvojenog namirenja prestalo</w:t>
      </w:r>
      <w:r w:rsidR="00856E7B">
        <w:t xml:space="preserve"> po samom zakonu temeljem </w:t>
      </w:r>
      <w:r w:rsidR="0053778B">
        <w:t xml:space="preserve">odredbe čl. 97 Stečajnog zakona </w:t>
      </w:r>
      <w:r w:rsidR="000639C7">
        <w:t>(NN br. 44/96, 29/99, 129,00, 123/03, 82/06, 116/10, 25/12 i 133/12, dalje SZ)</w:t>
      </w:r>
      <w:r w:rsidR="0053778B">
        <w:t>.</w:t>
      </w:r>
    </w:p>
    <w:p w:rsidRDefault="00641D6E" w:rsidP="00A40C29" w:rsidR="00B51EF6">
      <w:pPr>
        <w:jc w:val="both"/>
      </w:pPr>
      <w:r>
        <w:tab/>
      </w:r>
      <w:r w:rsidR="00A40C29">
        <w:t>U tijeku dokaznog postupka Sud je</w:t>
      </w:r>
      <w:r w:rsidR="00311B93">
        <w:t xml:space="preserve"> izvršio uvid u spis </w:t>
      </w:r>
      <w:r w:rsidR="00B51EF6">
        <w:t xml:space="preserve">i priloženi </w:t>
      </w:r>
      <w:r w:rsidR="00311B93">
        <w:t>zem</w:t>
      </w:r>
      <w:r w:rsidR="007F4471">
        <w:t>ljišno knjižni i</w:t>
      </w:r>
      <w:r w:rsidR="00311B93">
        <w:t xml:space="preserve">zvadak za </w:t>
      </w:r>
      <w:r w:rsidR="00B51EF6">
        <w:t>unovčene nekretnine.</w:t>
      </w:r>
    </w:p>
    <w:p w:rsidRDefault="00B51EF6" w:rsidP="00B51EF6" w:rsidR="006A7DA4">
      <w:pPr>
        <w:ind w:firstLine="708"/>
        <w:jc w:val="both"/>
      </w:pPr>
      <w:r>
        <w:t>Iz zk</w:t>
      </w:r>
      <w:r w:rsidR="007A1FD6">
        <w:t xml:space="preserve"> izvatka</w:t>
      </w:r>
      <w:r w:rsidR="00E265BB">
        <w:t xml:space="preserve"> za nekretnine dužnika upisane u zk. ul. 32 k.o. Cernička Šagovina</w:t>
      </w:r>
      <w:r w:rsidR="007A1FD6">
        <w:t xml:space="preserve"> </w:t>
      </w:r>
      <w:r>
        <w:t>proizlazi da</w:t>
      </w:r>
      <w:r w:rsidR="00962199">
        <w:t xml:space="preserve"> je vjerovnik Grad Nova Gradiška založno pravo na unovčenim nekretninama stekao zabilježbom ovrhe dana 26.03.2009.g. </w:t>
      </w:r>
      <w:r w:rsidR="0042162E">
        <w:t>koja je upisana pod br. Z-1676/09.</w:t>
      </w:r>
    </w:p>
    <w:p w:rsidRDefault="003E7E64" w:rsidP="003E7E64" w:rsidR="003E7E64">
      <w:pPr>
        <w:ind w:firstLine="708"/>
        <w:jc w:val="right"/>
        <w:rPr>
          <w:b/>
        </w:rPr>
      </w:pPr>
      <w:r w:rsidRPr="00D5670A">
        <w:rPr>
          <w:b/>
        </w:rPr>
        <w:lastRenderedPageBreak/>
        <w:t xml:space="preserve">Broj: </w:t>
      </w:r>
      <w:r>
        <w:rPr>
          <w:b/>
        </w:rPr>
        <w:t>1/</w:t>
      </w:r>
      <w:r w:rsidRPr="00D5670A">
        <w:rPr>
          <w:b/>
        </w:rPr>
        <w:t>St-</w:t>
      </w:r>
      <w:r>
        <w:rPr>
          <w:b/>
        </w:rPr>
        <w:t>60/2011-398</w:t>
      </w:r>
    </w:p>
    <w:p w:rsidRDefault="003E7E64" w:rsidP="003E7E64" w:rsidR="003E7E64">
      <w:pPr>
        <w:ind w:firstLine="708"/>
        <w:jc w:val="right"/>
        <w:rPr>
          <w:b/>
        </w:rPr>
      </w:pPr>
    </w:p>
    <w:p w:rsidRDefault="003E7E64" w:rsidP="003E7E64" w:rsidR="003E7E64">
      <w:pPr>
        <w:ind w:firstLine="708"/>
        <w:jc w:val="right"/>
      </w:pPr>
    </w:p>
    <w:p w:rsidRDefault="0042162E" w:rsidP="00B51EF6" w:rsidR="0042162E">
      <w:pPr>
        <w:ind w:firstLine="708"/>
        <w:jc w:val="both"/>
      </w:pPr>
      <w:r>
        <w:t>Odredbom čl. 97 SZ-a propisano je da ako stečajni vjerovnik tijekom posljednjih 60 dana prije podnošenja prijedloga za otvaranje stečajnoga postupka ili nakon toga sudskom ovrhom ili prisilnim sudskim osiguranjem stekne koje razlučno ili slično pravo na imovini dužnika koja ulazi u stečajnu masu, to pravo otvaranjem stečajnog postupka prestaje, odnosno postupak u tijeku se obustavlja.</w:t>
      </w:r>
    </w:p>
    <w:p w:rsidRDefault="0042162E" w:rsidP="00B51EF6" w:rsidR="00B51EF6">
      <w:pPr>
        <w:ind w:firstLine="708"/>
        <w:jc w:val="both"/>
      </w:pPr>
      <w:r>
        <w:t>Iz predmetnog stečajnog spisa proizlazi da je prijedlog za otvaranje stečajnog</w:t>
      </w:r>
      <w:r w:rsidR="00A77777">
        <w:t>a</w:t>
      </w:r>
      <w:r>
        <w:t xml:space="preserve"> postupka podnesen</w:t>
      </w:r>
      <w:r w:rsidR="00A77777">
        <w:t xml:space="preserve"> ovom sudu</w:t>
      </w:r>
      <w:r>
        <w:t xml:space="preserve"> dana 02.04.2008.g., </w:t>
      </w:r>
      <w:r w:rsidR="00F451BD">
        <w:t>a kako je vjerovnik stekao razlučno pravo</w:t>
      </w:r>
      <w:r w:rsidR="006E0D70">
        <w:t xml:space="preserve"> 26.03.2009.g. zabilježbom ovrhe</w:t>
      </w:r>
      <w:r w:rsidR="000E0010">
        <w:t xml:space="preserve"> u zemljišnim knjigama</w:t>
      </w:r>
      <w:r w:rsidR="006E0D70">
        <w:t xml:space="preserve">, </w:t>
      </w:r>
      <w:r w:rsidR="00ED6A1E">
        <w:t xml:space="preserve">to proizlazi da je </w:t>
      </w:r>
      <w:r w:rsidR="00766743">
        <w:t>razlučno pravo na navedenim nekretninama stekao g</w:t>
      </w:r>
      <w:r w:rsidR="00F451BD">
        <w:t>otovo godinu dana nakon podnošenja prijedloga za otvaranje stečajnog</w:t>
      </w:r>
      <w:r w:rsidR="00A77777">
        <w:t>a</w:t>
      </w:r>
      <w:r w:rsidR="00F451BD">
        <w:t xml:space="preserve"> postupka, </w:t>
      </w:r>
      <w:r w:rsidR="00466BBA">
        <w:t>slijedom čega</w:t>
      </w:r>
      <w:r w:rsidR="00F451BD">
        <w:t xml:space="preserve"> je </w:t>
      </w:r>
      <w:r w:rsidR="00466BBA">
        <w:t>temeljem citirane odredbe</w:t>
      </w:r>
      <w:r w:rsidR="00F451BD">
        <w:t xml:space="preserve"> čl. 97 SZ-a vjerovniku pravo odvojenog namirenja prestalo po samom zakonu u trenutku otvaranja stečajnog</w:t>
      </w:r>
      <w:r w:rsidR="00A77777">
        <w:t>a</w:t>
      </w:r>
      <w:r w:rsidR="00F451BD">
        <w:t xml:space="preserve"> postupka.</w:t>
      </w:r>
    </w:p>
    <w:p w:rsidRDefault="00A0017A" w:rsidP="007A1FD6" w:rsidR="007A1FD6">
      <w:pPr>
        <w:ind w:firstLine="708"/>
        <w:jc w:val="both"/>
      </w:pPr>
      <w:r>
        <w:t xml:space="preserve">Kako je time vjerovniku Grad Nova Gradiška razlučno pravo prestalo, to </w:t>
      </w:r>
      <w:r w:rsidR="006F2C9D">
        <w:t xml:space="preserve">ovaj vjerovnik nema pravo na namirenje iz utrška ostvarenog unovčenjem predmetnih nekretnina, zbog čega </w:t>
      </w:r>
      <w:r>
        <w:t xml:space="preserve">se cjelokupni iznos utrška ima uplatiti u korist stečajne mase dužnika, pa je odlučeno kao u izreci rješenja na temelju odredbe čl. </w:t>
      </w:r>
      <w:r w:rsidR="00700DF4">
        <w:t>125</w:t>
      </w:r>
      <w:r w:rsidR="00A40C29">
        <w:t xml:space="preserve"> </w:t>
      </w:r>
      <w:r w:rsidR="004E321A">
        <w:t>Ovršnog zakona (NN br.112/12,</w:t>
      </w:r>
      <w:r w:rsidR="006A3A52">
        <w:t xml:space="preserve"> 25/13 i </w:t>
      </w:r>
      <w:r w:rsidR="00700DF4">
        <w:t>93/14, dalje OZ).</w:t>
      </w:r>
    </w:p>
    <w:p w:rsidRDefault="00A60D44" w:rsidP="006C6948" w:rsidR="005A450B">
      <w:r>
        <w:tab/>
      </w:r>
    </w:p>
    <w:p w:rsidRDefault="006C6948" w:rsidP="00A40C29" w:rsidR="005A450B">
      <w:pPr>
        <w:jc w:val="both"/>
      </w:pPr>
      <w:r>
        <w:t xml:space="preserve"> </w:t>
      </w:r>
      <w:r>
        <w:tab/>
        <w:t>Isplata po navedenoj raspodjeli obavit će se nakon pravomoćnosti ovog rješenja, pa je odlučeno kao pod točkom III ovog rješenja na temelju odredbe čl.125 st6 OZ-a.</w:t>
      </w:r>
    </w:p>
    <w:p w:rsidRDefault="006C6948" w:rsidP="00A40C29" w:rsidR="006C6948">
      <w:pPr>
        <w:jc w:val="both"/>
      </w:pPr>
    </w:p>
    <w:p w:rsidRDefault="002E7D23" w:rsidP="00A40C29" w:rsidR="00A40C29">
      <w:pPr>
        <w:jc w:val="center"/>
      </w:pPr>
      <w:r>
        <w:t xml:space="preserve">U Slav.Brodu, </w:t>
      </w:r>
      <w:r w:rsidR="00F35666">
        <w:t>12.siječnja 2018</w:t>
      </w:r>
      <w:r w:rsidR="00A40C29">
        <w:t>.</w:t>
      </w:r>
      <w:r w:rsidR="00FB4BE7">
        <w:t>g.</w:t>
      </w:r>
    </w:p>
    <w:p w:rsidRDefault="00A774F9" w:rsidP="00B2667A" w:rsidR="00A774F9">
      <w:pPr>
        <w:jc w:val="both"/>
      </w:pPr>
    </w:p>
    <w:p w:rsidRDefault="00A774F9" w:rsidR="00A774F9">
      <w:r>
        <w:t xml:space="preserve">                                                                                                 </w:t>
      </w:r>
      <w:r w:rsidR="00A40C29">
        <w:tab/>
      </w:r>
      <w:r w:rsidR="00FB4BE7">
        <w:t>STEČAJNA</w:t>
      </w:r>
      <w:r>
        <w:t xml:space="preserve"> SU</w:t>
      </w:r>
      <w:r w:rsidR="00FB4BE7">
        <w:t>TKINJA</w:t>
      </w:r>
      <w:r>
        <w:t>:</w:t>
      </w:r>
    </w:p>
    <w:p w:rsidRDefault="00A774F9" w:rsidP="001B7EE6" w:rsidR="00D96281">
      <w:r>
        <w:t xml:space="preserve">                                                                                                 </w:t>
      </w:r>
      <w:r w:rsidR="00A40C29">
        <w:tab/>
      </w:r>
      <w:r w:rsidR="001A3BA3">
        <w:t xml:space="preserve">  </w:t>
      </w:r>
      <w:r w:rsidR="006E0D70">
        <w:t xml:space="preserve">     </w:t>
      </w:r>
      <w:r>
        <w:t>Vesna Vukelić</w:t>
      </w:r>
      <w:r w:rsidR="00D96281">
        <w:t>, v.r.</w:t>
      </w:r>
    </w:p>
    <w:p w:rsidRDefault="00A774F9" w:rsidR="00A774F9"/>
    <w:p w:rsidRDefault="00D26149" w:rsidP="00D26149" w:rsidR="00D26149">
      <w:pPr>
        <w:jc w:val="both"/>
      </w:pPr>
    </w:p>
    <w:p w:rsidRDefault="00D26149" w:rsidP="00D26149" w:rsidR="00D26149" w:rsidRPr="00481CF0">
      <w:pPr>
        <w:jc w:val="both"/>
        <w:rPr>
          <w:b/>
          <w:sz w:val="20"/>
          <w:szCs w:val="20"/>
        </w:rPr>
      </w:pPr>
      <w:r w:rsidRPr="00481CF0">
        <w:rPr>
          <w:b/>
          <w:sz w:val="20"/>
          <w:szCs w:val="20"/>
        </w:rPr>
        <w:t>NAPUTAK O PRAVNOM LIJEKU:</w:t>
      </w:r>
    </w:p>
    <w:p w:rsidRDefault="00D26149" w:rsidP="00D26149" w:rsidR="00D26149" w:rsidRPr="00481CF0">
      <w:pPr>
        <w:jc w:val="both"/>
        <w:rPr>
          <w:sz w:val="20"/>
          <w:szCs w:val="20"/>
        </w:rPr>
      </w:pPr>
      <w:r w:rsidRPr="00481CF0">
        <w:rPr>
          <w:sz w:val="20"/>
          <w:szCs w:val="20"/>
        </w:rPr>
        <w:t>Protiv ovog rješenja pravo žalbe imaju steč.upravitelj</w:t>
      </w:r>
    </w:p>
    <w:p w:rsidRDefault="00D26149" w:rsidP="00D26149" w:rsidR="00D26149">
      <w:pPr>
        <w:jc w:val="both"/>
        <w:rPr>
          <w:sz w:val="20"/>
          <w:szCs w:val="20"/>
        </w:rPr>
      </w:pPr>
      <w:r>
        <w:rPr>
          <w:sz w:val="20"/>
          <w:szCs w:val="20"/>
        </w:rPr>
        <w:t>i razlučni vjerovnici</w:t>
      </w:r>
      <w:r w:rsidRPr="00481CF0">
        <w:rPr>
          <w:sz w:val="20"/>
          <w:szCs w:val="20"/>
        </w:rPr>
        <w:t xml:space="preserve"> u roku od 8 dana od dana </w:t>
      </w:r>
      <w:r>
        <w:rPr>
          <w:sz w:val="20"/>
          <w:szCs w:val="20"/>
        </w:rPr>
        <w:t>dostave rješenja,</w:t>
      </w:r>
    </w:p>
    <w:p w:rsidRDefault="00D26149" w:rsidP="00D26149" w:rsidR="00D26149">
      <w:pPr>
        <w:jc w:val="both"/>
        <w:rPr>
          <w:sz w:val="20"/>
          <w:szCs w:val="20"/>
        </w:rPr>
      </w:pPr>
      <w:r>
        <w:rPr>
          <w:sz w:val="20"/>
          <w:szCs w:val="20"/>
        </w:rPr>
        <w:t>a dostava se smatra obavljenom istekom osmog dana od dana</w:t>
      </w:r>
    </w:p>
    <w:p w:rsidRDefault="00D26149" w:rsidP="00D26149" w:rsidR="00D26149">
      <w:pPr>
        <w:jc w:val="both"/>
        <w:rPr>
          <w:sz w:val="20"/>
          <w:szCs w:val="20"/>
        </w:rPr>
      </w:pPr>
      <w:r>
        <w:rPr>
          <w:sz w:val="20"/>
          <w:szCs w:val="20"/>
        </w:rPr>
        <w:t>objave pismena na mrežnoj st</w:t>
      </w:r>
      <w:r w:rsidR="00B51EF6">
        <w:rPr>
          <w:sz w:val="20"/>
          <w:szCs w:val="20"/>
        </w:rPr>
        <w:t>r</w:t>
      </w:r>
      <w:r>
        <w:rPr>
          <w:sz w:val="20"/>
          <w:szCs w:val="20"/>
        </w:rPr>
        <w:t>anici e-Oglasna ploča sudova.</w:t>
      </w:r>
    </w:p>
    <w:p w:rsidRDefault="00A774F9" w:rsidR="00A774F9"/>
    <w:p w:rsidRDefault="00A774F9" w:rsidR="00A774F9">
      <w:r>
        <w:t>Dostaviti</w:t>
      </w:r>
      <w:r w:rsidR="00B51EF6">
        <w:t xml:space="preserve"> putem mrežne stranice e-Oglasna ploča suda</w:t>
      </w:r>
      <w:r>
        <w:t>:</w:t>
      </w:r>
    </w:p>
    <w:p w:rsidRDefault="00A774F9" w:rsidR="00BD63AD">
      <w:r>
        <w:t>1. steč.upravitelju</w:t>
      </w:r>
    </w:p>
    <w:p w:rsidRDefault="001B7EE6" w:rsidR="001A3BA3">
      <w:r>
        <w:t xml:space="preserve">2. </w:t>
      </w:r>
      <w:r w:rsidR="001A3BA3">
        <w:t>vjerovni</w:t>
      </w:r>
      <w:r w:rsidR="00FB4BE7">
        <w:t>ku</w:t>
      </w:r>
      <w:r w:rsidR="001A3BA3">
        <w:t xml:space="preserve"> </w:t>
      </w:r>
      <w:r w:rsidR="006613CB">
        <w:t>Grad Nova Gradiška</w:t>
      </w:r>
    </w:p>
    <w:p w:rsidRDefault="00D96281" w:rsidR="00D96281"/>
    <w:sectPr w:rsidR="00D9628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902F82"/>
    <w:multiLevelType w:val="hybridMultilevel"/>
    <w:tmpl w:val="633443DE"/>
    <w:lvl w:tplc="DEB2033C" w:ilvl="0">
      <w:start w:val="1"/>
      <w:numFmt w:val="upp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04B132E3"/>
    <w:multiLevelType w:val="hybridMultilevel"/>
    <w:tmpl w:val="5EF8AF4E"/>
    <w:lvl w:tplc="B316E9A0"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8E319C6"/>
    <w:multiLevelType w:val="hybridMultilevel"/>
    <w:tmpl w:val="9312B1BC"/>
    <w:lvl w:tplc="BA6C6992"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4C327D5"/>
    <w:multiLevelType w:val="hybridMultilevel"/>
    <w:tmpl w:val="76E25E04"/>
    <w:lvl w:tplc="0409000F" w:ilvl="0">
      <w:start w:val="1"/>
      <w:numFmt w:val="decimal"/>
      <w:lvlText w:val="%1."/>
      <w:lvlJc w:val="left"/>
      <w:pPr>
        <w:tabs>
          <w:tab w:pos="360" w:val="num"/>
        </w:tabs>
        <w:ind w:hanging="360" w:left="360"/>
      </w:pPr>
      <w:rPr>
        <w:rFonts w:hint="default"/>
      </w:rPr>
    </w:lvl>
    <w:lvl w:tplc="2312B12C" w:ilvl="1">
      <w:start w:val="1"/>
      <w:numFmt w:val="upperLetter"/>
      <w:lvlText w:val="%2)"/>
      <w:lvlJc w:val="left"/>
      <w:pPr>
        <w:tabs>
          <w:tab w:pos="1440" w:val="num"/>
        </w:tabs>
        <w:ind w:hanging="360" w:left="1440"/>
      </w:pPr>
      <w:rPr>
        <w:rFonts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42D16BA"/>
    <w:multiLevelType w:val="hybridMultilevel"/>
    <w:tmpl w:val="A2123D06"/>
    <w:lvl w:tplc="265A8F30"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D037B12"/>
    <w:multiLevelType w:val="hybridMultilevel"/>
    <w:tmpl w:val="FA809FFC"/>
    <w:lvl w:tplc="04488190" w:ilvl="0">
      <w:start w:val="28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32047B81"/>
    <w:multiLevelType w:val="hybridMultilevel"/>
    <w:tmpl w:val="6D8E4A6A"/>
    <w:lvl w:tplc="DA2A18E6"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64C51853"/>
    <w:multiLevelType w:val="hybridMultilevel"/>
    <w:tmpl w:val="1D56E9C4"/>
    <w:lvl w:tplc="8F3EBA5E"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77583B4A"/>
    <w:multiLevelType w:val="hybridMultilevel"/>
    <w:tmpl w:val="AED83C4E"/>
    <w:lvl w:tplc="D02A6C6A"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3"/>
  </w:num>
  <w:num w:numId="3">
    <w:abstractNumId w:val="4"/>
  </w:num>
  <w:num w:numId="4">
    <w:abstractNumId w:val="5"/>
  </w:num>
  <w:num w:numId="5">
    <w:abstractNumId w:val="0"/>
  </w:num>
  <w:num w:numId="6">
    <w:abstractNumId w:val="2"/>
  </w:num>
  <w:num w:numId="7">
    <w:abstractNumId w:val="6"/>
  </w:num>
  <w:num w:numId="8">
    <w:abstractNumId w:val="1"/>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55B4"/>
    <w:rsid w:val="0001289C"/>
    <w:rsid w:val="00023556"/>
    <w:rsid w:val="00036A93"/>
    <w:rsid w:val="00036C1B"/>
    <w:rsid w:val="0005171F"/>
    <w:rsid w:val="000639C7"/>
    <w:rsid w:val="00081062"/>
    <w:rsid w:val="00086536"/>
    <w:rsid w:val="0009245E"/>
    <w:rsid w:val="00092622"/>
    <w:rsid w:val="00097C95"/>
    <w:rsid w:val="000A4429"/>
    <w:rsid w:val="000A51C5"/>
    <w:rsid w:val="000A5AC9"/>
    <w:rsid w:val="000A7971"/>
    <w:rsid w:val="000B7867"/>
    <w:rsid w:val="000C0397"/>
    <w:rsid w:val="000C7DB6"/>
    <w:rsid w:val="000D0BA2"/>
    <w:rsid w:val="000D1AA3"/>
    <w:rsid w:val="000D4E77"/>
    <w:rsid w:val="000E0010"/>
    <w:rsid w:val="000E04D3"/>
    <w:rsid w:val="000E12A4"/>
    <w:rsid w:val="000E2717"/>
    <w:rsid w:val="000F2763"/>
    <w:rsid w:val="00101B7C"/>
    <w:rsid w:val="0011551F"/>
    <w:rsid w:val="00142D4C"/>
    <w:rsid w:val="001455B4"/>
    <w:rsid w:val="0015026C"/>
    <w:rsid w:val="0016299E"/>
    <w:rsid w:val="001659B8"/>
    <w:rsid w:val="00165EA1"/>
    <w:rsid w:val="00182306"/>
    <w:rsid w:val="00183DF6"/>
    <w:rsid w:val="001A1449"/>
    <w:rsid w:val="001A2C9B"/>
    <w:rsid w:val="001A3BA3"/>
    <w:rsid w:val="001B7EE6"/>
    <w:rsid w:val="001E1E5F"/>
    <w:rsid w:val="00204C4C"/>
    <w:rsid w:val="0020517F"/>
    <w:rsid w:val="00206438"/>
    <w:rsid w:val="0022090C"/>
    <w:rsid w:val="0025072E"/>
    <w:rsid w:val="00253346"/>
    <w:rsid w:val="00254FF2"/>
    <w:rsid w:val="002550DE"/>
    <w:rsid w:val="00290341"/>
    <w:rsid w:val="00291F6A"/>
    <w:rsid w:val="00297998"/>
    <w:rsid w:val="002A19EE"/>
    <w:rsid w:val="002A2420"/>
    <w:rsid w:val="002A6706"/>
    <w:rsid w:val="002D2BCE"/>
    <w:rsid w:val="002E526E"/>
    <w:rsid w:val="002E7D23"/>
    <w:rsid w:val="002F0FAE"/>
    <w:rsid w:val="00304F27"/>
    <w:rsid w:val="00310F87"/>
    <w:rsid w:val="00311B93"/>
    <w:rsid w:val="00321292"/>
    <w:rsid w:val="00351034"/>
    <w:rsid w:val="003771DB"/>
    <w:rsid w:val="00385D88"/>
    <w:rsid w:val="003A6308"/>
    <w:rsid w:val="003C0FD1"/>
    <w:rsid w:val="003D3B27"/>
    <w:rsid w:val="003D5DAB"/>
    <w:rsid w:val="003D6B51"/>
    <w:rsid w:val="003E7E64"/>
    <w:rsid w:val="003F75D5"/>
    <w:rsid w:val="00401193"/>
    <w:rsid w:val="00413C42"/>
    <w:rsid w:val="00413ED0"/>
    <w:rsid w:val="0042162E"/>
    <w:rsid w:val="00466BBA"/>
    <w:rsid w:val="00471E39"/>
    <w:rsid w:val="0047361D"/>
    <w:rsid w:val="00487C7B"/>
    <w:rsid w:val="0049670B"/>
    <w:rsid w:val="004A0DFD"/>
    <w:rsid w:val="004A33FB"/>
    <w:rsid w:val="004E321A"/>
    <w:rsid w:val="004F07E6"/>
    <w:rsid w:val="004F54A1"/>
    <w:rsid w:val="0050134C"/>
    <w:rsid w:val="00511246"/>
    <w:rsid w:val="00513F16"/>
    <w:rsid w:val="0053778B"/>
    <w:rsid w:val="00576D82"/>
    <w:rsid w:val="00576FF7"/>
    <w:rsid w:val="005A450B"/>
    <w:rsid w:val="005B343D"/>
    <w:rsid w:val="005B5644"/>
    <w:rsid w:val="005B5916"/>
    <w:rsid w:val="005D313E"/>
    <w:rsid w:val="005D58AD"/>
    <w:rsid w:val="005E6701"/>
    <w:rsid w:val="005E7339"/>
    <w:rsid w:val="005F36E7"/>
    <w:rsid w:val="005F5F84"/>
    <w:rsid w:val="005F7249"/>
    <w:rsid w:val="00616879"/>
    <w:rsid w:val="006238BB"/>
    <w:rsid w:val="00641D6E"/>
    <w:rsid w:val="006468A0"/>
    <w:rsid w:val="00647662"/>
    <w:rsid w:val="00653B74"/>
    <w:rsid w:val="006613CB"/>
    <w:rsid w:val="006700CE"/>
    <w:rsid w:val="00682710"/>
    <w:rsid w:val="00685942"/>
    <w:rsid w:val="006A3A52"/>
    <w:rsid w:val="006A7DA4"/>
    <w:rsid w:val="006C574F"/>
    <w:rsid w:val="006C6948"/>
    <w:rsid w:val="006D04B9"/>
    <w:rsid w:val="006E0D70"/>
    <w:rsid w:val="006E210E"/>
    <w:rsid w:val="006F2C9D"/>
    <w:rsid w:val="006F37BA"/>
    <w:rsid w:val="00700DF4"/>
    <w:rsid w:val="00717F23"/>
    <w:rsid w:val="00725181"/>
    <w:rsid w:val="007367D5"/>
    <w:rsid w:val="007368A1"/>
    <w:rsid w:val="00754E88"/>
    <w:rsid w:val="00766743"/>
    <w:rsid w:val="00771C9D"/>
    <w:rsid w:val="007724E2"/>
    <w:rsid w:val="00776CC7"/>
    <w:rsid w:val="0079054B"/>
    <w:rsid w:val="00790958"/>
    <w:rsid w:val="00791DD7"/>
    <w:rsid w:val="007A1B8A"/>
    <w:rsid w:val="007A1FD6"/>
    <w:rsid w:val="007A4A6B"/>
    <w:rsid w:val="007C780D"/>
    <w:rsid w:val="007D73DD"/>
    <w:rsid w:val="007E534C"/>
    <w:rsid w:val="007F4471"/>
    <w:rsid w:val="00812ADB"/>
    <w:rsid w:val="00814FF7"/>
    <w:rsid w:val="00817EAD"/>
    <w:rsid w:val="00822972"/>
    <w:rsid w:val="0085395C"/>
    <w:rsid w:val="00856E7B"/>
    <w:rsid w:val="00864A87"/>
    <w:rsid w:val="00872106"/>
    <w:rsid w:val="00887D1C"/>
    <w:rsid w:val="008A54A7"/>
    <w:rsid w:val="008B0D8A"/>
    <w:rsid w:val="008C0335"/>
    <w:rsid w:val="008D3EFE"/>
    <w:rsid w:val="008E7DDD"/>
    <w:rsid w:val="00905E31"/>
    <w:rsid w:val="00917CF8"/>
    <w:rsid w:val="00922815"/>
    <w:rsid w:val="00923BD1"/>
    <w:rsid w:val="00935430"/>
    <w:rsid w:val="009357BB"/>
    <w:rsid w:val="00935D89"/>
    <w:rsid w:val="00954486"/>
    <w:rsid w:val="00954585"/>
    <w:rsid w:val="00962199"/>
    <w:rsid w:val="0096263A"/>
    <w:rsid w:val="0098608D"/>
    <w:rsid w:val="009861AB"/>
    <w:rsid w:val="009A052A"/>
    <w:rsid w:val="009A1581"/>
    <w:rsid w:val="009D4B39"/>
    <w:rsid w:val="009F425B"/>
    <w:rsid w:val="00A0017A"/>
    <w:rsid w:val="00A06480"/>
    <w:rsid w:val="00A07898"/>
    <w:rsid w:val="00A1142E"/>
    <w:rsid w:val="00A15188"/>
    <w:rsid w:val="00A40C29"/>
    <w:rsid w:val="00A43403"/>
    <w:rsid w:val="00A47F2C"/>
    <w:rsid w:val="00A57384"/>
    <w:rsid w:val="00A60D44"/>
    <w:rsid w:val="00A774F9"/>
    <w:rsid w:val="00A77777"/>
    <w:rsid w:val="00A87754"/>
    <w:rsid w:val="00A902DD"/>
    <w:rsid w:val="00AD557C"/>
    <w:rsid w:val="00AF68EB"/>
    <w:rsid w:val="00B0238C"/>
    <w:rsid w:val="00B02DE1"/>
    <w:rsid w:val="00B059F6"/>
    <w:rsid w:val="00B1189D"/>
    <w:rsid w:val="00B1513A"/>
    <w:rsid w:val="00B2667A"/>
    <w:rsid w:val="00B33C32"/>
    <w:rsid w:val="00B43F22"/>
    <w:rsid w:val="00B45D6A"/>
    <w:rsid w:val="00B50303"/>
    <w:rsid w:val="00B51EF6"/>
    <w:rsid w:val="00B80AE8"/>
    <w:rsid w:val="00B9027D"/>
    <w:rsid w:val="00B90CC8"/>
    <w:rsid w:val="00BA7FB2"/>
    <w:rsid w:val="00BD63AD"/>
    <w:rsid w:val="00BF2024"/>
    <w:rsid w:val="00BF4569"/>
    <w:rsid w:val="00C079DE"/>
    <w:rsid w:val="00C11313"/>
    <w:rsid w:val="00C15102"/>
    <w:rsid w:val="00C16974"/>
    <w:rsid w:val="00C23514"/>
    <w:rsid w:val="00C30D91"/>
    <w:rsid w:val="00C41DD6"/>
    <w:rsid w:val="00C51400"/>
    <w:rsid w:val="00C619AA"/>
    <w:rsid w:val="00C63991"/>
    <w:rsid w:val="00C80D91"/>
    <w:rsid w:val="00C82BFE"/>
    <w:rsid w:val="00C95EC1"/>
    <w:rsid w:val="00CB415D"/>
    <w:rsid w:val="00CD0743"/>
    <w:rsid w:val="00CD0E83"/>
    <w:rsid w:val="00D04068"/>
    <w:rsid w:val="00D063B5"/>
    <w:rsid w:val="00D12D43"/>
    <w:rsid w:val="00D2068B"/>
    <w:rsid w:val="00D247FF"/>
    <w:rsid w:val="00D26149"/>
    <w:rsid w:val="00D4332F"/>
    <w:rsid w:val="00D43D12"/>
    <w:rsid w:val="00D52605"/>
    <w:rsid w:val="00D5670A"/>
    <w:rsid w:val="00D618B2"/>
    <w:rsid w:val="00D67585"/>
    <w:rsid w:val="00D74A84"/>
    <w:rsid w:val="00D87DE1"/>
    <w:rsid w:val="00D96281"/>
    <w:rsid w:val="00DA3D2B"/>
    <w:rsid w:val="00DD7B01"/>
    <w:rsid w:val="00DE159E"/>
    <w:rsid w:val="00DE17F6"/>
    <w:rsid w:val="00E0768B"/>
    <w:rsid w:val="00E07897"/>
    <w:rsid w:val="00E16FF3"/>
    <w:rsid w:val="00E22529"/>
    <w:rsid w:val="00E258B3"/>
    <w:rsid w:val="00E261E5"/>
    <w:rsid w:val="00E265BB"/>
    <w:rsid w:val="00E4189D"/>
    <w:rsid w:val="00E6561E"/>
    <w:rsid w:val="00E67A7F"/>
    <w:rsid w:val="00E75A4E"/>
    <w:rsid w:val="00E83717"/>
    <w:rsid w:val="00EB38FF"/>
    <w:rsid w:val="00EB4F99"/>
    <w:rsid w:val="00EB7231"/>
    <w:rsid w:val="00ED6A1E"/>
    <w:rsid w:val="00EE2494"/>
    <w:rsid w:val="00EF71CD"/>
    <w:rsid w:val="00F150F2"/>
    <w:rsid w:val="00F30712"/>
    <w:rsid w:val="00F307B6"/>
    <w:rsid w:val="00F30DAA"/>
    <w:rsid w:val="00F35666"/>
    <w:rsid w:val="00F451BD"/>
    <w:rsid w:val="00F61DF3"/>
    <w:rsid w:val="00F65A72"/>
    <w:rsid w:val="00F66EC6"/>
    <w:rsid w:val="00FA2FA1"/>
    <w:rsid w:val="00FA3061"/>
    <w:rsid w:val="00FB4BE7"/>
    <w:rsid w:val="00FC17B7"/>
    <w:rsid w:val="00FC4205"/>
    <w:rsid w:val="00FD3B79"/>
    <w:rsid w:val="00FF07A6"/>
    <w:rsid w:val="00FF489C"/>
    <w:rsid w:val="00FF74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774F9"/>
    <w:rPr>
      <w:rFonts w:cs="Tahoma" w:hAnsi="Tahoma" w:ascii="Tahoma"/>
      <w:sz w:val="16"/>
      <w:szCs w:val="16"/>
    </w:rPr>
  </w:style>
  <w:style w:styleId="Odlomakpopisa" w:type="paragraph">
    <w:name w:val="List Paragraph"/>
    <w:basedOn w:val="Normal"/>
    <w:uiPriority w:val="34"/>
    <w:qFormat/>
    <w:rsid w:val="00E83717"/>
    <w:pPr>
      <w:ind w:left="720"/>
      <w:contextualSpacing/>
    </w:pPr>
  </w:style>
  <w:style w:styleId="Tekstrezerviranogmjesta" w:type="character">
    <w:name w:val="Placeholder Text"/>
    <w:basedOn w:val="Zadanifontodlomka"/>
    <w:uiPriority w:val="99"/>
    <w:semiHidden/>
    <w:rsid w:val="00791DD7"/>
    <w:rPr>
      <w:color w:val="808080"/>
      <w:bdr w:space="0" w:sz="0" w:color="auto" w:val="none"/>
      <w:shd w:fill="auto" w:color="auto" w:val="clear"/>
    </w:rPr>
  </w:style>
  <w:style w:customStyle="true" w:styleId="eSPISCCParagraphDefaultFont" w:type="character">
    <w:name w:val="eSPIS_CC_Paragraph Default Font"/>
    <w:basedOn w:val="Zadanifontodlomka"/>
    <w:rsid w:val="00791D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1DD7"/>
    <w:rPr>
      <w:bdr w:space="0" w:sz="0" w:color="auto" w:val="none"/>
      <w:shd w:fill="FFFFCC" w:color="auto" w:val="clear"/>
      <w:lang w:val="hr-HR"/>
    </w:rPr>
  </w:style>
  <w:style w:customStyle="true" w:styleId="PozadinaSvijetloCrvena" w:type="character">
    <w:name w:val="Pozadina_SvijetloCrvena"/>
    <w:basedOn w:val="eSPISCCParagraphDefaultFont"/>
    <w:rsid w:val="00791D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1D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774F9"/>
    <w:rPr>
      <w:rFonts w:ascii="Tahoma" w:cs="Tahoma" w:hAnsi="Tahoma"/>
      <w:sz w:val="16"/>
      <w:szCs w:val="16"/>
    </w:rPr>
  </w:style>
  <w:style w:styleId="Odlomakpopisa" w:type="paragraph">
    <w:name w:val="List Paragraph"/>
    <w:basedOn w:val="Normal"/>
    <w:uiPriority w:val="34"/>
    <w:qFormat/>
    <w:rsid w:val="00E83717"/>
    <w:pPr>
      <w:ind w:left="720"/>
      <w:contextualSpacing/>
    </w:pPr>
  </w:style>
  <w:style w:styleId="Tekstrezerviranogmjesta" w:type="character">
    <w:name w:val="Placeholder Text"/>
    <w:basedOn w:val="Zadanifontodlomka"/>
    <w:uiPriority w:val="99"/>
    <w:semiHidden/>
    <w:rsid w:val="00791DD7"/>
    <w:rPr>
      <w:color w:val="808080"/>
      <w:bdr w:color="auto" w:space="0" w:sz="0" w:val="none"/>
      <w:shd w:color="auto" w:fill="auto" w:val="clear"/>
    </w:rPr>
  </w:style>
  <w:style w:customStyle="1" w:styleId="eSPISCCParagraphDefaultFont" w:type="character">
    <w:name w:val="eSPIS_CC_Paragraph Default Font"/>
    <w:basedOn w:val="Zadanifontodlomka"/>
    <w:rsid w:val="00791D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1DD7"/>
    <w:rPr>
      <w:bdr w:color="auto" w:space="0" w:sz="0" w:val="none"/>
      <w:shd w:color="auto" w:fill="FFFFCC" w:val="clear"/>
      <w:lang w:val="hr-HR"/>
    </w:rPr>
  </w:style>
  <w:style w:customStyle="1" w:styleId="PozadinaSvijetloCrvena" w:type="character">
    <w:name w:val="Pozadina_SvijetloCrvena"/>
    <w:basedOn w:val="eSPISCCParagraphDefaultFont"/>
    <w:rsid w:val="00791D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1D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St-60/2011</izvorni_sadrzaj>
    <derivirana_varijabla naziv="DomainObject.Predmet.OznakaBroj_1">St-60/2011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 ,IV,V dio ,6,7,8,   9,10,11 
12,13,14,- u ormaru(Tomo)
XV I XVI dio u ref.</izvorni_sadrzaj>
    <derivirana_varijabla naziv="DomainObject.Predmet.PrimjedbaSuca_1">I-III ,IV,V dio ,6,7,8,   9,10,11 
12,13,14,- u ormaru(Tomo)
XV I XVI dio u ref.</derivirana_varijabla>
  </DomainObject.Predmet.PrimjedbaSuca>
  <DomainObject.Predmet.ProtustrankaFormated>
    <izvorni_sadrzaj>  Prehrambena industrija KLAS d. d. "u stečaju"</izvorni_sadrzaj>
    <derivirana_varijabla naziv="DomainObject.Predmet.ProtustrankaFormated_1">  Prehrambena industrija KLAS d. d. "u stečaju"</derivirana_varijabla>
  </DomainObject.Predmet.ProtustrankaFormated>
  <DomainObject.Predmet.ProtustrankaFormatedOIB>
    <izvorni_sadrzaj>  Prehrambena industrija KLAS d. d. "u stečaju", OIB 65742611374</izvorni_sadrzaj>
    <derivirana_varijabla naziv="DomainObject.Predmet.ProtustrankaFormatedOIB_1">  Prehrambena industrija KLAS d. d. "u stečaju", OIB 65742611374</derivirana_varijabla>
  </DomainObject.Predmet.ProtustrankaFormatedOIB>
  <DomainObject.Predmet.ProtustrankaFormatedWithAdress>
    <izvorni_sadrzaj> Prehrambena industrija KLAS d. d. "u stečaju", Urije/bb, 35400 Nova Gradiška</izvorni_sadrzaj>
    <derivirana_varijabla naziv="DomainObject.Predmet.ProtustrankaFormatedWithAdress_1"> Prehrambena industrija KLAS d. d. "u stečaju", Urije/bb, 35400 Nova Gradiška</derivirana_varijabla>
  </DomainObject.Predmet.ProtustrankaFormatedWithAdress>
  <DomainObject.Predmet.ProtustrankaFormatedWithAdressOIB>
    <izvorni_sadrzaj> Prehrambena industrija KLAS d. d. "u stečaju", OIB 65742611374, Urije/bb, 35400 Nova Gradiška</izvorni_sadrzaj>
    <derivirana_varijabla naziv="DomainObject.Predmet.ProtustrankaFormatedWithAdressOIB_1"> Prehrambena industrija KLAS d. d. "u stečaju", OIB 65742611374, Urije/bb, 35400 Nova Gradiška</derivirana_varijabla>
  </DomainObject.Predmet.ProtustrankaFormatedWithAdressOIB>
  <DomainObject.Predmet.ProtustrankaWithAdress>
    <izvorni_sadrzaj>Prehrambena industrija KLAS d. d. "u stečaju" Urije/bb, 35400 Nova Gradiška</izvorni_sadrzaj>
    <derivirana_varijabla naziv="DomainObject.Predmet.ProtustrankaWithAdress_1">Prehrambena industrija KLAS d. d. "u stečaju" Urije/bb, 35400 Nova Gradiška</derivirana_varijabla>
  </DomainObject.Predmet.ProtustrankaWithAdress>
  <DomainObject.Predmet.ProtustrankaWithAdressOIB>
    <izvorni_sadrzaj>Prehrambena industrija KLAS d. d. "u stečaju", OIB 65742611374, Urije/bb, 35400 Nova Gradiška</izvorni_sadrzaj>
    <derivirana_varijabla naziv="DomainObject.Predmet.ProtustrankaWithAdressOIB_1">Prehrambena industrija KLAS d. d. "u stečaju", OIB 65742611374, Urije/bb, 35400 Nova Gradiška</derivirana_varijabla>
  </DomainObject.Predmet.ProtustrankaWithAdressOIB>
  <DomainObject.Predmet.ProtustrankaNazivFormated>
    <izvorni_sadrzaj>Prehrambena industrija KLAS d. d. "u stečaju"</izvorni_sadrzaj>
    <derivirana_varijabla naziv="DomainObject.Predmet.ProtustrankaNazivFormated_1">Prehrambena industrija KLAS d. d. "u stečaju"</derivirana_varijabla>
  </DomainObject.Predmet.ProtustrankaNazivFormated>
  <DomainObject.Predmet.ProtustrankaNazivFormatedOIB>
    <izvorni_sadrzaj>Prehrambena industrija KLAS d. d. "u stečaju", OIB 65742611374</izvorni_sadrzaj>
    <derivirana_varijabla naziv="DomainObject.Predmet.ProtustrankaNazivFormatedOIB_1">Prehrambena industrija KLAS d. d. "u stečaju", OIB 65742611374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TOMISLAV KORBAR i dr. radnici</izvorni_sadrzaj>
    <derivirana_varijabla naziv="DomainObject.Predmet.StrankaFormated_1">  TOMISLAV KORBAR i dr. radnici</derivirana_varijabla>
  </DomainObject.Predmet.StrankaFormated>
  <DomainObject.Predmet.StrankaFormatedOIB>
    <izvorni_sadrzaj>  TOMISLAV KORBAR i dr. radnici</izvorni_sadrzaj>
    <derivirana_varijabla naziv="DomainObject.Predmet.StrankaFormatedOIB_1">  TOMISLAV KORBAR i dr. radnici</derivirana_varijabla>
  </DomainObject.Predmet.StrankaFormatedOIB>
  <DomainObject.Predmet.StrankaFormatedWithAdress>
    <izvorni_sadrzaj> TOMISLAV KORBAR i dr. radnici, </izvorni_sadrzaj>
    <derivirana_varijabla naziv="DomainObject.Predmet.StrankaFormatedWithAdress_1"> TOMISLAV KORBAR i dr. radnici, </derivirana_varijabla>
  </DomainObject.Predmet.StrankaFormatedWithAdress>
  <DomainObject.Predmet.StrankaFormatedWithAdressOIB>
    <izvorni_sadrzaj> TOMISLAV KORBAR i dr. radnici, </izvorni_sadrzaj>
    <derivirana_varijabla naziv="DomainObject.Predmet.StrankaFormatedWithAdressOIB_1"> TOMISLAV KORBAR i dr. radnici, </derivirana_varijabla>
  </DomainObject.Predmet.StrankaFormatedWithAdressOIB>
  <DomainObject.Predmet.StrankaWithAdress>
    <izvorni_sadrzaj>TOMISLAV KORBAR i dr. radnici </izvorni_sadrzaj>
    <derivirana_varijabla naziv="DomainObject.Predmet.StrankaWithAdress_1">TOMISLAV KORBAR i dr. radnici </derivirana_varijabla>
  </DomainObject.Predmet.StrankaWithAdress>
  <DomainObject.Predmet.StrankaWithAdressOIB>
    <izvorni_sadrzaj>TOMISLAV KORBAR i dr. radnici, </izvorni_sadrzaj>
    <derivirana_varijabla naziv="DomainObject.Predmet.StrankaWithAdressOIB_1">TOMISLAV KORBAR i dr. radnici, </derivirana_varijabla>
  </DomainObject.Predmet.StrankaWithAdressOIB>
  <DomainObject.Predmet.StrankaNazivFormated>
    <izvorni_sadrzaj>TOMISLAV KORBAR i dr. radnici</izvorni_sadrzaj>
    <derivirana_varijabla naziv="DomainObject.Predmet.StrankaNazivFormated_1">TOMISLAV KORBAR i dr. radnici</derivirana_varijabla>
  </DomainObject.Predmet.StrankaNazivFormated>
  <DomainObject.Predmet.StrankaNazivFormatedOIB>
    <izvorni_sadrzaj>TOMISLAV KORBAR i dr. radnici</izvorni_sadrzaj>
    <derivirana_varijabla naziv="DomainObject.Predmet.StrankaNazivFormatedOIB_1">TOMISLAV KORBAR i dr. radnici</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TOMISLAV KORBAR i dr. radnici</item>
    </izvorni_sadrzaj>
    <derivirana_varijabla naziv="DomainObject.Predmet.StrankaListFormated_1">
      <item>TOMISLAV KORBAR i dr. radnici</item>
    </derivirana_varijabla>
  </DomainObject.Predmet.StrankaListFormated>
  <DomainObject.Predmet.StrankaListFormatedOIB>
    <izvorni_sadrzaj>
      <item>TOMISLAV KORBAR i dr. radnici</item>
    </izvorni_sadrzaj>
    <derivirana_varijabla naziv="DomainObject.Predmet.StrankaListFormatedOIB_1">
      <item>TOMISLAV KORBAR i dr. radnici</item>
    </derivirana_varijabla>
  </DomainObject.Predmet.StrankaListFormatedOIB>
  <DomainObject.Predmet.StrankaListFormatedWithAdress>
    <izvorni_sadrzaj>
      <item>TOMISLAV KORBAR i dr. radnici, </item>
    </izvorni_sadrzaj>
    <derivirana_varijabla naziv="DomainObject.Predmet.StrankaListFormatedWithAdress_1">
      <item>TOMISLAV KORBAR i dr. radnici, </item>
    </derivirana_varijabla>
  </DomainObject.Predmet.StrankaListFormatedWithAdress>
  <DomainObject.Predmet.StrankaListFormatedWithAdressOIB>
    <izvorni_sadrzaj>
      <item>TOMISLAV KORBAR i dr. radnici, </item>
    </izvorni_sadrzaj>
    <derivirana_varijabla naziv="DomainObject.Predmet.StrankaListFormatedWithAdressOIB_1">
      <item>TOMISLAV KORBAR i dr. radnici, </item>
    </derivirana_varijabla>
  </DomainObject.Predmet.StrankaListFormatedWithAdressOIB>
  <DomainObject.Predmet.StrankaListNazivFormated>
    <izvorni_sadrzaj>
      <item>TOMISLAV KORBAR i dr. radnici</item>
    </izvorni_sadrzaj>
    <derivirana_varijabla naziv="DomainObject.Predmet.StrankaListNazivFormated_1">
      <item>TOMISLAV KORBAR i dr. radnici</item>
    </derivirana_varijabla>
  </DomainObject.Predmet.StrankaListNazivFormated>
  <DomainObject.Predmet.StrankaListNazivFormatedOIB>
    <izvorni_sadrzaj>
      <item>TOMISLAV KORBAR i dr. radnici</item>
    </izvorni_sadrzaj>
    <derivirana_varijabla naziv="DomainObject.Predmet.StrankaListNazivFormatedOIB_1">
      <item>TOMISLAV KORBAR i dr. radnici</item>
    </derivirana_varijabla>
  </DomainObject.Predmet.StrankaListNazivFormatedOIB>
  <DomainObject.Predmet.ProtuStrankaListFormated>
    <izvorni_sadrzaj>
      <item>Prehrambena industrija KLAS d. d. "u stečaju"</item>
    </izvorni_sadrzaj>
    <derivirana_varijabla naziv="DomainObject.Predmet.ProtuStrankaListFormated_1">
      <item>Prehrambena industrija KLAS d. d. "u stečaju"</item>
    </derivirana_varijabla>
  </DomainObject.Predmet.ProtuStrankaListFormated>
  <DomainObject.Predmet.ProtuStrankaListFormatedOIB>
    <izvorni_sadrzaj>
      <item>Prehrambena industrija KLAS d. d. "u stečaju", OIB 65742611374</item>
    </izvorni_sadrzaj>
    <derivirana_varijabla naziv="DomainObject.Predmet.ProtuStrankaListFormatedOIB_1">
      <item>Prehrambena industrija KLAS d. d. "u stečaju", OIB 65742611374</item>
    </derivirana_varijabla>
  </DomainObject.Predmet.ProtuStrankaListFormatedOIB>
  <DomainObject.Predmet.ProtuStrankaListFormatedWithAdress>
    <izvorni_sadrzaj>
      <item>Prehrambena industrija KLAS d. d. "u stečaju", Urije/bb, 35400 Nova Gradiška</item>
    </izvorni_sadrzaj>
    <derivirana_varijabla naziv="DomainObject.Predmet.ProtuStrankaListFormatedWithAdress_1">
      <item>Prehrambena industrija KLAS d. d. "u stečaju", Urije/bb, 35400 Nova Gradiška</item>
    </derivirana_varijabla>
  </DomainObject.Predmet.ProtuStrankaListFormatedWithAdress>
  <DomainObject.Predmet.ProtuStrankaListFormatedWithAdressOIB>
    <izvorni_sadrzaj>
      <item>Prehrambena industrija KLAS d. d. "u stečaju", OIB 65742611374, Urije/bb, 35400 Nova Gradiška</item>
    </izvorni_sadrzaj>
    <derivirana_varijabla naziv="DomainObject.Predmet.ProtuStrankaListFormatedWithAdressOIB_1">
      <item>Prehrambena industrija KLAS d. d. "u stečaju", OIB 65742611374, Urije/bb, 35400 Nova Gradiška</item>
    </derivirana_varijabla>
  </DomainObject.Predmet.ProtuStrankaListFormatedWithAdressOIB>
  <DomainObject.Predmet.ProtuStrankaListNazivFormated>
    <izvorni_sadrzaj>
      <item>Prehrambena industrija KLAS d. d. "u stečaju"</item>
    </izvorni_sadrzaj>
    <derivirana_varijabla naziv="DomainObject.Predmet.ProtuStrankaListNazivFormated_1">
      <item>Prehrambena industrija KLAS d. d. "u stečaju"</item>
    </derivirana_varijabla>
  </DomainObject.Predmet.ProtuStrankaListNazivFormated>
  <DomainObject.Predmet.ProtuStrankaListNazivFormatedOIB>
    <izvorni_sadrzaj>
      <item>Prehrambena industrija KLAS d. d. "u stečaju", OIB 65742611374</item>
    </izvorni_sadrzaj>
    <derivirana_varijabla naziv="DomainObject.Predmet.ProtuStrankaListNazivFormatedOIB_1">
      <item>Prehrambena industrija KLAS d. d. "u stečaju", OIB 65742611374</item>
    </derivirana_varijabla>
  </DomainObject.Predmet.ProtuStrankaListNazivFormatedOIB>
  <DomainObject.Predmet.OstaliListFormated>
    <izvorni_sadrzaj>
      <item>ZAGREBAČKA BANKA d.d. ZAGREB</item>
      <item>VLADIMIR MAJETIĆ</item>
      <item>MATO KRIŽIĆ</item>
      <item>MAJSAN d.o.o. KORČULA</item>
      <item>EKO IMANJE MAVROVIĆ d.o.o.</item>
      <item>PPDIV ZAGREB DARKO ČAVRAK</item>
      <item>PETAR VUKOVIĆ</item>
      <item>RUŽICA ZAMAJIĆ</item>
      <item>Renata Karamatić, odvj.Zagreb</item>
      <item>FIMA VALIDUS d.o.o, u stečaju Varaždin</item>
      <item>MF POREZNA UPRAVA PODRUČNI URED Slav.Brod</item>
      <item>Predrag Filajdić</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tem>Milan Gašparović</item>
    </izvorni_sadrzaj>
    <derivirana_varijabla naziv="DomainObject.Predmet.OstaliListFormated_1">
      <item>ZAGREBAČKA BANKA d.d. ZAGREB</item>
      <item>VLADIMIR MAJETIĆ</item>
      <item>MATO KRIŽIĆ</item>
      <item>MAJSAN d.o.o. KORČULA</item>
      <item>EKO IMANJE MAVROVIĆ d.o.o.</item>
      <item>PPDIV ZAGREB DARKO ČAVRAK</item>
      <item>PETAR VUKOVIĆ</item>
      <item>RUŽICA ZAMAJIĆ</item>
      <item>Renata Karamatić, odvj.Zagreb</item>
      <item>FIMA VALIDUS d.o.o, u stečaju Varaždin</item>
      <item>MF POREZNA UPRAVA PODRUČNI URED Slav.Brod</item>
      <item>Predrag Filajdić</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tem>Milan Gašparović</item>
    </derivirana_varijabla>
  </DomainObject.Predmet.OstaliListFormated>
  <DomainObject.Predmet.OstaliListFormatedOIB>
    <izvorni_sadrzaj>
      <item>ZAGREBAČKA BANKA d.d. ZAGREB, OIB 92963223473</item>
      <item>VLADIMIR MAJETIĆ</item>
      <item>MATO KRIŽIĆ</item>
      <item>MAJSAN d.o.o. KORČULA, OIB 24992412511</item>
      <item>EKO IMANJE MAVROVIĆ d.o.o., OIB 07135129238</item>
      <item>PPDIV ZAGREB DARKO ČAVRAK</item>
      <item>PETAR VUKOVIĆ</item>
      <item>RUŽICA ZAMAJIĆ</item>
      <item>Renata Karamatić, odvj.Zagreb</item>
      <item>FIMA VALIDUS d.o.o, u stečaju Varaždin</item>
      <item>MF POREZNA UPRAVA PODRUČNI URED Slav.Brod</item>
      <item>Predrag Filajdić, OIB 32894922284</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tem>Milan Gašparović</item>
    </izvorni_sadrzaj>
    <derivirana_varijabla naziv="DomainObject.Predmet.OstaliListFormatedOIB_1">
      <item>ZAGREBAČKA BANKA d.d. ZAGREB, OIB 92963223473</item>
      <item>VLADIMIR MAJETIĆ</item>
      <item>MATO KRIŽIĆ</item>
      <item>MAJSAN d.o.o. KORČULA, OIB 24992412511</item>
      <item>EKO IMANJE MAVROVIĆ d.o.o., OIB 07135129238</item>
      <item>PPDIV ZAGREB DARKO ČAVRAK</item>
      <item>PETAR VUKOVIĆ</item>
      <item>RUŽICA ZAMAJIĆ</item>
      <item>Renata Karamatić, odvj.Zagreb</item>
      <item>FIMA VALIDUS d.o.o, u stečaju Varaždin</item>
      <item>MF POREZNA UPRAVA PODRUČNI URED Slav.Brod</item>
      <item>Predrag Filajdić, OIB 32894922284</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tem>Milan Gašparović</item>
    </derivirana_varijabla>
  </DomainObject.Predmet.OstaliListFormatedOIB>
  <DomainObject.Predmet.OstaliListFormatedWithAdress>
    <izvorni_sadrzaj>
      <item>ZAGREBAČKA BANKA d.d. ZAGREB, TRG BANA J.JELAČIĆA 10, 10000 Zagreb</item>
      <item>VLADIMIR MAJETIĆ, J. Haulke 12, 35400 Nova Gradiška</item>
      <item>MATO KRIŽIĆ, Trg K. Tomislava 1, 35400 Nova Gradiška</item>
      <item>MAJSAN d.o.o. KORČULA, Soline b.b., 20260 Korčula</item>
      <item>EKO IMANJE MAVROVIĆ d.o.o., Sloboština 45, 34322 Brestovac</item>
      <item>PPDIV ZAGREB DARKO ČAVRAK, Lj. Posavskog 5, 10000 Zagreb</item>
      <item>PETAR VUKOVIĆ, Prvča 84, 35400 Nova Gradiška</item>
      <item>RUŽICA ZAMAJIĆ, Slavonija I, 35000 Slavonski Brod</item>
      <item>Renata Karamatić, odvj.Zagreb</item>
      <item>FIMA VALIDUS d.o.o, u stečaju Varaždin, Anina 2, 42000 Varaždin</item>
      <item>MF POREZNA UPRAVA PODRUČNI URED Slav.Brod, a, 35000 Slavonski Brod</item>
      <item>Predrag Filajdić, Luke Lukića 65, 35000 Slavonski Brod</item>
      <item>Nenad Homar, steč.uprav. Koprivnica, Dravska 1, 48000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tem>Milan Gašparović</item>
    </izvorni_sadrzaj>
    <derivirana_varijabla naziv="DomainObject.Predmet.OstaliListFormatedWithAdress_1">
      <item>ZAGREBAČKA BANKA d.d. ZAGREB, TRG BANA J.JELAČIĆA 10, 10000 Zagreb</item>
      <item>VLADIMIR MAJETIĆ, J. Haulke 12, 35400 Nova Gradiška</item>
      <item>MATO KRIŽIĆ, Trg K. Tomislava 1, 35400 Nova Gradiška</item>
      <item>MAJSAN d.o.o. KORČULA, Soline b.b., 20260 Korčula</item>
      <item>EKO IMANJE MAVROVIĆ d.o.o., Sloboština 45, 34322 Brestovac</item>
      <item>PPDIV ZAGREB DARKO ČAVRAK, Lj. Posavskog 5, 10000 Zagreb</item>
      <item>PETAR VUKOVIĆ, Prvča 84, 35400 Nova Gradiška</item>
      <item>RUŽICA ZAMAJIĆ, Slavonija I, 35000 Slavonski Brod</item>
      <item>Renata Karamatić, odvj.Zagreb</item>
      <item>FIMA VALIDUS d.o.o, u stečaju Varaždin, Anina 2, 42000 Varaždin</item>
      <item>MF POREZNA UPRAVA PODRUČNI URED Slav.Brod, a, 35000 Slavonski Brod</item>
      <item>Predrag Filajdić, Luke Lukića 65, 35000 Slavonski Brod</item>
      <item>Nenad Homar, steč.uprav. Koprivnica, Dravska 1, 48000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tem>Milan Gašparović</item>
    </derivirana_varijabla>
  </DomainObject.Predmet.OstaliListFormatedWithAdress>
  <DomainObject.Predmet.OstaliListFormatedWithAdressOIB>
    <izvorni_sadrzaj>
      <item>ZAGREBAČKA BANKA d.d. ZAGREB, OIB 92963223473, TRG BANA J.JELAČIĆA 10, 10000 Zagreb</item>
      <item>VLADIMIR MAJETIĆ, J. Haulke 12, 35400 Nova Gradiška</item>
      <item>MATO KRIŽIĆ, Trg K. Tomislava 1, 35400 Nova Gradiška</item>
      <item>MAJSAN d.o.o. KORČULA, OIB 24992412511, Soline b.b., 20260 Korčula</item>
      <item>EKO IMANJE MAVROVIĆ d.o.o., OIB 07135129238, Sloboština 45, 34322 Brestovac</item>
      <item>PPDIV ZAGREB DARKO ČAVRAK, Lj. Posavskog 5, 10000 Zagreb</item>
      <item>PETAR VUKOVIĆ, Prvča 84, 35400 Nova Gradiška</item>
      <item>RUŽICA ZAMAJIĆ, Slavonija I, 35000 Slavonski Brod</item>
      <item>Renata Karamatić, odvj.Zagreb</item>
      <item>FIMA VALIDUS d.o.o, u stečaju Varaždin, Anina 2, 42000 Varaždin</item>
      <item>MF POREZNA UPRAVA PODRUČNI URED Slav.Brod, a, 35000 Slavonski Brod</item>
      <item>Predrag Filajdić, OIB 32894922284, Luke Lukića 65, 35000 Slavonski Brod</item>
      <item>Nenad Homar, steč.uprav. Koprivnica, Dravska 1, 48000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tem>Milan Gašparović</item>
    </izvorni_sadrzaj>
    <derivirana_varijabla naziv="DomainObject.Predmet.OstaliListFormatedWithAdressOIB_1">
      <item>ZAGREBAČKA BANKA d.d. ZAGREB, OIB 92963223473, TRG BANA J.JELAČIĆA 10, 10000 Zagreb</item>
      <item>VLADIMIR MAJETIĆ, J. Haulke 12, 35400 Nova Gradiška</item>
      <item>MATO KRIŽIĆ, Trg K. Tomislava 1, 35400 Nova Gradiška</item>
      <item>MAJSAN d.o.o. KORČULA, OIB 24992412511, Soline b.b., 20260 Korčula</item>
      <item>EKO IMANJE MAVROVIĆ d.o.o., OIB 07135129238, Sloboština 45, 34322 Brestovac</item>
      <item>PPDIV ZAGREB DARKO ČAVRAK, Lj. Posavskog 5, 10000 Zagreb</item>
      <item>PETAR VUKOVIĆ, Prvča 84, 35400 Nova Gradiška</item>
      <item>RUŽICA ZAMAJIĆ, Slavonija I, 35000 Slavonski Brod</item>
      <item>Renata Karamatić, odvj.Zagreb</item>
      <item>FIMA VALIDUS d.o.o, u stečaju Varaždin, Anina 2, 42000 Varaždin</item>
      <item>MF POREZNA UPRAVA PODRUČNI URED Slav.Brod, a, 35000 Slavonski Brod</item>
      <item>Predrag Filajdić, OIB 32894922284, Luke Lukića 65, 35000 Slavonski Brod</item>
      <item>Nenad Homar, steč.uprav. Koprivnica, Dravska 1, 48000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tem>Milan Gašparović</item>
    </derivirana_varijabla>
  </DomainObject.Predmet.OstaliListFormatedWithAdressOIB>
  <DomainObject.Predmet.OstaliListNazivFormated>
    <izvorni_sadrzaj>
      <item>ZAGREBAČKA BANKA d.d. ZAGREB</item>
      <item>VLADIMIR MAJETIĆ</item>
      <item>MATO KRIŽIĆ</item>
      <item>MAJSAN d.o.o. KORČULA</item>
      <item>EKO IMANJE MAVROVIĆ d.o.o.</item>
      <item>PPDIV ZAGREB DARKO ČAVRAK</item>
      <item>PETAR VUKOVIĆ</item>
      <item>RUŽICA ZAMAJIĆ</item>
      <item>Renata Karamatić, odvj.Zagreb</item>
      <item>FIMA VALIDUS d.o.o, u stečaju Varaždin</item>
      <item>MF POREZNA UPRAVA PODRUČNI URED Slav.Brod</item>
      <item>Predrag Filajdić</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tem>Milan Gašparović</item>
    </izvorni_sadrzaj>
    <derivirana_varijabla naziv="DomainObject.Predmet.OstaliListNazivFormated_1">
      <item>ZAGREBAČKA BANKA d.d. ZAGREB</item>
      <item>VLADIMIR MAJETIĆ</item>
      <item>MATO KRIŽIĆ</item>
      <item>MAJSAN d.o.o. KORČULA</item>
      <item>EKO IMANJE MAVROVIĆ d.o.o.</item>
      <item>PPDIV ZAGREB DARKO ČAVRAK</item>
      <item>PETAR VUKOVIĆ</item>
      <item>RUŽICA ZAMAJIĆ</item>
      <item>Renata Karamatić, odvj.Zagreb</item>
      <item>FIMA VALIDUS d.o.o, u stečaju Varaždin</item>
      <item>MF POREZNA UPRAVA PODRUČNI URED Slav.Brod</item>
      <item>Predrag Filajdić</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tem>Milan Gašparović</item>
    </derivirana_varijabla>
  </DomainObject.Predmet.OstaliListNazivFormated>
  <DomainObject.Predmet.OstaliListNazivFormatedOIB>
    <izvorni_sadrzaj>
      <item>ZAGREBAČKA BANKA d.d. ZAGREB, OIB 92963223473</item>
      <item>VLADIMIR MAJETIĆ</item>
      <item>MATO KRIŽIĆ</item>
      <item>MAJSAN d.o.o. KORČULA, OIB 24992412511</item>
      <item>EKO IMANJE MAVROVIĆ d.o.o., OIB 07135129238</item>
      <item>PPDIV ZAGREB DARKO ČAVRAK</item>
      <item>PETAR VUKOVIĆ</item>
      <item>RUŽICA ZAMAJIĆ</item>
      <item>Renata Karamatić, odvj.Zagreb</item>
      <item>FIMA VALIDUS d.o.o, u stečaju Varaždin</item>
      <item>MF POREZNA UPRAVA PODRUČNI URED Slav.Brod</item>
      <item>Predrag Filajdić, OIB 32894922284</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tem>Milan Gašparović</item>
    </izvorni_sadrzaj>
    <derivirana_varijabla naziv="DomainObject.Predmet.OstaliListNazivFormatedOIB_1">
      <item>ZAGREBAČKA BANKA d.d. ZAGREB, OIB 92963223473</item>
      <item>VLADIMIR MAJETIĆ</item>
      <item>MATO KRIŽIĆ</item>
      <item>MAJSAN d.o.o. KORČULA, OIB 24992412511</item>
      <item>EKO IMANJE MAVROVIĆ d.o.o., OIB 07135129238</item>
      <item>PPDIV ZAGREB DARKO ČAVRAK</item>
      <item>PETAR VUKOVIĆ</item>
      <item>RUŽICA ZAMAJIĆ</item>
      <item>Renata Karamatić, odvj.Zagreb</item>
      <item>FIMA VALIDUS d.o.o, u stečaju Varaždin</item>
      <item>MF POREZNA UPRAVA PODRUČNI URED Slav.Brod</item>
      <item>Predrag Filajdić, OIB 32894922284</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tem>Milan Gašparović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TOMISLAV KORBAR i dr. radnici</izvorni_sadrzaj>
    <derivirana_varijabla naziv="DomainObject.Predmet.StrankaIDrugi_1">TOMISLAV KORBAR i dr. radnici</derivirana_varijabla>
  </DomainObject.Predmet.StrankaIDrugi>
  <DomainObject.Predmet.ProtustrankaIDrugi>
    <izvorni_sadrzaj>Prehrambena industrija KLAS d. d. "u stečaju"</izvorni_sadrzaj>
    <derivirana_varijabla naziv="DomainObject.Predmet.ProtustrankaIDrugi_1">Prehrambena industrija KLAS d. d. "u stečaju"</derivirana_varijabla>
  </DomainObject.Predmet.ProtustrankaIDrugi>
  <DomainObject.Predmet.StrankaIDrugiAdressOIB>
    <izvorni_sadrzaj>TOMISLAV KORBAR i dr. radnici, </izvorni_sadrzaj>
    <derivirana_varijabla naziv="DomainObject.Predmet.StrankaIDrugiAdressOIB_1">TOMISLAV KORBAR i dr. radnici, </derivirana_varijabla>
  </DomainObject.Predmet.StrankaIDrugiAdressOIB>
  <DomainObject.Predmet.ProtustrankaIDrugiAdressOIB>
    <izvorni_sadrzaj>Prehrambena industrija KLAS d. d. "u stečaju", OIB 65742611374, Urije/bb, 35400 Nova Gradiška</izvorni_sadrzaj>
    <derivirana_varijabla naziv="DomainObject.Predmet.ProtustrankaIDrugiAdressOIB_1">Prehrambena industrija KLAS d. d. "u stečaju", OIB 65742611374, Urije/bb,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Prehrambena industrija KLAS d. d. "u stečaju"</item>
      <item>ZAGREBAČKA BANKA d.d. ZAGREB</item>
      <item>VLADIMIR MAJETIĆ</item>
      <item>MATO KRIŽIĆ</item>
      <item>MAJSAN d.o.o. KORČULA</item>
      <item>EKO IMANJE MAVROVIĆ d.o.o.</item>
      <item>PPDIV ZAGREB DARKO ČAVRAK</item>
      <item>TOMISLAV KORBAR i dr. radnici</item>
      <item>PETAR VUKOVIĆ</item>
      <item>RUŽICA ZAMAJIĆ</item>
      <item>Renata Karamatić, odvj.Zagreb</item>
      <item>FIMA VALIDUS d.o.o, u stečaju Varaždin</item>
      <item>MF POREZNA UPRAVA PODRUČNI URED Slav.Brod</item>
      <item>Predrag Filajdić</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tem>Milan Gašparović</item>
    </izvorni_sadrzaj>
    <derivirana_varijabla naziv="DomainObject.Predmet.SudioniciListNaziv_1">
      <item>Prehrambena industrija KLAS d. d. "u stečaju"</item>
      <item>ZAGREBAČKA BANKA d.d. ZAGREB</item>
      <item>VLADIMIR MAJETIĆ</item>
      <item>MATO KRIŽIĆ</item>
      <item>MAJSAN d.o.o. KORČULA</item>
      <item>EKO IMANJE MAVROVIĆ d.o.o.</item>
      <item>PPDIV ZAGREB DARKO ČAVRAK</item>
      <item>TOMISLAV KORBAR i dr. radnici</item>
      <item>PETAR VUKOVIĆ</item>
      <item>RUŽICA ZAMAJIĆ</item>
      <item>Renata Karamatić, odvj.Zagreb</item>
      <item>FIMA VALIDUS d.o.o, u stečaju Varaždin</item>
      <item>MF POREZNA UPRAVA PODRUČNI URED Slav.Brod</item>
      <item>Predrag Filajdić</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tem>Milan Gašparović</item>
    </derivirana_varijabla>
  </DomainObject.Predmet.SudioniciListNaziv>
  <DomainObject.Predmet.SudioniciListAdressOIB>
    <izvorni_sadrzaj>
      <item>Prehrambena industrija KLAS d. d. "u stečaju", OIB 65742611374, Urije/bb,35400 Nova Gradiška</item>
      <item>ZAGREBAČKA BANKA d.d. ZAGREB, OIB 92963223473, TRG BANA J.JELAČIĆA 10,10000 Zagreb</item>
      <item>VLADIMIR MAJETIĆ, J. Haulke 12,35400 Nova Gradiška</item>
      <item>MATO KRIŽIĆ, Trg K. Tomislava 1,35400 Nova Gradiška</item>
      <item>MAJSAN d.o.o. KORČULA, OIB 24992412511, Soline b.b.,20260 Korčula</item>
      <item>EKO IMANJE MAVROVIĆ d.o.o., OIB 07135129238, Sloboština 45,34322 Brestovac</item>
      <item>PPDIV ZAGREB DARKO ČAVRAK, Lj. Posavskog 5,10000 Zagreb</item>
      <item>TOMISLAV KORBAR i dr. radnici, </item>
      <item>PETAR VUKOVIĆ, Prvča 84,35400 Nova Gradiška</item>
      <item>RUŽICA ZAMAJIĆ, Slavonija I,35000 Slavonski Brod</item>
      <item>Renata Karamatić, odvj.Zagreb</item>
      <item>FIMA VALIDUS d.o.o, u stečaju Varaždin, Anina 2,42000 Varaždin</item>
      <item>MF POREZNA UPRAVA PODRUČNI URED Slav.Brod, a,35000 Slavonski Brod</item>
      <item>Predrag Filajdić, OIB 32894922284, Luke Lukića 65,35000 Slavonski Brod</item>
      <item>Nenad Homar, steč.uprav. Koprivnica, Dravska 1,48000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tem>Milan Gašparović</item>
    </izvorni_sadrzaj>
    <derivirana_varijabla naziv="DomainObject.Predmet.SudioniciListAdressOIB_1">
      <item>Prehrambena industrija KLAS d. d. "u stečaju", OIB 65742611374, Urije/bb,35400 Nova Gradiška</item>
      <item>ZAGREBAČKA BANKA d.d. ZAGREB, OIB 92963223473, TRG BANA J.JELAČIĆA 10,10000 Zagreb</item>
      <item>VLADIMIR MAJETIĆ, J. Haulke 12,35400 Nova Gradiška</item>
      <item>MATO KRIŽIĆ, Trg K. Tomislava 1,35400 Nova Gradiška</item>
      <item>MAJSAN d.o.o. KORČULA, OIB 24992412511, Soline b.b.,20260 Korčula</item>
      <item>EKO IMANJE MAVROVIĆ d.o.o., OIB 07135129238, Sloboština 45,34322 Brestovac</item>
      <item>PPDIV ZAGREB DARKO ČAVRAK, Lj. Posavskog 5,10000 Zagreb</item>
      <item>TOMISLAV KORBAR i dr. radnici, </item>
      <item>PETAR VUKOVIĆ, Prvča 84,35400 Nova Gradiška</item>
      <item>RUŽICA ZAMAJIĆ, Slavonija I,35000 Slavonski Brod</item>
      <item>Renata Karamatić, odvj.Zagreb</item>
      <item>FIMA VALIDUS d.o.o, u stečaju Varaždin, Anina 2,42000 Varaždin</item>
      <item>MF POREZNA UPRAVA PODRUČNI URED Slav.Brod, a,35000 Slavonski Brod</item>
      <item>Predrag Filajdić, OIB 32894922284, Luke Lukića 65,35000 Slavonski Brod</item>
      <item>Nenad Homar, steč.uprav. Koprivnica, Dravska 1,48000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tem>Milan Gašparović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65742611374</item>
      <item>, OIB 92963223473</item>
      <item>, OIB null</item>
      <item>, OIB null</item>
      <item>, OIB 24992412511</item>
      <item>, OIB 07135129238</item>
      <item>, OIB null</item>
      <item>, OIB null</item>
      <item>, OIB null</item>
      <item>, OIB null</item>
      <item>, OIB null</item>
      <item>, OIB null</item>
      <item>, OIB null</item>
      <item>, OIB 32894922284</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65742611374</item>
      <item>, OIB 92963223473</item>
      <item>, OIB null</item>
      <item>, OIB null</item>
      <item>, OIB 24992412511</item>
      <item>, OIB 07135129238</item>
      <item>, OIB null</item>
      <item>, OIB null</item>
      <item>, OIB null</item>
      <item>, OIB null</item>
      <item>, OIB null</item>
      <item>, OIB null</item>
      <item>, OIB null</item>
      <item>, OIB 32894922284</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639</properties:Words>
  <properties:Characters>3619</properties:Characters>
  <properties:Lines>86</properties:Lines>
  <properties:Paragraphs>33</properties:Paragraphs>
  <properties:TotalTime>251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2017-07-10T07:05:00Z</dcterms:created>
  <dc:creator>Korisnik</dc:creator>
  <cp:lastModifiedBy>wsadmin</cp:lastModifiedBy>
  <cp:lastPrinted>2018-01-12T08:03:00Z</cp:lastPrinted>
  <dcterms:modified xmlns:xsi="http://www.w3.org/2001/XMLSchema-instance" xsi:type="dcterms:W3CDTF">2018-01-12T08:06:00Z</dcterms:modified>
  <cp:revision>86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