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166c" w14:paraId="ff7166c" w:rsidRDefault="00AF05C8" w:rsidP="00AF05C8" w:rsidR="00AF05C8">
      <w:pPr>
        <w:pStyle w:val="Bezproreda"/>
        <w15:collapsed w:val="false"/>
      </w:pPr>
    </w:p>
    <w:p w:rsidRDefault="00E56E6C" w:rsidP="00AF05C8" w:rsidR="00AF05C8">
      <w:pPr>
        <w:pStyle w:val="Bezproreda"/>
        <w:ind w:firstLine="708" w:left="4956"/>
      </w:pPr>
      <w:r>
        <w:t>1 St-185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E56E6C">
        <w:t xml:space="preserve">MILS d.o.o. za usluge, trgovinu i proizvodnju BJELOVAR, Dr. I. </w:t>
      </w:r>
      <w:proofErr w:type="spellStart"/>
      <w:r w:rsidR="00E56E6C">
        <w:t>Lebovića</w:t>
      </w:r>
      <w:proofErr w:type="spellEnd"/>
      <w:r w:rsidR="00E56E6C">
        <w:t xml:space="preserve"> 17, OIB: 89209380530</w:t>
      </w:r>
      <w:r w:rsidR="00284338">
        <w:t>,</w:t>
      </w:r>
      <w:r w:rsidR="00E504DB">
        <w:t xml:space="preserve">  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</w:t>
      </w:r>
      <w:r w:rsidR="00E56E6C">
        <w:t xml:space="preserve">MILS d.o.o. za usluge, trgovinu i proizvodnju BJELOVAR, Dr. I. </w:t>
      </w:r>
      <w:proofErr w:type="spellStart"/>
      <w:r w:rsidR="00E56E6C">
        <w:t>Lebovića</w:t>
      </w:r>
      <w:proofErr w:type="spellEnd"/>
      <w:r w:rsidR="00E56E6C">
        <w:t xml:space="preserve"> 17, OIB: 89209380530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504DB">
        <w:t xml:space="preserve">  </w:t>
      </w:r>
      <w:proofErr w:type="spellStart"/>
      <w:r w:rsidR="0093744B">
        <w:t>Tanasije</w:t>
      </w:r>
      <w:proofErr w:type="spellEnd"/>
      <w:r w:rsidR="0093744B">
        <w:t xml:space="preserve"> Marković iz Daruvara, Vrbovačka cesta 44, OIB: 15362271646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E56E6C">
        <w:t xml:space="preserve">MILS d.o.o. za usluge, trgovinu i proizvodnju BJELOVAR, Dr. I. </w:t>
      </w:r>
      <w:proofErr w:type="spellStart"/>
      <w:r w:rsidR="00E56E6C">
        <w:t>Lebovića</w:t>
      </w:r>
      <w:proofErr w:type="spellEnd"/>
      <w:r w:rsidR="00E56E6C">
        <w:t xml:space="preserve"> 17, OIB: 89209380530</w:t>
      </w:r>
      <w:r w:rsidR="00284338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B368E7">
        <w:t xml:space="preserve">. prosinca 2015. u   </w:t>
      </w:r>
      <w:r w:rsidR="00E504DB">
        <w:t>11</w:t>
      </w:r>
      <w:r w:rsidR="00E56E6C">
        <w:t>,30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V. Nakon pravomoćnosti ovoga rješenja stečajni dužnik će se brisati iz </w:t>
      </w:r>
      <w:r w:rsidR="00E56E6C">
        <w:t>sudskog r</w:t>
      </w:r>
      <w:r w:rsidR="00E504DB">
        <w:t>egistra</w:t>
      </w:r>
      <w:r w:rsidR="00E56E6C">
        <w:t xml:space="preserve"> Trgovačkog suda u Bjelovaru</w:t>
      </w:r>
      <w:r w:rsidR="0028433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E56E6C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St-185</w:t>
      </w:r>
      <w:r w:rsidR="00E504DB">
        <w:t>/2015-2  od 9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 w:rsidR="00E504DB">
        <w:t xml:space="preserve"> 9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lastRenderedPageBreak/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E56E6C">
        <w:t>u  podatke iz  bilance na dan 29</w:t>
      </w:r>
      <w:r w:rsidR="0011390E">
        <w:t>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 xml:space="preserve">O brisanju dužnika iz </w:t>
      </w:r>
      <w:r w:rsidR="009B0539">
        <w:t>sudskog r</w:t>
      </w:r>
      <w:r w:rsidR="00AF05C8">
        <w:t>egistra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93744B" w:rsidR="0093744B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93744B" w:rsidP="0093744B" w:rsidR="0093744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3744B" w:rsidP="0093744B" w:rsidR="0093744B">
      <w:pPr>
        <w:pStyle w:val="Bezproreda"/>
      </w:pPr>
      <w:r>
        <w:t>DNA:   predlagatelju – putem e-oglasne ploče suda</w:t>
      </w:r>
    </w:p>
    <w:p w:rsidRDefault="0093744B" w:rsidP="0093744B" w:rsidR="0093744B">
      <w:pPr>
        <w:pStyle w:val="Bezproreda"/>
      </w:pPr>
      <w:r>
        <w:t xml:space="preserve">             zakonskom zastupniku dužnika  - putem e-oglasne ploče suda i putem pošte</w:t>
      </w:r>
    </w:p>
    <w:p w:rsidRDefault="0093744B" w:rsidP="0093744B" w:rsidR="0093744B">
      <w:pPr>
        <w:pStyle w:val="Bezproreda"/>
      </w:pPr>
      <w:r>
        <w:t xml:space="preserve">             stečajnom upravitelju- putem e-oglasne ploče suda</w:t>
      </w:r>
    </w:p>
    <w:p w:rsidRDefault="0093744B" w:rsidP="0093744B" w:rsidR="0093744B">
      <w:pPr>
        <w:pStyle w:val="Bezproreda"/>
      </w:pPr>
      <w:r>
        <w:t xml:space="preserve">             FINI, Podružnica Bjelovar- putem e-oglasne ploče suda</w:t>
      </w:r>
    </w:p>
    <w:p w:rsidRDefault="0093744B" w:rsidP="0093744B" w:rsidR="0093744B">
      <w:pPr>
        <w:pStyle w:val="Bezproreda"/>
      </w:pPr>
      <w:r>
        <w:t xml:space="preserve">             sudskom registru ovog suda- nakon pravomoćnosti rješenja</w:t>
      </w:r>
    </w:p>
    <w:p w:rsidRDefault="0093744B" w:rsidP="0093744B" w:rsidR="0093744B">
      <w:pPr>
        <w:pStyle w:val="Bezproreda"/>
      </w:pPr>
      <w:r>
        <w:t xml:space="preserve">             ŽDO- u Bjelovaru – putem e-oglasne ploče suda</w:t>
      </w:r>
    </w:p>
    <w:p w:rsidRDefault="0093744B" w:rsidP="0093744B" w:rsidR="0093744B">
      <w:pPr>
        <w:pStyle w:val="Bezproreda"/>
      </w:pPr>
      <w:r>
        <w:t xml:space="preserve">             Porezna uprava Bjelovaru – putem e-oglasne ploče suda</w:t>
      </w:r>
    </w:p>
    <w:p w:rsidRDefault="0093744B" w:rsidP="0093744B" w:rsidR="0093744B">
      <w:pPr>
        <w:pStyle w:val="Bezproreda"/>
      </w:pPr>
      <w:r>
        <w:t xml:space="preserve">             e-oglasna ploča ovoga suda</w:t>
      </w:r>
    </w:p>
    <w:p w:rsidRDefault="0093744B" w:rsidP="0093744B" w:rsidR="0093744B">
      <w:pPr>
        <w:pStyle w:val="Bezproreda"/>
      </w:pPr>
      <w:r>
        <w:t xml:space="preserve">             Sc. pravomoćnost</w:t>
      </w:r>
    </w:p>
    <w:p w:rsidRDefault="0093744B" w:rsidP="0093744B" w:rsidR="0093744B">
      <w:pPr>
        <w:pStyle w:val="Bezproreda"/>
      </w:pPr>
      <w:r>
        <w:t>Bjelovar, 30. XII  2015.</w:t>
      </w:r>
    </w:p>
    <w:p w:rsidRDefault="0093744B" w:rsidP="0093744B" w:rsidR="0093744B">
      <w:pPr>
        <w:pStyle w:val="Bezproreda"/>
      </w:pPr>
    </w:p>
    <w:p w:rsidRDefault="007C4860" w:rsidP="00AF05C8" w:rsidR="007C4860">
      <w:pPr>
        <w:pStyle w:val="Bezproreda"/>
      </w:pPr>
    </w:p>
    <w:sectPr w:rsidSect="0093744B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4B" w:rsidP="0093744B" w:rsidR="0093744B">
      <w:pPr>
        <w:spacing w:lineRule="auto" w:line="240" w:after="0"/>
      </w:pPr>
      <w:r>
        <w:separator/>
      </w:r>
    </w:p>
  </w:endnote>
  <w:endnote w:id="0" w:type="continuationSeparator">
    <w:p w:rsidRDefault="0093744B" w:rsidP="0093744B" w:rsidR="009374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4B" w:rsidP="0093744B" w:rsidR="0093744B">
      <w:pPr>
        <w:spacing w:lineRule="auto" w:line="240" w:after="0"/>
      </w:pPr>
      <w:r>
        <w:separator/>
      </w:r>
    </w:p>
  </w:footnote>
  <w:footnote w:id="0" w:type="continuationSeparator">
    <w:p w:rsidRDefault="0093744B" w:rsidP="0093744B" w:rsidR="009374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1619517"/>
      <w:docPartObj>
        <w:docPartGallery w:val="Page Numbers (Top of Page)"/>
        <w:docPartUnique/>
      </w:docPartObj>
    </w:sdtPr>
    <w:sdtContent>
      <w:p w:rsidRDefault="0093744B" w:rsidR="009374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93744B" w:rsidR="0093744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151DA6"/>
    <w:rsid w:val="00284338"/>
    <w:rsid w:val="0035289C"/>
    <w:rsid w:val="00547963"/>
    <w:rsid w:val="007C4860"/>
    <w:rsid w:val="008A732B"/>
    <w:rsid w:val="009036F8"/>
    <w:rsid w:val="0093744B"/>
    <w:rsid w:val="009B0539"/>
    <w:rsid w:val="00A92139"/>
    <w:rsid w:val="00AF05C8"/>
    <w:rsid w:val="00B07D3A"/>
    <w:rsid w:val="00B368E7"/>
    <w:rsid w:val="00CA2FB9"/>
    <w:rsid w:val="00D93FE0"/>
    <w:rsid w:val="00DC1414"/>
    <w:rsid w:val="00E40E68"/>
    <w:rsid w:val="00E504DB"/>
    <w:rsid w:val="00E5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374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7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374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744B"/>
  </w:style>
  <w:style w:styleId="Podnoje" w:type="paragraph">
    <w:name w:val="footer"/>
    <w:basedOn w:val="Normal"/>
    <w:link w:val="PodnojeChar"/>
    <w:uiPriority w:val="99"/>
    <w:unhideWhenUsed/>
    <w:rsid w:val="009374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744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374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7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374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744B"/>
  </w:style>
  <w:style w:styleId="Podnoje" w:type="paragraph">
    <w:name w:val="footer"/>
    <w:basedOn w:val="Normal"/>
    <w:link w:val="PodnojeChar"/>
    <w:uiPriority w:val="99"/>
    <w:unhideWhenUsed/>
    <w:rsid w:val="009374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744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MILS društvo s ograničenom odgovornošću za usluge, trgovinu i proizvodnju, Bjelovar</izvorni_sadrzaj>
    <derivirana_varijabla naziv="DomainObject.Predmet.ProtustrankaFormated_1">  MILS društvo s ograničenom odgovornošću za usluge, trgovinu i proizvodnju, Bjelovar</derivirana_varijabla>
  </DomainObject.Predmet.ProtustrankaFormated>
  <DomainObject.Predmet.ProtustrankaFormatedOIB>
    <izvorni_sadrzaj>  MILS društvo s ograničenom odgovornošću za usluge, trgovinu i proizvodnju, Bjelovar, OIB 89209380530</izvorni_sadrzaj>
    <derivirana_varijabla naziv="DomainObject.Predmet.ProtustrankaFormatedOIB_1">  MILS društvo s ograničenom odgovornošću za usluge, trgovinu i proizvodnju, Bjelovar, OIB 89209380530</derivirana_varijabla>
  </DomainObject.Predmet.ProtustrankaFormatedOIB>
  <DomainObject.Predmet.ProtustrankaFormatedWithAdress>
    <izvorni_sadrzaj> MILS društvo s ograničenom odgovornošću za usluge, trgovinu i proizvodnju, Bjelovar, Dr. Ivše Lebovića 17, 43000 Bjelovar</izvorni_sadrzaj>
    <derivirana_varijabla naziv="DomainObject.Predmet.ProtustrankaFormatedWithAdress_1"> MILS društvo s ograničenom odgovornošću za usluge, trgovinu i proizvodnju, Bjelovar, Dr. Ivše Lebovića 17, 43000 Bjelovar</derivirana_varijabla>
  </DomainObject.Predmet.ProtustrankaFormatedWithAdress>
  <DomainObject.Predmet.ProtustrankaFormatedWithAdressOIB>
    <izvorni_sadrzaj> MILS društvo s ograničenom odgovornošću za usluge, trgovinu i proizvodnju, Bjelovar, OIB 89209380530, Dr. Ivše Lebovića 17, 43000 Bjelovar</izvorni_sadrzaj>
    <derivirana_varijabla naziv="DomainObject.Predmet.ProtustrankaFormatedWithAdressOIB_1"> MILS društvo s ograničenom odgovornošću za usluge, trgovinu i proizvodnju, Bjelovar, OIB 89209380530, Dr. Ivše Lebovića 17, 43000 Bjelovar</derivirana_varijabla>
  </DomainObject.Predmet.ProtustrankaFormatedWithAdressOIB>
  <DomainObject.Predmet.ProtustrankaWithAdress>
    <izvorni_sadrzaj>MILS društvo s ograničenom odgovornošću za usluge, trgovinu i proizvodnju, Bjelovar Dr. Ivše Lebovića 17, 43000 Bjelovar</izvorni_sadrzaj>
    <derivirana_varijabla naziv="DomainObject.Predmet.ProtustrankaWithAdress_1">MILS društvo s ograničenom odgovornošću za usluge, trgovinu i proizvodnju, Bjelovar Dr. Ivše Lebovića 17, 43000 Bjelovar</derivirana_varijabla>
  </DomainObject.Predmet.ProtustrankaWithAdress>
  <DomainObject.Predmet.ProtustrankaWithAdressOIB>
    <izvorni_sadrzaj>MILS društvo s ograničenom odgovornošću za usluge, trgovinu i proizvodnju, Bjelovar, OIB 89209380530, Dr. Ivše Lebovića 17, 43000 Bjelovar</izvorni_sadrzaj>
    <derivirana_varijabla naziv="DomainObject.Predmet.ProtustrankaWithAdressOIB_1">MILS društvo s ograničenom odgovornošću za usluge, trgovinu i proizvodnju, Bjelovar, OIB 89209380530, Dr. Ivše Lebovića 17, 43000 Bjelovar</derivirana_varijabla>
  </DomainObject.Predmet.ProtustrankaWithAdressOIB>
  <DomainObject.Predmet.ProtustrankaNazivFormated>
    <izvorni_sadrzaj>MILS društvo s ograničenom odgovornošću za usluge, trgovinu i proizvodnju, Bjelovar</izvorni_sadrzaj>
    <derivirana_varijabla naziv="DomainObject.Predmet.ProtustrankaNazivFormated_1">MILS društvo s ograničenom odgovornošću za usluge, trgovinu i proizvodnju, Bjelovar</derivirana_varijabla>
  </DomainObject.Predmet.ProtustrankaNazivFormated>
  <DomainObject.Predmet.ProtustrankaNazivFormatedOIB>
    <izvorni_sadrzaj>MILS društvo s ograničenom odgovornošću za usluge, trgovinu i proizvodnju, Bjelovar, OIB 89209380530</izvorni_sadrzaj>
    <derivirana_varijabla naziv="DomainObject.Predmet.ProtustrankaNazivFormatedOIB_1">MILS društvo s ograničenom odgovornošću za usluge, trgovinu i proizvodnju, Bjelovar, OIB 89209380530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MILS društvo s ograničenom odgovornošću za usluge, trgovinu i proizvodnju, Bjelovar</item>
    </izvorni_sadrzaj>
    <derivirana_varijabla naziv="DomainObject.Predmet.ProtuStrankaListFormated_1">
      <item>MILS društvo s ograničenom odgovornošću za usluge, trgovinu i proizvodnju, Bjelovar</item>
    </derivirana_varijabla>
  </DomainObject.Predmet.ProtuStrankaListFormated>
  <DomainObject.Predmet.ProtuStrankaListFormatedOIB>
    <izvorni_sadrzaj>
      <item>MILS društvo s ograničenom odgovornošću za usluge, trgovinu i proizvodnju, Bjelovar, OIB 89209380530</item>
    </izvorni_sadrzaj>
    <derivirana_varijabla naziv="DomainObject.Predmet.ProtuStrankaListFormatedOIB_1">
      <item>MILS društvo s ograničenom odgovornošću za usluge, trgovinu i proizvodnju, Bjelovar, OIB 89209380530</item>
    </derivirana_varijabla>
  </DomainObject.Predmet.ProtuStrankaListFormatedOIB>
  <DomainObject.Predmet.ProtuStrankaListFormatedWithAdress>
    <izvorni_sadrzaj>
      <item>MILS društvo s ograničenom odgovornošću za usluge, trgovinu i proizvodnju, Bjelovar, Dr. Ivše Lebovića 17, 43000 Bjelovar</item>
    </izvorni_sadrzaj>
    <derivirana_varijabla naziv="DomainObject.Predmet.ProtuStrankaListFormatedWithAdress_1">
      <item>MILS društvo s ograničenom odgovornošću za usluge, trgovinu i proizvodnju, Bjelovar, Dr. Ivše Lebovića 17, 43000 Bjelovar</item>
    </derivirana_varijabla>
  </DomainObject.Predmet.ProtuStrankaListFormatedWithAdress>
  <DomainObject.Predmet.ProtuStrankaListFormatedWithAdressOIB>
    <izvorni_sadrzaj>
      <item>MILS društvo s ograničenom odgovornošću za usluge, trgovinu i proizvodnju, Bjelovar, OIB 89209380530, Dr. Ivše Lebovića 17, 43000 Bjelovar</item>
    </izvorni_sadrzaj>
    <derivirana_varijabla naziv="DomainObject.Predmet.ProtuStrankaListFormatedWithAdressOIB_1">
      <item>MILS društvo s ograničenom odgovornošću za usluge, trgovinu i proizvodnju, Bjelovar, OIB 89209380530, Dr. Ivše Lebovića 17, 43000 Bjelovar</item>
    </derivirana_varijabla>
  </DomainObject.Predmet.ProtuStrankaListFormatedWithAdressOIB>
  <DomainObject.Predmet.ProtuStrankaListNazivFormated>
    <izvorni_sadrzaj>
      <item>MILS društvo s ograničenom odgovornošću za usluge, trgovinu i proizvodnju, Bjelovar</item>
    </izvorni_sadrzaj>
    <derivirana_varijabla naziv="DomainObject.Predmet.ProtuStrankaListNazivFormated_1">
      <item>MILS društvo s ograničenom odgovornošću za usluge, trgovinu i proizvodnju, Bjelovar</item>
    </derivirana_varijabla>
  </DomainObject.Predmet.ProtuStrankaListNazivFormated>
  <DomainObject.Predmet.ProtuStrankaListNazivFormatedOIB>
    <izvorni_sadrzaj>
      <item>MILS društvo s ograničenom odgovornošću za usluge, trgovinu i proizvodnju, Bjelovar, OIB 89209380530</item>
    </izvorni_sadrzaj>
    <derivirana_varijabla naziv="DomainObject.Predmet.ProtuStrankaListNazivFormatedOIB_1">
      <item>MILS društvo s ograničenom odgovornošću za usluge, trgovinu i proizvodnju, Bjelovar, OIB 89209380530</item>
    </derivirana_varijabla>
  </DomainObject.Predmet.ProtuStrankaListNazivFormatedOIB>
  <DomainObject.Predmet.OstaliListFormated>
    <izvorni_sadrzaj>
      <item>Matija Katanić</item>
    </izvorni_sadrzaj>
    <derivirana_varijabla naziv="DomainObject.Predmet.OstaliListFormated_1">
      <item>Matija Katanić</item>
    </derivirana_varijabla>
  </DomainObject.Predmet.OstaliListFormated>
  <DomainObject.Predmet.OstaliListFormatedOIB>
    <izvorni_sadrzaj>
      <item>Matija Katanić, OIB 98499438839</item>
    </izvorni_sadrzaj>
    <derivirana_varijabla naziv="DomainObject.Predmet.OstaliListFormatedOIB_1">
      <item>Matija Katanić, OIB 98499438839</item>
    </derivirana_varijabla>
  </DomainObject.Predmet.OstaliListFormatedOIB>
  <DomainObject.Predmet.OstaliListFormatedWithAdress>
    <izvorni_sadrzaj>
      <item>Matija Katanić, Sv. Ane 1., 43000 Bjelovar</item>
    </izvorni_sadrzaj>
    <derivirana_varijabla naziv="DomainObject.Predmet.OstaliListFormatedWithAdress_1">
      <item>Matija Katanić, Sv. Ane 1., 43000 Bjelovar</item>
    </derivirana_varijabla>
  </DomainObject.Predmet.OstaliListFormatedWithAdress>
  <DomainObject.Predmet.OstaliListFormatedWithAdressOIB>
    <izvorni_sadrzaj>
      <item>Matija Katanić, OIB 98499438839, Sv. Ane 1., 43000 Bjelovar</item>
    </izvorni_sadrzaj>
    <derivirana_varijabla naziv="DomainObject.Predmet.OstaliListFormatedWithAdressOIB_1">
      <item>Matija Katanić, OIB 98499438839, Sv. Ane 1., 43000 Bjelovar</item>
    </derivirana_varijabla>
  </DomainObject.Predmet.OstaliListFormatedWithAdressOIB>
  <DomainObject.Predmet.OstaliListNazivFormated>
    <izvorni_sadrzaj>
      <item>Matija Katanić</item>
    </izvorni_sadrzaj>
    <derivirana_varijabla naziv="DomainObject.Predmet.OstaliListNazivFormated_1">
      <item>Matija Katanić</item>
    </derivirana_varijabla>
  </DomainObject.Predmet.OstaliListNazivFormated>
  <DomainObject.Predmet.OstaliListNazivFormatedOIB>
    <izvorni_sadrzaj>
      <item>Matija Katanić, OIB 98499438839</item>
    </izvorni_sadrzaj>
    <derivirana_varijabla naziv="DomainObject.Predmet.OstaliListNazivFormatedOIB_1">
      <item>Matija Katanić, OIB 98499438839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MILS društvo s ograničenom odgovornošću za usluge, trgovinu i proizvodnju, Bjelovar</izvorni_sadrzaj>
    <derivirana_varijabla naziv="DomainObject.Predmet.ProtustrankaIDrugi_1">MILS društvo s ograničenom odgovornošću za usluge, trgovinu i proizvodnju,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MILS društvo s ograničenom odgovornošću za usluge, trgovinu i proizvodnju, Bjelovar, OIB 89209380530, Dr. Ivše Lebovića 17, 43000 Bjelovar</izvorni_sadrzaj>
    <derivirana_varijabla naziv="DomainObject.Predmet.ProtustrankaIDrugiAdressOIB_1">MILS društvo s ograničenom odgovornošću za usluge, trgovinu i proizvodnju, Bjelovar, OIB 89209380530, Dr. Ivše Lebovića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MILS društvo s ograničenom odgovornošću za usluge, trgovinu i proizvodnju, Bjelovar</item>
      <item>Matija Katanić</item>
    </izvorni_sadrzaj>
    <derivirana_varijabla naziv="DomainObject.Predmet.SudioniciListNaziv_1">
      <item>FINA, RC ZAGREB, Podružnica Bjelovar</item>
      <item>MILS društvo s ograničenom odgovornošću za usluge, trgovinu i proizvodnju, Bjelovar</item>
      <item>Matija Katanić</item>
    </derivirana_varijabla>
  </DomainObject.Predmet.SudioniciListNaziv>
  <DomainObject.Predmet.SudioniciListAdressOIB>
    <izvorni_sadrzaj>
      <item>FINA, RC ZAGREB, Podružnica Bjelovar, OIB 85821130368, F. Supila 4,43000 Bjelovar</item>
      <item>MILS društvo s ograničenom odgovornošću za usluge, trgovinu i proizvodnju, Bjelovar, OIB 89209380530, Dr. Ivše Lebovića 17,43000 Bjelovar</item>
      <item>Matija Katanić, OIB 98499438839, Sv. Ane 1.,43000 Bjelovar</item>
    </izvorni_sadrzaj>
    <derivirana_varijabla naziv="DomainObject.Predmet.SudioniciListAdressOIB_1">
      <item>FINA, RC ZAGREB, Podružnica Bjelovar, OIB 85821130368, F. Supila 4,43000 Bjelovar</item>
      <item>MILS društvo s ograničenom odgovornošću za usluge, trgovinu i proizvodnju, Bjelovar, OIB 89209380530, Dr. Ivše Lebovića 17,43000 Bjelovar</item>
      <item>Matija Katanić, OIB 98499438839, Sv. Ane 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89209380530</item>
      <item>, OIB 98499438839</item>
    </izvorni_sadrzaj>
    <derivirana_varijabla naziv="DomainObject.Predmet.SudioniciListNazivOIB_1">
      <item>, OIB 85821130368</item>
      <item>, OIB 89209380530</item>
      <item>, OIB 98499438839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Tanasija Marković, OIB 15362271646, Vrbovac, Vrbovačka cesta 44 Daruvar</item>
    </izvorni_sadrzaj>
    <derivirana_varijabla naziv="DomainObject.Predmet.StecajniUpraviteljiListAddressOIB_1">
      <item>Tanasija Marković, OIB 15362271646, Vrbovac, Vrbovačka cesta 44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3296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2015-12-23T12:11:00Z</dcterms:created>
  <dc:creator>Vesna Dragišić</dc:creator>
  <cp:lastModifiedBy>Vesna Dragišić</cp:lastModifiedBy>
  <cp:lastPrinted>2015-12-30T07:24:00Z</cp:lastPrinted>
  <dcterms:modified xmlns:xsi="http://www.w3.org/2001/XMLSchema-instance" xsi:type="dcterms:W3CDTF">2015-12-30T07:24:00Z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