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5b36" w14:paraId="d525b36" w:rsidRDefault="00F546B4" w:rsidP="00F546B4" w:rsidR="00F546B4" w:rsidRPr="00111E6E">
      <w:pPr>
        <w:jc w:val="both"/>
        <w15:collapsed w:val="false"/>
      </w:pPr>
      <w:bookmarkStart w:name="_GoBack" w:id="0"/>
      <w:bookmarkEnd w:id="0"/>
      <w:r w:rsidRPr="00111E6E">
        <w:t xml:space="preserve">                 </w:t>
      </w:r>
      <w:r w:rsidRPr="00111E6E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111E6E">
      <w:pPr>
        <w:jc w:val="both"/>
      </w:pPr>
      <w:r w:rsidRPr="00111E6E">
        <w:t xml:space="preserve">   REPUBLIKA HRVATSKA</w:t>
      </w:r>
    </w:p>
    <w:p w:rsidRDefault="00F546B4" w:rsidP="00F546B4" w:rsidR="00F546B4" w:rsidRPr="00111E6E">
      <w:pPr>
        <w:jc w:val="both"/>
      </w:pPr>
      <w:r w:rsidRPr="00111E6E">
        <w:t>TRGOVAČKI SUD U PAZINU</w:t>
      </w:r>
    </w:p>
    <w:p w:rsidRDefault="00F546B4" w:rsidP="00F546B4" w:rsidR="00F546B4" w:rsidRPr="00111E6E">
      <w:pPr>
        <w:jc w:val="both"/>
      </w:pPr>
      <w:r w:rsidRPr="00111E6E">
        <w:t xml:space="preserve">     52000 Pazin, Drševka 1</w:t>
      </w:r>
      <w:r w:rsidRPr="00111E6E">
        <w:tab/>
      </w:r>
      <w:r w:rsidRPr="00111E6E">
        <w:tab/>
      </w:r>
      <w:r w:rsidRPr="00111E6E">
        <w:tab/>
      </w:r>
      <w:r w:rsidRPr="00111E6E">
        <w:tab/>
      </w:r>
      <w:r w:rsidRPr="00111E6E">
        <w:tab/>
      </w:r>
      <w:r w:rsidRPr="00111E6E">
        <w:tab/>
        <w:t xml:space="preserve">      </w:t>
      </w:r>
    </w:p>
    <w:p w:rsidRDefault="00F546B4" w:rsidP="00F546B4" w:rsidR="00F546B4" w:rsidRPr="00111E6E">
      <w:pPr>
        <w:jc w:val="both"/>
      </w:pPr>
    </w:p>
    <w:p w:rsidRDefault="00F546B4" w:rsidP="00F546B4" w:rsidR="00F546B4" w:rsidRPr="00111E6E">
      <w:pPr>
        <w:jc w:val="both"/>
      </w:pPr>
    </w:p>
    <w:p w:rsidRDefault="00F546B4" w:rsidP="00F546B4" w:rsidR="00F546B4" w:rsidRPr="00111E6E">
      <w:pPr>
        <w:jc w:val="center"/>
      </w:pPr>
      <w:r w:rsidRPr="00111E6E">
        <w:t>R E P U B L I K A  H R V A T S K A</w:t>
      </w:r>
    </w:p>
    <w:p w:rsidRDefault="00F546B4" w:rsidP="00F546B4" w:rsidR="00F546B4" w:rsidRPr="00111E6E">
      <w:pPr>
        <w:jc w:val="center"/>
      </w:pPr>
    </w:p>
    <w:p w:rsidRDefault="00F546B4" w:rsidP="00F546B4" w:rsidR="00F546B4" w:rsidRPr="00111E6E">
      <w:pPr>
        <w:jc w:val="center"/>
      </w:pPr>
      <w:r w:rsidRPr="00111E6E">
        <w:t>R J E Š E N J E</w:t>
      </w:r>
    </w:p>
    <w:p w:rsidRDefault="00F546B4" w:rsidP="00F546B4" w:rsidR="00F546B4" w:rsidRPr="00111E6E">
      <w:pPr>
        <w:jc w:val="center"/>
      </w:pPr>
    </w:p>
    <w:p w:rsidRDefault="00F546B4" w:rsidP="001C228A" w:rsidR="00F546B4" w:rsidRPr="00111E6E">
      <w:pPr>
        <w:jc w:val="both"/>
      </w:pPr>
      <w:r w:rsidRPr="00111E6E">
        <w:tab/>
        <w:t xml:space="preserve">Trgovački sud u Pazinu, po stečajnom sucu </w:t>
      </w:r>
      <w:r w:rsidR="001C228A" w:rsidRPr="00111E6E">
        <w:t>Damiru Rabaru</w:t>
      </w:r>
      <w:r w:rsidRPr="00111E6E">
        <w:t xml:space="preserve">, u stečajnom postupku nad stečajnim dužnikom </w:t>
      </w:r>
      <w:r w:rsidR="00D24D8A" w:rsidRPr="00111E6E">
        <w:t xml:space="preserve">STEČAJNA MASA AD MAJORA d.o.o. </w:t>
      </w:r>
      <w:r w:rsidR="00D24D8A">
        <w:t>u stečaju Rijeka, Marijana Stepčića 34</w:t>
      </w:r>
      <w:r w:rsidR="001C228A" w:rsidRPr="00111E6E">
        <w:t>,</w:t>
      </w:r>
      <w:r w:rsidRPr="00111E6E">
        <w:t xml:space="preserve"> </w:t>
      </w:r>
      <w:r w:rsidR="005F00D5" w:rsidRPr="00CF5C64">
        <w:t xml:space="preserve">na ispitnom ročištu održanom dana </w:t>
      </w:r>
      <w:r w:rsidR="005F00D5">
        <w:t>26</w:t>
      </w:r>
      <w:r w:rsidR="005F00D5" w:rsidRPr="00CF5C64">
        <w:t>. siječnja 2017. godine</w:t>
      </w:r>
    </w:p>
    <w:p w:rsidRDefault="00F546B4" w:rsidP="00F546B4" w:rsidR="00F546B4" w:rsidRPr="00111E6E">
      <w:pPr>
        <w:jc w:val="center"/>
      </w:pPr>
    </w:p>
    <w:p w:rsidRDefault="00F546B4" w:rsidP="00F546B4" w:rsidR="00F546B4" w:rsidRPr="00111E6E">
      <w:pPr>
        <w:jc w:val="center"/>
      </w:pPr>
      <w:r w:rsidRPr="00111E6E">
        <w:t>r i j e š i o  j e</w:t>
      </w:r>
    </w:p>
    <w:p w:rsidRDefault="00F546B4" w:rsidP="00F546B4" w:rsidR="00F546B4" w:rsidRPr="00111E6E">
      <w:pPr>
        <w:jc w:val="center"/>
      </w:pPr>
    </w:p>
    <w:p w:rsidRDefault="00F546B4" w:rsidP="001C228A" w:rsidR="00F546B4" w:rsidRPr="00111E6E">
      <w:pPr>
        <w:jc w:val="both"/>
      </w:pPr>
      <w:r w:rsidRPr="00111E6E">
        <w:tab/>
        <w:t>I.</w:t>
      </w:r>
      <w:r w:rsidRPr="00111E6E">
        <w:tab/>
        <w:t xml:space="preserve">U stečajnom postupku nad dužnikom </w:t>
      </w:r>
      <w:r w:rsidR="001C228A" w:rsidRPr="00111E6E">
        <w:t xml:space="preserve">STEČAJNA MASA AD MAJORA </w:t>
      </w:r>
      <w:r w:rsidR="005F00D5" w:rsidRPr="00111E6E">
        <w:t xml:space="preserve">d.o.o. </w:t>
      </w:r>
      <w:r w:rsidR="005F00D5">
        <w:t>u stečaju Rijeka, Marijana Stepčića 34</w:t>
      </w:r>
      <w:r w:rsidRPr="00111E6E">
        <w:t>, utvrđene su:</w:t>
      </w:r>
    </w:p>
    <w:p w:rsidRDefault="0066742A" w:rsidP="00F546B4" w:rsidR="0066742A" w:rsidRPr="00111E6E">
      <w:pPr>
        <w:jc w:val="both"/>
      </w:pPr>
    </w:p>
    <w:p w:rsidRDefault="0066742A" w:rsidP="00F546B4" w:rsidR="0066742A" w:rsidRPr="00111E6E">
      <w:pPr>
        <w:jc w:val="both"/>
      </w:pPr>
      <w:r w:rsidRPr="00111E6E">
        <w:tab/>
        <w:t xml:space="preserve">A) tražbine </w:t>
      </w:r>
      <w:r w:rsidR="001C228A" w:rsidRPr="00111E6E">
        <w:t xml:space="preserve">drugog </w:t>
      </w:r>
      <w:r w:rsidRPr="00111E6E">
        <w:t>višeg isplatnog reda:</w:t>
      </w:r>
    </w:p>
    <w:p w:rsidRDefault="0066742A" w:rsidP="00F546B4" w:rsidR="0066742A" w:rsidRPr="00111E6E">
      <w:pPr>
        <w:jc w:val="both"/>
        <w:rPr>
          <w:color w:val="FF0000"/>
        </w:rPr>
      </w:pPr>
    </w:p>
    <w:p w:rsidRDefault="001C228A" w:rsidP="001C228A" w:rsidR="001C228A" w:rsidRPr="00111E6E">
      <w:pPr>
        <w:spacing w:lineRule="auto" w:line="276"/>
        <w:ind w:firstLine="708"/>
        <w:jc w:val="both"/>
      </w:pPr>
      <w:r w:rsidRPr="00111E6E">
        <w:t xml:space="preserve">1. HRVATSKE VODE, Zagreb, Ulica Grada Vukovara 220, OIB: </w:t>
      </w:r>
      <w:r w:rsidRPr="00111E6E">
        <w:rPr>
          <w:bCs/>
          <w:lang w:val="en-US"/>
        </w:rPr>
        <w:t>28921383001</w:t>
      </w:r>
      <w:r w:rsidRPr="00111E6E">
        <w:t>, u iznosu od 769,98 kn.</w:t>
      </w:r>
    </w:p>
    <w:p w:rsidRDefault="001C228A" w:rsidP="001C228A" w:rsidR="001C228A" w:rsidRPr="00111E6E">
      <w:pPr>
        <w:spacing w:lineRule="auto" w:line="276"/>
        <w:ind w:firstLine="708"/>
        <w:jc w:val="both"/>
      </w:pPr>
      <w:r w:rsidRPr="00111E6E">
        <w:t xml:space="preserve">2. </w:t>
      </w:r>
      <w:r w:rsidRPr="00111E6E">
        <w:rPr>
          <w:bCs/>
        </w:rPr>
        <w:t>GRAD LABIN, Labin, Titov trg 11,</w:t>
      </w:r>
      <w:r w:rsidRPr="00111E6E">
        <w:rPr>
          <w:b/>
          <w:bCs/>
        </w:rPr>
        <w:t xml:space="preserve"> </w:t>
      </w:r>
      <w:r w:rsidRPr="00111E6E">
        <w:rPr>
          <w:bCs/>
        </w:rPr>
        <w:t xml:space="preserve">OIB: </w:t>
      </w:r>
      <w:r w:rsidRPr="00111E6E">
        <w:t>19041331726</w:t>
      </w:r>
      <w:r w:rsidRPr="00111E6E">
        <w:rPr>
          <w:bCs/>
        </w:rPr>
        <w:t xml:space="preserve">, </w:t>
      </w:r>
      <w:r w:rsidRPr="00111E6E">
        <w:t>u iznosu od 13.571,63 kn.</w:t>
      </w:r>
    </w:p>
    <w:p w:rsidRDefault="001C228A" w:rsidP="001C228A" w:rsidR="001C228A" w:rsidRPr="00111E6E">
      <w:pPr>
        <w:spacing w:lineRule="auto" w:line="276"/>
        <w:jc w:val="both"/>
      </w:pPr>
      <w:r w:rsidRPr="00111E6E">
        <w:rPr>
          <w:color w:val="FF0000"/>
        </w:rPr>
        <w:t xml:space="preserve">      </w:t>
      </w:r>
      <w:r w:rsidRPr="00111E6E">
        <w:rPr>
          <w:color w:val="FF0000"/>
        </w:rPr>
        <w:tab/>
      </w:r>
      <w:r w:rsidRPr="00111E6E">
        <w:t>3</w:t>
      </w:r>
      <w:r w:rsidRPr="00111E6E">
        <w:rPr>
          <w:lang w:eastAsia="en-US"/>
        </w:rPr>
        <w:t xml:space="preserve">. </w:t>
      </w:r>
      <w:r w:rsidRPr="00111E6E">
        <w:rPr>
          <w:bCs/>
        </w:rPr>
        <w:t xml:space="preserve">REPUBLIKA HRVATSKA, Ministarstvo financija, Porezna uprava, OIB: 18683136487, zastupana po Županijskom državnom odvjetništvu u Puli, </w:t>
      </w:r>
      <w:r w:rsidRPr="00111E6E">
        <w:t>u iznosu od</w:t>
      </w:r>
      <w:r w:rsidRPr="00111E6E">
        <w:rPr>
          <w:bCs/>
        </w:rPr>
        <w:t xml:space="preserve"> </w:t>
      </w:r>
      <w:r w:rsidRPr="00111E6E">
        <w:t>589.970,66 kn.</w:t>
      </w:r>
    </w:p>
    <w:p w:rsidRDefault="001C228A" w:rsidP="001C228A" w:rsidR="001C228A" w:rsidRPr="00111E6E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111E6E">
        <w:t xml:space="preserve">             4</w:t>
      </w:r>
      <w:r w:rsidRPr="00111E6E">
        <w:rPr>
          <w:lang w:eastAsia="en-US"/>
        </w:rPr>
        <w:t xml:space="preserve">. </w:t>
      </w:r>
      <w:r w:rsidRPr="00111E6E">
        <w:t xml:space="preserve">PRIVREDNA BANKA d.d. Zagreb, Radnička cesta 50, OIB: </w:t>
      </w:r>
      <w:r w:rsidRPr="00111E6E">
        <w:rPr>
          <w:bCs/>
          <w:lang w:val="en-US"/>
        </w:rPr>
        <w:t>02535697732</w:t>
      </w:r>
      <w:r w:rsidRPr="00111E6E">
        <w:t>, u iznosu od 324.203,56 kn.</w:t>
      </w:r>
    </w:p>
    <w:p w:rsidRDefault="001C228A" w:rsidP="001C228A" w:rsidR="001C228A" w:rsidRPr="00111E6E">
      <w:pPr>
        <w:jc w:val="both"/>
      </w:pPr>
    </w:p>
    <w:p w:rsidRDefault="001C228A" w:rsidP="00F546B4" w:rsidR="00F546B4" w:rsidRPr="005F00D5">
      <w:pPr>
        <w:ind w:firstLine="708"/>
        <w:jc w:val="both"/>
      </w:pPr>
      <w:r w:rsidRPr="005F00D5">
        <w:t>B</w:t>
      </w:r>
      <w:r w:rsidR="00F546B4" w:rsidRPr="005F00D5">
        <w:t xml:space="preserve">)   </w:t>
      </w:r>
      <w:r w:rsidR="00EB409B" w:rsidRPr="005F00D5">
        <w:t xml:space="preserve">Osporene tražbine </w:t>
      </w:r>
      <w:r w:rsidRPr="005F00D5">
        <w:t>I</w:t>
      </w:r>
      <w:r w:rsidR="00EB409B" w:rsidRPr="005F00D5">
        <w:t>I. višeg isplatnog reda</w:t>
      </w:r>
      <w:r w:rsidR="00F546B4" w:rsidRPr="005F00D5">
        <w:t>:</w:t>
      </w:r>
    </w:p>
    <w:p w:rsidRDefault="00F546B4" w:rsidP="00F546B4" w:rsidR="00F546B4" w:rsidRPr="005F00D5">
      <w:pPr>
        <w:ind w:firstLine="708"/>
        <w:jc w:val="both"/>
      </w:pPr>
      <w:r w:rsidRPr="005F00D5">
        <w:tab/>
      </w:r>
    </w:p>
    <w:p w:rsidRDefault="00F546B4" w:rsidP="00F546B4" w:rsidR="00F546B4" w:rsidRPr="005F00D5">
      <w:pPr>
        <w:ind w:firstLine="708"/>
        <w:jc w:val="both"/>
      </w:pPr>
      <w:r w:rsidRPr="005F00D5">
        <w:t xml:space="preserve">Stečajni upravitelj je osporio tražbine </w:t>
      </w:r>
      <w:r w:rsidR="001C228A" w:rsidRPr="005F00D5">
        <w:t xml:space="preserve">drugog </w:t>
      </w:r>
      <w:r w:rsidRPr="005F00D5">
        <w:t>višeg isplatnog reda stečajnih vjerovnika:</w:t>
      </w:r>
    </w:p>
    <w:p w:rsidRDefault="00F546B4" w:rsidP="00F546B4" w:rsidR="00F546B4" w:rsidRPr="005F00D5">
      <w:pPr>
        <w:ind w:firstLine="708"/>
        <w:jc w:val="both"/>
      </w:pPr>
    </w:p>
    <w:p w:rsidRDefault="001C228A" w:rsidP="001C228A" w:rsidR="001C228A" w:rsidRPr="005F00D5">
      <w:pPr>
        <w:spacing w:lineRule="auto" w:line="276"/>
        <w:ind w:firstLine="708"/>
        <w:jc w:val="both"/>
      </w:pPr>
      <w:r w:rsidRPr="005F00D5">
        <w:t xml:space="preserve">1. HRVATSKE VODE, Zagreb, Ulica Grada Vukovara 220, OIB: </w:t>
      </w:r>
      <w:r w:rsidRPr="005F00D5">
        <w:rPr>
          <w:bCs/>
          <w:lang w:val="en-US"/>
        </w:rPr>
        <w:t>28921383001</w:t>
      </w:r>
      <w:r w:rsidRPr="005F00D5">
        <w:t>, u iznosu od 6.152,27 kn.</w:t>
      </w:r>
    </w:p>
    <w:p w:rsidRDefault="001C228A" w:rsidP="001C228A" w:rsidR="001C228A" w:rsidRPr="005F00D5">
      <w:pPr>
        <w:spacing w:lineRule="auto" w:line="276"/>
        <w:ind w:firstLine="708"/>
        <w:jc w:val="both"/>
      </w:pPr>
      <w:r w:rsidRPr="005F00D5">
        <w:t xml:space="preserve">Upućuje se vjerovnik HRVATSKE VODE, Zagreb, Ulica Grada Vukovara 220, OIB: </w:t>
      </w:r>
      <w:r w:rsidRPr="005F00D5">
        <w:rPr>
          <w:bCs/>
          <w:lang w:val="en-US"/>
        </w:rPr>
        <w:t>28921383001</w:t>
      </w:r>
      <w:r w:rsidRPr="005F00D5">
        <w:t>, na parnicu radi utvrđivanja osporene tražbine drugog višeg isplatnog reda u iznosu od 6.152,27</w:t>
      </w:r>
      <w:r w:rsidRPr="005F00D5">
        <w:rPr>
          <w:bCs/>
        </w:rPr>
        <w:t xml:space="preserve"> </w:t>
      </w:r>
      <w:r w:rsidRPr="005F00D5">
        <w:t xml:space="preserve">kn, te mu se za podnošenje tužbe određuje rok od 8 dana od pravomoćnosti rješenja o upućivanju na parnicu odnosno primitka drugostupanjske odluke, a ukoliko je u tijeku parnični postupak da predloži nastavak istog. </w:t>
      </w:r>
    </w:p>
    <w:p w:rsidRDefault="001C228A" w:rsidP="001C228A" w:rsidR="001C228A" w:rsidRPr="005F00D5">
      <w:pPr>
        <w:spacing w:lineRule="auto" w:line="276"/>
        <w:ind w:firstLine="708"/>
        <w:jc w:val="both"/>
      </w:pPr>
      <w:r w:rsidRPr="005F00D5">
        <w:lastRenderedPageBreak/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C228A" w:rsidP="001C228A" w:rsidR="001C228A" w:rsidRPr="005F00D5">
      <w:pPr>
        <w:ind w:firstLine="708"/>
        <w:jc w:val="both"/>
      </w:pPr>
    </w:p>
    <w:p w:rsidRDefault="00F546B4" w:rsidP="00F546B4" w:rsidR="00F546B4" w:rsidRPr="005F00D5">
      <w:pPr>
        <w:ind w:left="360"/>
        <w:jc w:val="center"/>
      </w:pPr>
      <w:r w:rsidRPr="005F00D5">
        <w:t>Obrazloženje</w:t>
      </w:r>
    </w:p>
    <w:p w:rsidRDefault="00F546B4" w:rsidP="00F546B4" w:rsidR="00F546B4" w:rsidRPr="005F00D5">
      <w:pPr>
        <w:ind w:left="360"/>
        <w:jc w:val="center"/>
      </w:pPr>
    </w:p>
    <w:p w:rsidRDefault="00F546B4" w:rsidP="00F546B4" w:rsidR="00F546B4" w:rsidRPr="00111E6E">
      <w:pPr>
        <w:jc w:val="both"/>
      </w:pPr>
      <w:r w:rsidRPr="005F00D5">
        <w:tab/>
        <w:t xml:space="preserve">Na ispitnom ročištu održanom </w:t>
      </w:r>
      <w:r w:rsidR="00B4349E" w:rsidRPr="005F00D5">
        <w:t>26. siječnja 2017</w:t>
      </w:r>
      <w:r w:rsidRPr="005F00D5">
        <w:t xml:space="preserve">. ispitane su prijave tražbina prema </w:t>
      </w:r>
      <w:r w:rsidRPr="00111E6E">
        <w:t>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F546B4" w:rsidP="00F546B4" w:rsidR="00F546B4" w:rsidRPr="00111E6E">
      <w:pPr>
        <w:jc w:val="both"/>
      </w:pPr>
      <w:r w:rsidRPr="00111E6E">
        <w:tab/>
        <w:t>Tražbine drugog višeg isplatnog reda označene u st. I. A) izreke ovog rješenja smatraju se utvrđenim, budući ih je priznao stečajni upravitelj a nisu osporili vjerovnici (čl. 263. SZ-a). Tražbine vjerovnika koje su priznate u cijelosti nisu posebno obrazložene.</w:t>
      </w:r>
    </w:p>
    <w:p w:rsidRDefault="00F546B4" w:rsidP="00F546B4" w:rsidR="006F3547" w:rsidRPr="00111E6E">
      <w:pPr>
        <w:jc w:val="both"/>
      </w:pPr>
      <w:r w:rsidRPr="00111E6E">
        <w:tab/>
        <w:t xml:space="preserve">U st. I. </w:t>
      </w:r>
      <w:r w:rsidR="00111E6E" w:rsidRPr="00111E6E">
        <w:t>B</w:t>
      </w:r>
      <w:r w:rsidRPr="00111E6E">
        <w:t xml:space="preserve">) izreke ovog rješenja navedene su tražbine </w:t>
      </w:r>
      <w:r w:rsidR="00111E6E" w:rsidRPr="00111E6E">
        <w:t>drugog</w:t>
      </w:r>
      <w:r w:rsidRPr="00111E6E">
        <w:t xml:space="preserve"> višeg isplatnog reda osporene od strane stečajnog upravitelja, koje osporavanje na ročištu nije otklonjeno.</w:t>
      </w:r>
    </w:p>
    <w:p w:rsidRDefault="00E04488" w:rsidP="00F546B4" w:rsidR="00E04488">
      <w:pPr>
        <w:jc w:val="both"/>
        <w:rPr>
          <w:color w:val="FF0000"/>
        </w:rPr>
      </w:pPr>
    </w:p>
    <w:p w:rsidRDefault="006F3547" w:rsidP="00F546B4" w:rsidR="00EB409B" w:rsidRPr="005F00D5">
      <w:pPr>
        <w:jc w:val="both"/>
      </w:pPr>
      <w:r w:rsidRPr="00111E6E">
        <w:rPr>
          <w:color w:val="FF0000"/>
        </w:rPr>
        <w:tab/>
      </w:r>
      <w:r w:rsidRPr="005F00D5">
        <w:t>Stečajni upravitelj osporio je tražbin</w:t>
      </w:r>
      <w:r w:rsidR="00111E6E" w:rsidRPr="005F00D5">
        <w:t>u</w:t>
      </w:r>
      <w:r w:rsidRPr="005F00D5">
        <w:t xml:space="preserve"> vjerovnika </w:t>
      </w:r>
      <w:r w:rsidR="00111E6E" w:rsidRPr="005F00D5">
        <w:t>I</w:t>
      </w:r>
      <w:r w:rsidRPr="005F00D5">
        <w:t>I. isplatnog reda</w:t>
      </w:r>
      <w:r w:rsidR="00DB7F37" w:rsidRPr="005F00D5">
        <w:t xml:space="preserve"> </w:t>
      </w:r>
      <w:r w:rsidRPr="005F00D5">
        <w:t>i to</w:t>
      </w:r>
      <w:r w:rsidR="00EB409B" w:rsidRPr="005F00D5">
        <w:t>:</w:t>
      </w:r>
      <w:r w:rsidRPr="005F00D5">
        <w:t xml:space="preserve"> </w:t>
      </w:r>
    </w:p>
    <w:p w:rsidRDefault="00EB409B" w:rsidP="001C228A" w:rsidR="00111E6E" w:rsidRPr="005F00D5">
      <w:pPr>
        <w:jc w:val="both"/>
      </w:pPr>
      <w:r w:rsidRPr="005F00D5">
        <w:tab/>
        <w:t xml:space="preserve">- </w:t>
      </w:r>
      <w:r w:rsidR="00111E6E" w:rsidRPr="005F00D5">
        <w:t xml:space="preserve">HRVATSKE VODE, Zagreb, Ulica Grada Vukovara 220, OIB: </w:t>
      </w:r>
      <w:r w:rsidR="00111E6E" w:rsidRPr="005F00D5">
        <w:rPr>
          <w:bCs/>
          <w:lang w:val="en-US"/>
        </w:rPr>
        <w:t xml:space="preserve">28921383001 </w:t>
      </w:r>
      <w:r w:rsidR="006F3547" w:rsidRPr="005F00D5">
        <w:t xml:space="preserve">u iznosu od </w:t>
      </w:r>
      <w:r w:rsidR="00111E6E" w:rsidRPr="005F00D5">
        <w:t xml:space="preserve">6.152,27 </w:t>
      </w:r>
      <w:r w:rsidRPr="005F00D5">
        <w:t>kn zbog zastare</w:t>
      </w:r>
      <w:r w:rsidR="00111E6E" w:rsidRPr="005F00D5">
        <w:t>.</w:t>
      </w:r>
    </w:p>
    <w:p w:rsidRDefault="00DB7F37" w:rsidP="00F546B4" w:rsidR="00F546B4" w:rsidRPr="005F00D5">
      <w:pPr>
        <w:jc w:val="both"/>
      </w:pPr>
      <w:r w:rsidRPr="005F00D5">
        <w:tab/>
        <w:t xml:space="preserve">Na ročištu osporavanje nije otklonjeno, pa </w:t>
      </w:r>
      <w:r w:rsidR="00A05DB7" w:rsidRPr="005F00D5">
        <w:t xml:space="preserve">su vjerovnici osporenih tražbina upućeni u parnicu jer za osporene tražbine ne postoje ovršne isprave, te </w:t>
      </w:r>
      <w:r w:rsidRPr="005F00D5">
        <w:t xml:space="preserve">je odluka donesena na temelju odredbe čl. </w:t>
      </w:r>
      <w:r w:rsidR="00F546B4" w:rsidRPr="005F00D5">
        <w:t xml:space="preserve">266. st. 1. i čl. 267. st 1. SZ-a. </w:t>
      </w:r>
    </w:p>
    <w:p w:rsidRDefault="00F546B4" w:rsidP="00F546B4" w:rsidR="00F546B4" w:rsidRPr="005F00D5">
      <w:pPr>
        <w:jc w:val="both"/>
      </w:pPr>
    </w:p>
    <w:p w:rsidRDefault="00F546B4" w:rsidP="001C228A" w:rsidR="00F546B4" w:rsidRPr="005F00D5">
      <w:pPr>
        <w:jc w:val="center"/>
      </w:pPr>
      <w:r w:rsidRPr="005F00D5">
        <w:t>U Pazin</w:t>
      </w:r>
      <w:r w:rsidR="00810499" w:rsidRPr="005F00D5">
        <w:t>u</w:t>
      </w:r>
      <w:r w:rsidRPr="005F00D5">
        <w:t xml:space="preserve"> </w:t>
      </w:r>
      <w:r w:rsidR="001C228A" w:rsidRPr="005F00D5">
        <w:t>3</w:t>
      </w:r>
      <w:r w:rsidR="005F00D5">
        <w:t>1</w:t>
      </w:r>
      <w:r w:rsidR="00810499" w:rsidRPr="005F00D5">
        <w:t xml:space="preserve">. </w:t>
      </w:r>
      <w:r w:rsidR="001C228A" w:rsidRPr="005F00D5">
        <w:t xml:space="preserve">siječnja </w:t>
      </w:r>
      <w:r w:rsidRPr="005F00D5">
        <w:t>201</w:t>
      </w:r>
      <w:r w:rsidR="001C228A" w:rsidRPr="005F00D5">
        <w:t>7</w:t>
      </w:r>
      <w:r w:rsidRPr="005F00D5">
        <w:t>.</w:t>
      </w:r>
    </w:p>
    <w:p w:rsidRDefault="00F546B4" w:rsidP="00F546B4" w:rsidR="00F546B4" w:rsidRPr="005F00D5">
      <w:pPr>
        <w:ind w:firstLine="708"/>
        <w:jc w:val="center"/>
      </w:pPr>
    </w:p>
    <w:p w:rsidRDefault="00F546B4" w:rsidP="00F546B4" w:rsidR="00F546B4" w:rsidRPr="00111E6E">
      <w:pPr>
        <w:ind w:firstLine="708"/>
        <w:jc w:val="center"/>
        <w:rPr>
          <w:color w:val="FF0000"/>
        </w:rPr>
      </w:pPr>
    </w:p>
    <w:p w:rsidRDefault="00F546B4" w:rsidP="00F546B4" w:rsidR="00F546B4" w:rsidRPr="00111E6E">
      <w:pPr>
        <w:ind w:firstLine="708" w:left="5664"/>
        <w:jc w:val="center"/>
      </w:pPr>
      <w:r w:rsidRPr="00111E6E">
        <w:t>Stečajni sudac</w:t>
      </w:r>
    </w:p>
    <w:p w:rsidRDefault="00F546B4" w:rsidP="00F546B4" w:rsidR="00F546B4" w:rsidRPr="00111E6E">
      <w:pPr>
        <w:ind w:firstLine="708" w:left="4956"/>
        <w:jc w:val="center"/>
      </w:pPr>
      <w:r w:rsidRPr="00111E6E">
        <w:t xml:space="preserve">           </w:t>
      </w:r>
      <w:r w:rsidR="001C228A" w:rsidRPr="00111E6E">
        <w:t>Damir Rabar</w:t>
      </w:r>
      <w:r w:rsidR="007540FC">
        <w:t>, v.r.</w:t>
      </w:r>
    </w:p>
    <w:p w:rsidRDefault="00F546B4" w:rsidP="00F546B4" w:rsidR="00F546B4" w:rsidRPr="00111E6E">
      <w:pPr>
        <w:ind w:firstLine="708" w:left="4956"/>
        <w:jc w:val="center"/>
      </w:pPr>
    </w:p>
    <w:p w:rsidRDefault="00F546B4" w:rsidP="00F546B4" w:rsidR="00F546B4" w:rsidRPr="00111E6E">
      <w:pPr>
        <w:jc w:val="both"/>
      </w:pPr>
    </w:p>
    <w:p w:rsidRDefault="00F546B4" w:rsidP="00F546B4" w:rsidR="00F546B4" w:rsidRPr="00111E6E">
      <w:pPr>
        <w:jc w:val="both"/>
      </w:pPr>
    </w:p>
    <w:p w:rsidRDefault="00F546B4" w:rsidP="00F546B4" w:rsidR="00F546B4" w:rsidRPr="00111E6E">
      <w:pPr>
        <w:jc w:val="both"/>
      </w:pPr>
      <w:r w:rsidRPr="00111E6E">
        <w:t>UPUTA O PRAVNOM LIJEKU:</w:t>
      </w:r>
    </w:p>
    <w:p w:rsidRDefault="00F546B4" w:rsidP="00F546B4" w:rsidR="00F546B4" w:rsidRPr="00111E6E">
      <w:pPr>
        <w:ind w:firstLine="708"/>
        <w:jc w:val="both"/>
      </w:pPr>
      <w:r w:rsidRPr="00111E6E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111E6E">
      <w:pPr>
        <w:ind w:left="7080"/>
        <w:jc w:val="both"/>
      </w:pPr>
    </w:p>
    <w:p w:rsidRDefault="00F546B4" w:rsidP="00F546B4" w:rsidR="00F546B4" w:rsidRPr="00111E6E">
      <w:r w:rsidRPr="00111E6E">
        <w:t xml:space="preserve">DNA:  </w:t>
      </w:r>
    </w:p>
    <w:p w:rsidRDefault="00F546B4" w:rsidP="00A05DB7" w:rsidR="00A05DB7" w:rsidRPr="00111E6E">
      <w:pPr>
        <w:jc w:val="both"/>
      </w:pPr>
      <w:r w:rsidRPr="00111E6E">
        <w:t>- e-oglasna ploča suda 8 dana (čl. 265. st. 2. SZ-a)</w:t>
      </w:r>
    </w:p>
    <w:p w:rsidRDefault="00A05DB7" w:rsidP="001C228A" w:rsidR="00F546B4" w:rsidRPr="00111E6E">
      <w:pPr>
        <w:jc w:val="both"/>
      </w:pPr>
      <w:r w:rsidRPr="00111E6E">
        <w:t xml:space="preserve">- </w:t>
      </w:r>
      <w:r w:rsidR="001C228A" w:rsidRPr="00111E6E">
        <w:t>HRVATSKE VODE, Zagreb, Ulica Grada Vukovara 220.</w:t>
      </w:r>
    </w:p>
    <w:p w:rsidRDefault="001C228A" w:rsidP="001C228A" w:rsidR="001C228A" w:rsidRPr="00111E6E">
      <w:pPr>
        <w:jc w:val="both"/>
      </w:pPr>
    </w:p>
    <w:p w:rsidRDefault="003045A7" w:rsidR="00500701" w:rsidRPr="00111E6E"/>
    <w:sectPr w:rsidSect="00A70E98" w:rsidR="00500701" w:rsidRPr="00111E6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8F9" w:rsidP="00F546B4" w:rsidR="00EC58F9">
      <w:r>
        <w:separator/>
      </w:r>
    </w:p>
  </w:endnote>
  <w:endnote w:id="0" w:type="continuationSeparator">
    <w:p w:rsidRDefault="00EC58F9" w:rsidP="00F546B4" w:rsidR="00EC5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8F9" w:rsidP="00F546B4" w:rsidR="00EC58F9">
      <w:r>
        <w:separator/>
      </w:r>
    </w:p>
  </w:footnote>
  <w:footnote w:id="0" w:type="continuationSeparator">
    <w:p w:rsidRDefault="00EC58F9" w:rsidP="00F546B4" w:rsidR="00EC5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45A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5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5F00D5">
      <w:t>Posl. br.: 1 St-780/16-24</w:t>
    </w:r>
  </w:p>
  <w:p w:rsidRDefault="003045A7" w:rsidP="00E84C66" w:rsidR="00E84C66">
    <w:pPr>
      <w:pStyle w:val="Zaglavlje"/>
    </w:pPr>
  </w:p>
  <w:p w:rsidRDefault="003045A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F00D5" w:rsidR="00E84C66">
    <w:pPr>
      <w:pStyle w:val="Zaglavlje"/>
      <w:jc w:val="right"/>
    </w:pPr>
    <w:r>
      <w:tab/>
    </w:r>
    <w:r>
      <w:tab/>
    </w:r>
    <w:r w:rsidR="005F00D5">
      <w:t>Posl. br.: 1 St-780/16-24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1E6E"/>
    <w:rsid w:val="001C228A"/>
    <w:rsid w:val="003045A7"/>
    <w:rsid w:val="003D419E"/>
    <w:rsid w:val="00554328"/>
    <w:rsid w:val="005F00D5"/>
    <w:rsid w:val="0066742A"/>
    <w:rsid w:val="006E2B1E"/>
    <w:rsid w:val="006F3547"/>
    <w:rsid w:val="007540FC"/>
    <w:rsid w:val="0078523D"/>
    <w:rsid w:val="00810499"/>
    <w:rsid w:val="008E4512"/>
    <w:rsid w:val="008F5FDD"/>
    <w:rsid w:val="0091282E"/>
    <w:rsid w:val="0094722D"/>
    <w:rsid w:val="00985388"/>
    <w:rsid w:val="00A05DB7"/>
    <w:rsid w:val="00B4349E"/>
    <w:rsid w:val="00B64A80"/>
    <w:rsid w:val="00C70B66"/>
    <w:rsid w:val="00D24D8A"/>
    <w:rsid w:val="00DB7F37"/>
    <w:rsid w:val="00E04488"/>
    <w:rsid w:val="00EB409B"/>
    <w:rsid w:val="00EC58F9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228A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1C22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228A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1C22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prijave tražbina
u prozirnom fasciklu</izvorni_sadrzaj>
    <derivirana_varijabla naziv="DomainObject.Predmet.Opis_1">spisu prileže prijave tražbina
u prozirnom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MAJORA d.o.o. LABIN</izvorni_sadrzaj>
    <derivirana_varijabla naziv="DomainObject.Predmet.ProtustrankaFormated_1">  AD MAJORA d.o.o. LABIN</derivirana_varijabla>
  </DomainObject.Predmet.ProtustrankaFormated>
  <DomainObject.Predmet.ProtustrankaFormatedOIB>
    <izvorni_sadrzaj>  AD MAJORA d.o.o. LABIN, OIB 13238738987</izvorni_sadrzaj>
    <derivirana_varijabla naziv="DomainObject.Predmet.ProtustrankaFormatedOIB_1">  AD MAJORA d.o.o. LABIN, OIB 13238738987</derivirana_varijabla>
  </DomainObject.Predmet.ProtustrankaFormatedOIB>
  <DomainObject.Predmet.ProtustrankaFormatedWithAdress>
    <izvorni_sadrzaj> AD MAJORA d.o.o. LABIN, Trg Labinskih Rudara 4, 52220 Labin</izvorni_sadrzaj>
    <derivirana_varijabla naziv="DomainObject.Predmet.ProtustrankaFormatedWithAdress_1"> AD MAJORA d.o.o. LABIN, Trg Labinskih Rudara 4, 52220 Labin</derivirana_varijabla>
  </DomainObject.Predmet.ProtustrankaFormatedWithAdress>
  <DomainObject.Predmet.ProtustrankaFormatedWithAdressOIB>
    <izvorni_sadrzaj> AD MAJORA d.o.o. LABIN, OIB 13238738987, Trg Labinskih Rudara 4, 52220 Labin</izvorni_sadrzaj>
    <derivirana_varijabla naziv="DomainObject.Predmet.ProtustrankaFormatedWithAdressOIB_1"> AD MAJORA d.o.o. LABIN, OIB 13238738987, Trg Labinskih Rudara 4, 52220 Labin</derivirana_varijabla>
  </DomainObject.Predmet.ProtustrankaFormatedWithAdressOIB>
  <DomainObject.Predmet.ProtustrankaWithAdress>
    <izvorni_sadrzaj>AD MAJORA d.o.o. LABIN Trg Labinskih Rudara 4, 52220 Labin</izvorni_sadrzaj>
    <derivirana_varijabla naziv="DomainObject.Predmet.ProtustrankaWithAdress_1">AD MAJORA d.o.o. LABIN Trg Labinskih Rudara 4, 52220 Labin</derivirana_varijabla>
  </DomainObject.Predmet.ProtustrankaWithAdress>
  <DomainObject.Predmet.ProtustrankaWithAdressOIB>
    <izvorni_sadrzaj>AD MAJORA d.o.o. LABIN, OIB 13238738987, Trg Labinskih Rudara 4, 52220 Labin</izvorni_sadrzaj>
    <derivirana_varijabla naziv="DomainObject.Predmet.ProtustrankaWithAdressOIB_1">AD MAJORA d.o.o. LABIN, OIB 13238738987, Trg Labinskih Rudara 4, 52220 Labin</derivirana_varijabla>
  </DomainObject.Predmet.ProtustrankaWithAdressOIB>
  <DomainObject.Predmet.ProtustrankaNazivFormated>
    <izvorni_sadrzaj>AD MAJORA d.o.o. LABIN</izvorni_sadrzaj>
    <derivirana_varijabla naziv="DomainObject.Predmet.ProtustrankaNazivFormated_1">AD MAJORA d.o.o. LABIN</derivirana_varijabla>
  </DomainObject.Predmet.ProtustrankaNazivFormated>
  <DomainObject.Predmet.ProtustrankaNazivFormatedOIB>
    <izvorni_sadrzaj>AD MAJORA d.o.o. LABIN, OIB 13238738987</izvorni_sadrzaj>
    <derivirana_varijabla naziv="DomainObject.Predmet.ProtustrankaNazivFormatedOIB_1">AD MAJORA d.o.o. LABIN, OIB 13238738987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2394617.43</izvorni_sadrzaj>
    <derivirana_varijabla naziv="DomainObject.Predmet.TrenutnaVrijednost_1">2394617.43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 MAJORA d.o.o. LABIN</item>
    </izvorni_sadrzaj>
    <derivirana_varijabla naziv="DomainObject.Predmet.ProtuStrankaListFormated_1">
      <item>AD MAJORA d.o.o. LABIN</item>
    </derivirana_varijabla>
  </DomainObject.Predmet.ProtuStrankaListFormated>
  <DomainObject.Predmet.ProtuStrankaListFormatedOIB>
    <izvorni_sadrzaj>
      <item>AD MAJORA d.o.o. LABIN, OIB 13238738987</item>
    </izvorni_sadrzaj>
    <derivirana_varijabla naziv="DomainObject.Predmet.ProtuStrankaListFormatedOIB_1">
      <item>AD MAJORA d.o.o. LABIN, OIB 13238738987</item>
    </derivirana_varijabla>
  </DomainObject.Predmet.ProtuStrankaListFormatedOIB>
  <DomainObject.Predmet.ProtuStrankaListFormatedWithAdress>
    <izvorni_sadrzaj>
      <item>AD MAJORA d.o.o. LABIN, Trg Labinskih Rudara 4, 52220 Labin</item>
    </izvorni_sadrzaj>
    <derivirana_varijabla naziv="DomainObject.Predmet.ProtuStrankaListFormatedWithAdress_1">
      <item>AD MAJORA d.o.o. LABIN, Trg Labinskih Rudara 4, 52220 Labin</item>
    </derivirana_varijabla>
  </DomainObject.Predmet.ProtuStrankaListFormatedWithAdress>
  <DomainObject.Predmet.ProtuStrankaListFormatedWithAdressOIB>
    <izvorni_sadrzaj>
      <item>AD MAJORA d.o.o. LABIN, OIB 13238738987, Trg Labinskih Rudara 4, 52220 Labin</item>
    </izvorni_sadrzaj>
    <derivirana_varijabla naziv="DomainObject.Predmet.ProtuStrankaListFormatedWithAdressOIB_1">
      <item>AD MAJORA d.o.o. LABIN, OIB 13238738987, Trg Labinskih Rudara 4, 52220 Labin</item>
    </derivirana_varijabla>
  </DomainObject.Predmet.ProtuStrankaListFormatedWithAdressOIB>
  <DomainObject.Predmet.ProtuStrankaListNazivFormated>
    <izvorni_sadrzaj>
      <item>AD MAJORA d.o.o. LABIN</item>
    </izvorni_sadrzaj>
    <derivirana_varijabla naziv="DomainObject.Predmet.ProtuStrankaListNazivFormated_1">
      <item>AD MAJORA d.o.o. LABIN</item>
    </derivirana_varijabla>
  </DomainObject.Predmet.ProtuStrankaListNazivFormated>
  <DomainObject.Predmet.ProtuStrankaListNazivFormatedOIB>
    <izvorni_sadrzaj>
      <item>AD MAJORA d.o.o. LABIN, OIB 13238738987</item>
    </izvorni_sadrzaj>
    <derivirana_varijabla naziv="DomainObject.Predmet.ProtuStrankaListNazivFormatedOIB_1">
      <item>AD MAJORA d.o.o. LABIN, OIB 13238738987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</izvorni_sadrzaj>
    <derivirana_varijabla naziv="DomainObject.Predmet.OstaliListFormated_1"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</izvorni_sadrzaj>
    <derivirana_varijabla naziv="DomainObject.Predmet.OstaliListFormatedOIB_1"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 MAJORA d.o.o. LABIN</izvorni_sadrzaj>
    <derivirana_varijabla naziv="DomainObject.Predmet.ProtustrankaIDrugi_1">AD MAJORA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 MAJORA d.o.o. LABIN, OIB 13238738987, Trg Labinskih Rudara 4, 52220 Labin</izvorni_sadrzaj>
    <derivirana_varijabla naziv="DomainObject.Predmet.ProtustrankaIDrugiAdressOIB_1">AD MAJORA d.o.o. LABIN, OIB 13238738987,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 MAJORA d.o.o. LABIN</item>
      <item>VUKIĆ, JELUŠIĆ, ŠULINA, STANKOVIĆ, JURCAN &amp; JABUKA odvjetničko društvo s ograničenom odgovornošću</item>
    </izvorni_sadrzaj>
    <derivirana_varijabla naziv="DomainObject.Predmet.SudioniciListNaziv_1">
      <item>FINANCIJSKA AGENCIJA, RC RIJEKA, PODRUŽNICA PULA, PULA</item>
      <item>AD MAJORA d.o.o. LABIN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 MAJORA d.o.o. LABIN, OIB 13238738987, Trg Labinskih Rudara 4,52220 Labin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FINANCIJSKA AGENCIJA, RC RIJEKA, PODRUŽNICA PULA, PULA, OIB 85821130368, Giardini 5,52100 Pula</item>
      <item>AD MAJORA d.o.o. LABIN, OIB 13238738987, Trg Labinskih Rudara 4,52220 Labin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13238738987</item>
      <item>, OIB 01394705384</item>
    </izvorni_sadrzaj>
    <derivirana_varijabla naziv="DomainObject.Predmet.SudioniciListNazivOIB_1">
      <item>, OIB 85821130368</item>
      <item>, OIB 13238738987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2879</properties:Characters>
  <properties:Lines>83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2017-01-31T08:33:00Z</dcterms:created>
  <dc:creator>Jasmina Matika</dc:creator>
  <cp:lastModifiedBy>Lorena Paris Aničić</cp:lastModifiedBy>
  <cp:lastPrinted>2017-01-31T08:39:00Z</cp:lastPrinted>
  <dcterms:modified xmlns:xsi="http://www.w3.org/2001/XMLSchema-instance" xsi:type="dcterms:W3CDTF">2017-01-31T08:40:00Z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