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33af" w14:paraId="9e233af" w:rsidRDefault="00526D7C" w:rsidP="00526D7C" w:rsidR="00526D7C" w:rsidRPr="00526D7C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  <w:t>1 Stpn-195/15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      REPUBLIKA HRVATSKA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 TRGOVAČKI SUD U ZAGREBU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           STALNA SLUŽBA 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526D7C">
        <w:rPr>
          <w:rFonts w:cs="Times New Roman" w:eastAsia="Times New Roman"/>
          <w:lang w:eastAsia="hr-HR"/>
        </w:rPr>
        <w:t>Šestića</w:t>
      </w:r>
      <w:proofErr w:type="spellEnd"/>
      <w:r w:rsidRPr="00526D7C">
        <w:rPr>
          <w:rFonts w:cs="Times New Roman" w:eastAsia="Times New Roman"/>
          <w:lang w:eastAsia="hr-HR"/>
        </w:rPr>
        <w:t xml:space="preserve"> 4</w:t>
      </w:r>
    </w:p>
    <w:p w:rsidRDefault="00526D7C" w:rsidP="00526D7C" w:rsidR="00526D7C" w:rsidRPr="00526D7C">
      <w:pPr>
        <w:spacing w:after="0"/>
        <w:rPr>
          <w:rFonts w:cs="Times New Roman" w:eastAsia="Times New Roman"/>
          <w:b/>
          <w:lang w:eastAsia="hr-HR"/>
        </w:rPr>
      </w:pP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ab/>
      </w:r>
    </w:p>
    <w:p w:rsidRDefault="00526D7C" w:rsidP="00526D7C" w:rsidR="00526D7C" w:rsidRPr="00526D7C">
      <w:pPr>
        <w:spacing w:after="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ab/>
        <w:t>TRGOVAČKI SUD U ZAGREBU, Stalna služba</w:t>
      </w:r>
      <w:r w:rsidRPr="00526D7C">
        <w:rPr>
          <w:rFonts w:cs="Times New Roman" w:eastAsia="Times New Roman"/>
          <w:b/>
          <w:lang w:eastAsia="hr-HR"/>
        </w:rPr>
        <w:t>,</w:t>
      </w:r>
      <w:r w:rsidRPr="00526D7C">
        <w:rPr>
          <w:rFonts w:cs="Times New Roman" w:eastAsia="Times New Roman"/>
          <w:lang w:eastAsia="hr-HR"/>
        </w:rPr>
        <w:t xml:space="preserve"> po sucu Jadranki Mađeruh, kao stečajnom sucu, povodom prijedloga dužnika MEDIKOL d.o.o. Zagreb, </w:t>
      </w:r>
      <w:proofErr w:type="spellStart"/>
      <w:r w:rsidRPr="00526D7C">
        <w:rPr>
          <w:rFonts w:cs="Times New Roman" w:eastAsia="Times New Roman"/>
          <w:lang w:eastAsia="hr-HR"/>
        </w:rPr>
        <w:t>Mandlova</w:t>
      </w:r>
      <w:proofErr w:type="spellEnd"/>
      <w:r w:rsidRPr="00526D7C">
        <w:rPr>
          <w:rFonts w:cs="Times New Roman" w:eastAsia="Times New Roman"/>
          <w:lang w:eastAsia="hr-HR"/>
        </w:rPr>
        <w:t xml:space="preserve"> 7, OIB: 67186927409, kojeg zastupaju punomoćnici, odvjetnici u Odvjetničkom društvu Golubić i partneri, Zagreb, </w:t>
      </w:r>
      <w:proofErr w:type="spellStart"/>
      <w:r w:rsidRPr="00526D7C">
        <w:rPr>
          <w:rFonts w:cs="Times New Roman" w:eastAsia="Times New Roman"/>
          <w:lang w:eastAsia="hr-HR"/>
        </w:rPr>
        <w:t>Amruševa</w:t>
      </w:r>
      <w:proofErr w:type="spellEnd"/>
      <w:r w:rsidRPr="00526D7C">
        <w:rPr>
          <w:rFonts w:cs="Times New Roman" w:eastAsia="Times New Roman"/>
          <w:lang w:eastAsia="hr-HR"/>
        </w:rPr>
        <w:t xml:space="preserve"> 13,  pod brojem </w:t>
      </w:r>
      <w:proofErr w:type="spellStart"/>
      <w:r w:rsidRPr="00526D7C">
        <w:rPr>
          <w:rFonts w:cs="Times New Roman" w:eastAsia="Times New Roman"/>
          <w:lang w:eastAsia="hr-HR"/>
        </w:rPr>
        <w:t>Stpn</w:t>
      </w:r>
      <w:proofErr w:type="spellEnd"/>
      <w:r w:rsidRPr="00526D7C">
        <w:rPr>
          <w:rFonts w:cs="Times New Roman" w:eastAsia="Times New Roman"/>
          <w:lang w:eastAsia="hr-HR"/>
        </w:rPr>
        <w:t xml:space="preserve">-195/15, temeljem čl. </w:t>
      </w:r>
      <w:smartTag w:element="metricconverter" w:uri="urn:schemas-microsoft-com:office:smarttags">
        <w:smartTagPr>
          <w:attr w:val="66. st" w:name="ProductID"/>
        </w:smartTagPr>
        <w:r w:rsidRPr="00526D7C">
          <w:rPr>
            <w:rFonts w:cs="Times New Roman" w:eastAsia="Times New Roman"/>
            <w:lang w:eastAsia="hr-HR"/>
          </w:rPr>
          <w:t>66. st</w:t>
        </w:r>
      </w:smartTag>
      <w:r w:rsidRPr="00526D7C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526D7C">
        <w:rPr>
          <w:rFonts w:cs="Times New Roman" w:eastAsia="Times New Roman"/>
          <w:lang w:eastAsia="hr-HR"/>
        </w:rPr>
        <w:t>predstečajnoj</w:t>
      </w:r>
      <w:proofErr w:type="spellEnd"/>
      <w:r w:rsidRPr="00526D7C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center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O G L A S</w:t>
      </w: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526D7C">
        <w:rPr>
          <w:rFonts w:cs="Times New Roman" w:eastAsia="Times New Roman"/>
          <w:lang w:eastAsia="hr-HR"/>
        </w:rPr>
        <w:t>predstečajne</w:t>
      </w:r>
      <w:proofErr w:type="spellEnd"/>
      <w:r w:rsidRPr="00526D7C">
        <w:rPr>
          <w:rFonts w:cs="Times New Roman" w:eastAsia="Times New Roman"/>
          <w:lang w:eastAsia="hr-HR"/>
        </w:rPr>
        <w:t xml:space="preserve"> nagodbe nad dužnikom MEDIKOL d.o.o. Zagreb, </w:t>
      </w:r>
      <w:proofErr w:type="spellStart"/>
      <w:r w:rsidRPr="00526D7C">
        <w:rPr>
          <w:rFonts w:cs="Times New Roman" w:eastAsia="Times New Roman"/>
          <w:lang w:eastAsia="hr-HR"/>
        </w:rPr>
        <w:t>Mandlova</w:t>
      </w:r>
      <w:proofErr w:type="spellEnd"/>
      <w:r w:rsidRPr="00526D7C">
        <w:rPr>
          <w:rFonts w:cs="Times New Roman" w:eastAsia="Times New Roman"/>
          <w:lang w:eastAsia="hr-HR"/>
        </w:rPr>
        <w:t xml:space="preserve"> 7, OIB: 67186927409, za dan 26. veljače 2016. godine u 13,00 sati, u zgradi Trgovačkog suda u Zagrebu, Stalna služba, Karlovac, Ljudevita </w:t>
      </w:r>
      <w:proofErr w:type="spellStart"/>
      <w:r w:rsidRPr="00526D7C">
        <w:rPr>
          <w:rFonts w:cs="Times New Roman" w:eastAsia="Times New Roman"/>
          <w:lang w:eastAsia="hr-HR"/>
        </w:rPr>
        <w:t>Šestića</w:t>
      </w:r>
      <w:proofErr w:type="spellEnd"/>
      <w:r w:rsidRPr="00526D7C">
        <w:rPr>
          <w:rFonts w:cs="Times New Roman" w:eastAsia="Times New Roman"/>
          <w:lang w:eastAsia="hr-HR"/>
        </w:rPr>
        <w:t xml:space="preserve"> 4, soba broj 7.  </w:t>
      </w: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2. Na ročište se pozivaju:</w:t>
      </w: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- dužnik </w:t>
      </w: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center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U Karlovcu 19. siječnja 2016. godine</w:t>
      </w:r>
    </w:p>
    <w:p w:rsidRDefault="00526D7C" w:rsidP="00526D7C" w:rsidR="00526D7C" w:rsidRPr="00526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526D7C" w:rsidP="00526D7C" w:rsidR="00526D7C">
      <w:pPr>
        <w:spacing w:after="0"/>
        <w:jc w:val="center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</w:r>
      <w:r w:rsidRPr="00526D7C">
        <w:rPr>
          <w:rFonts w:cs="Times New Roman" w:eastAsia="Times New Roman"/>
          <w:lang w:eastAsia="hr-HR"/>
        </w:rPr>
        <w:tab/>
        <w:t>Jadranka Mađeruh</w:t>
      </w:r>
    </w:p>
    <w:p w:rsidRDefault="00526D7C" w:rsidP="00526D7C" w:rsidR="00526D7C" w:rsidRPr="00526D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jc w:val="both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526D7C" w:rsidP="00526D7C" w:rsidR="00526D7C" w:rsidRPr="00526D7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e-Oglasna ploča suda</w:t>
      </w:r>
    </w:p>
    <w:p w:rsidRDefault="00526D7C" w:rsidP="00526D7C" w:rsidR="00526D7C" w:rsidRPr="00526D7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 xml:space="preserve">FINA radi objave na web stranicama </w:t>
      </w:r>
    </w:p>
    <w:p w:rsidRDefault="00526D7C" w:rsidP="00526D7C" w:rsidR="00526D7C" w:rsidRPr="00526D7C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26D7C">
        <w:rPr>
          <w:rFonts w:cs="Times New Roman" w:eastAsia="Times New Roman"/>
          <w:lang w:eastAsia="hr-HR"/>
        </w:rPr>
        <w:t>Spis</w:t>
      </w:r>
    </w:p>
    <w:p w:rsidRDefault="00526D7C" w:rsidP="00526D7C" w:rsidR="00526D7C" w:rsidRPr="00526D7C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26D7C" w:rsidP="00526D7C" w:rsidR="00526D7C" w:rsidRPr="00526D7C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D7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74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Stpn-195/2015-11</izvorni_sadrzaj>
    <derivirana_varijabla naziv="DomainObject.Oznaka_1">Stpn-195/2015-11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Stpn-195/2015</izvorni_sadrzaj>
    <derivirana_varijabla naziv="DomainObject.Predmet.OznakaBroj_1">Stpn-195/2015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- Str: 21-22</izvorni_sadrzaj>
    <derivirana_varijabla naziv="DomainObject.Predmet.PrimjedbaSuca_1">Pristojba plaćena - Str: 21-22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MEDIKOL d.o.o. zastupanog po punomoćniku GOLUBIĆ I PARTNERI odvjetničko društvo</izvorni_sadrzaj>
    <derivirana_varijabla naziv="DomainObject.Predmet.ProtustrankaFormated_1">  MEDIKOL d.o.o. zastupanog po punomoćniku GOLUBIĆ I PARTNERI odvjetničko društvo</derivirana_varijabla>
  </DomainObject.Predmet.ProtustrankaFormated>
  <DomainObject.Predmet.ProtustrankaFormatedOIB>
    <izvorni_sadrzaj>  MEDIKOL d.o.o., OIB 67186927409 zastupanog po punomoćniku GOLUBIĆ I PARTNERI odvjetničko društvo</izvorni_sadrzaj>
    <derivirana_varijabla naziv="DomainObject.Predmet.ProtustrankaFormatedOIB_1">  MEDIKOL d.o.o., OIB 67186927409 zastupanog po punomoćniku GOLUBIĆ I PARTNERI odvjetničko društvo</derivirana_varijabla>
  </DomainObject.Predmet.ProtustrankaFormatedOIB>
  <DomainObject.Predmet.ProtustrankaFormatedWithAdress>
    <izvorni_sadrzaj> MEDIKOL d.o.o., Mandlova 7, 10000 Zagreb zastupanog po punomoćniku GOLUBIĆ I PARTNERI odvjetničko društvo</izvorni_sadrzaj>
    <derivirana_varijabla naziv="DomainObject.Predmet.ProtustrankaFormatedWithAdress_1"> MEDIKOL d.o.o., Mandlova 7, 10000 Zagreb zastupanog po punomoćniku GOLUBIĆ I PARTNERI odvjetničko društvo</derivirana_varijabla>
  </DomainObject.Predmet.ProtustrankaFormatedWithAdress>
  <DomainObject.Predmet.ProtustrankaFormatedWithAdressOIB>
    <izvorni_sadrzaj> MEDIKOL d.o.o., OIB 67186927409, Mandlova 7, 10000 Zagreb zastupanog po punomoćniku GOLUBIĆ I PARTNERI odvjetničko društvo</izvorni_sadrzaj>
    <derivirana_varijabla naziv="DomainObject.Predmet.ProtustrankaFormatedWithAdressOIB_1"> MEDIKOL d.o.o., OIB 67186927409, Mandlova 7, 10000 Zagreb zastupanog po punomoćniku GOLUBIĆ I PARTNERI odvjetničko društvo</derivirana_varijabla>
  </DomainObject.Predmet.ProtustrankaFormatedWithAdressOIB>
  <DomainObject.Predmet.ProtustrankaWithAdress>
    <izvorni_sadrzaj>MEDIKOL d.o.o. Mandlova 7, 10000 Zagreb</izvorni_sadrzaj>
    <derivirana_varijabla naziv="DomainObject.Predmet.ProtustrankaWithAdress_1">MEDIKOL d.o.o. Mandlova 7, 10000 Zagreb</derivirana_varijabla>
  </DomainObject.Predmet.ProtustrankaWithAdress>
  <DomainObject.Predmet.ProtustrankaWithAdressOIB>
    <izvorni_sadrzaj>MEDIKOL d.o.o., OIB 67186927409, Mandlova 7, 10000 Zagreb</izvorni_sadrzaj>
    <derivirana_varijabla naziv="DomainObject.Predmet.ProtustrankaWithAdressOIB_1">MEDIKOL d.o.o., OIB 67186927409, Mandlova 7, 10000 Zagreb</derivirana_varijabla>
  </DomainObject.Predmet.ProtustrankaWithAdressOIB>
  <DomainObject.Predmet.ProtustrankaNazivFormated>
    <izvorni_sadrzaj>MEDIKOL d.o.o.</izvorni_sadrzaj>
    <derivirana_varijabla naziv="DomainObject.Predmet.ProtustrankaNazivFormated_1">MEDIKOL d.o.o.</derivirana_varijabla>
  </DomainObject.Predmet.ProtustrankaNazivFormated>
  <DomainObject.Predmet.ProtustrankaNazivFormatedOIB>
    <izvorni_sadrzaj>MEDIKOL d.o.o., OIB 67186927409</izvorni_sadrzaj>
    <derivirana_varijabla naziv="DomainObject.Predmet.ProtustrankaNazivFormatedOIB_1">MEDIKOL d.o.o., OIB 67186927409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MEDIKOL d.o.o.</izvorni_sadrzaj>
    <derivirana_varijabla naziv="DomainObject.Predmet.StrankaFormated_1">  MEDIKOL d.o.o.</derivirana_varijabla>
  </DomainObject.Predmet.StrankaFormated>
  <DomainObject.Predmet.StrankaFormatedOIB>
    <izvorni_sadrzaj>  MEDIKOL d.o.o., OIB 67186927409</izvorni_sadrzaj>
    <derivirana_varijabla naziv="DomainObject.Predmet.StrankaFormatedOIB_1">  MEDIKOL d.o.o., OIB 67186927409</derivirana_varijabla>
  </DomainObject.Predmet.StrankaFormatedOIB>
  <DomainObject.Predmet.StrankaFormatedWithAdress>
    <izvorni_sadrzaj> MEDIKOL d.o.o., Mandlova 7, 10000 Zagreb</izvorni_sadrzaj>
    <derivirana_varijabla naziv="DomainObject.Predmet.StrankaFormatedWithAdress_1"> MEDIKOL d.o.o., Mandlova 7, 10000 Zagreb</derivirana_varijabla>
  </DomainObject.Predmet.StrankaFormatedWithAdress>
  <DomainObject.Predmet.StrankaFormatedWithAdressOIB>
    <izvorni_sadrzaj> MEDIKOL d.o.o., OIB 67186927409, Mandlova 7, 10000 Zagreb</izvorni_sadrzaj>
    <derivirana_varijabla naziv="DomainObject.Predmet.StrankaFormatedWithAdressOIB_1"> MEDIKOL d.o.o., OIB 67186927409, Mandlova 7, 10000 Zagreb</derivirana_varijabla>
  </DomainObject.Predmet.StrankaFormatedWithAdressOIB>
  <DomainObject.Predmet.StrankaWithAdress>
    <izvorni_sadrzaj>MEDIKOL d.o.o. Mandlova 7,10000 Zagreb</izvorni_sadrzaj>
    <derivirana_varijabla naziv="DomainObject.Predmet.StrankaWithAdress_1">MEDIKOL d.o.o. Mandlova 7,10000 Zagreb</derivirana_varijabla>
  </DomainObject.Predmet.StrankaWithAdress>
  <DomainObject.Predmet.StrankaWithAdressOIB>
    <izvorni_sadrzaj>MEDIKOL d.o.o., OIB 67186927409, Mandlova 7,10000 Zagreb</izvorni_sadrzaj>
    <derivirana_varijabla naziv="DomainObject.Predmet.StrankaWithAdressOIB_1">MEDIKOL d.o.o., OIB 67186927409, Mandlova 7,10000 Zagreb</derivirana_varijabla>
  </DomainObject.Predmet.StrankaWithAdressOIB>
  <DomainObject.Predmet.StrankaNazivFormated>
    <izvorni_sadrzaj>MEDIKOL d.o.o.</izvorni_sadrzaj>
    <derivirana_varijabla naziv="DomainObject.Predmet.StrankaNazivFormated_1">MEDIKOL d.o.o.</derivirana_varijabla>
  </DomainObject.Predmet.StrankaNazivFormated>
  <DomainObject.Predmet.StrankaNazivFormatedOIB>
    <izvorni_sadrzaj>MEDIKOL d.o.o., OIB 67186927409</izvorni_sadrzaj>
    <derivirana_varijabla naziv="DomainObject.Predmet.StrankaNazivFormatedOIB_1">MEDIKOL d.o.o., OIB 67186927409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MEDIKOL d.o.o.</item>
    </izvorni_sadrzaj>
    <derivirana_varijabla naziv="DomainObject.Predmet.StrankaListFormated_1">
      <item>MEDIKOL d.o.o.</item>
    </derivirana_varijabla>
  </DomainObject.Predmet.StrankaListFormated>
  <DomainObject.Predmet.StrankaListFormatedOIB>
    <izvorni_sadrzaj>
      <item>MEDIKOL d.o.o., OIB 67186927409</item>
    </izvorni_sadrzaj>
    <derivirana_varijabla naziv="DomainObject.Predmet.StrankaListFormatedOIB_1">
      <item>MEDIKOL d.o.o., OIB 67186927409</item>
    </derivirana_varijabla>
  </DomainObject.Predmet.StrankaListFormatedOIB>
  <DomainObject.Predmet.StrankaListFormatedWithAdress>
    <izvorni_sadrzaj>
      <item>MEDIKOL d.o.o., Mandlova 7, 10000 Zagreb</item>
    </izvorni_sadrzaj>
    <derivirana_varijabla naziv="DomainObject.Predmet.StrankaListFormatedWithAdress_1">
      <item>MEDIKOL d.o.o., Mandlova 7, 10000 Zagreb</item>
    </derivirana_varijabla>
  </DomainObject.Predmet.StrankaListFormatedWithAdress>
  <DomainObject.Predmet.StrankaListFormatedWithAdressOIB>
    <izvorni_sadrzaj>
      <item>MEDIKOL d.o.o., OIB 67186927409, Mandlova 7, 10000 Zagreb</item>
    </izvorni_sadrzaj>
    <derivirana_varijabla naziv="DomainObject.Predmet.StrankaListFormatedWithAdressOIB_1">
      <item>MEDIKOL d.o.o., OIB 67186927409, Mandlova 7, 10000 Zagreb</item>
    </derivirana_varijabla>
  </DomainObject.Predmet.StrankaListFormatedWithAdressOIB>
  <DomainObject.Predmet.StrankaListNazivFormated>
    <izvorni_sadrzaj>
      <item>MEDIKOL d.o.o.</item>
    </izvorni_sadrzaj>
    <derivirana_varijabla naziv="DomainObject.Predmet.StrankaListNazivFormated_1">
      <item>MEDIKOL d.o.o.</item>
    </derivirana_varijabla>
  </DomainObject.Predmet.StrankaListNazivFormated>
  <DomainObject.Predmet.StrankaListNazivFormatedOIB>
    <izvorni_sadrzaj>
      <item>MEDIKOL d.o.o., OIB 67186927409</item>
    </izvorni_sadrzaj>
    <derivirana_varijabla naziv="DomainObject.Predmet.StrankaListNazivFormatedOIB_1">
      <item>MEDIKOL d.o.o., OIB 67186927409</item>
    </derivirana_varijabla>
  </DomainObject.Predmet.StrankaListNazivFormatedOIB>
  <DomainObject.Predmet.ProtuStrankaListFormated>
    <izvorni_sadrzaj>
      <item>MEDIKOL d.o.o. zastupanog po punomoćniku GOLUBIĆ I PARTNERI odvjetničko društvo</item>
    </izvorni_sadrzaj>
    <derivirana_varijabla naziv="DomainObject.Predmet.ProtuStrankaListFormated_1">
      <item>MEDIKOL d.o.o. zastupanog po punomoćniku GOLUBIĆ I PARTNERI odvjetničko društvo</item>
    </derivirana_varijabla>
  </DomainObject.Predmet.ProtuStrankaListFormated>
  <DomainObject.Predmet.ProtuStrankaListFormatedOIB>
    <izvorni_sadrzaj>
      <item>MEDIKOL d.o.o., OIB 67186927409 zastupanog po punomoćniku GOLUBIĆ I PARTNERI odvjetničko društvo</item>
    </izvorni_sadrzaj>
    <derivirana_varijabla naziv="DomainObject.Predmet.ProtuStrankaListFormatedOIB_1">
      <item>MEDIKOL d.o.o., OIB 67186927409 zastupanog po punomoćniku GOLUBIĆ I PARTNERI odvjetničko društvo</item>
    </derivirana_varijabla>
  </DomainObject.Predmet.ProtuStrankaListFormatedOIB>
  <DomainObject.Predmet.ProtuStrankaListFormatedWithAdress>
    <izvorni_sadrzaj>
      <item>MEDIKOL d.o.o., Mandlova 7, 10000 Zagreb zastupanog po punomoćniku GOLUBIĆ I PARTNERI odvjetničko društvo</item>
    </izvorni_sadrzaj>
    <derivirana_varijabla naziv="DomainObject.Predmet.ProtuStrankaListFormatedWithAdress_1">
      <item>MEDIKOL d.o.o., Mandlova 7, 10000 Zagreb zastupanog po punomoćniku GOLUBIĆ I PARTNERI odvjetničko društvo</item>
    </derivirana_varijabla>
  </DomainObject.Predmet.ProtuStrankaListFormatedWithAdress>
  <DomainObject.Predmet.ProtuStrankaListFormatedWithAdressOIB>
    <izvorni_sadrzaj>
      <item>MEDIKOL d.o.o., OIB 67186927409, Mandlova 7, 10000 Zagreb zastupanog po punomoćniku GOLUBIĆ I PARTNERI odvjetničko društvo</item>
    </izvorni_sadrzaj>
    <derivirana_varijabla naziv="DomainObject.Predmet.ProtuStrankaListFormatedWithAdressOIB_1">
      <item>MEDIKOL d.o.o., OIB 67186927409, Mandlova 7, 10000 Zagreb zastupanog po punomoćniku GOLUBIĆ I PARTNERI odvjetničko društvo</item>
    </derivirana_varijabla>
  </DomainObject.Predmet.ProtuStrankaListFormatedWithAdressOIB>
  <DomainObject.Predmet.ProtuStrankaListNazivFormated>
    <izvorni_sadrzaj>
      <item>MEDIKOL d.o.o.</item>
    </izvorni_sadrzaj>
    <derivirana_varijabla naziv="DomainObject.Predmet.ProtuStrankaListNazivFormated_1">
      <item>MEDIKOL d.o.o.</item>
    </derivirana_varijabla>
  </DomainObject.Predmet.ProtuStrankaListNazivFormated>
  <DomainObject.Predmet.ProtuStrankaListNazivFormatedOIB>
    <izvorni_sadrzaj>
      <item>MEDIKOL d.o.o., OIB 67186927409</item>
    </izvorni_sadrzaj>
    <derivirana_varijabla naziv="DomainObject.Predmet.ProtuStrankaListNazivFormatedOIB_1">
      <item>MEDIKOL d.o.o., OIB 67186927409</item>
    </derivirana_varijabla>
  </DomainObject.Predmet.ProtuStrankaListNazivFormatedOIB>
  <DomainObject.Predmet.OstaliListFormated>
    <izvorni_sadrzaj>
      <item>GOLUBIĆ I PARTNERI odvjetničko društvo punomoćnik sudionika u postupku MEDIKOL d.o.o.</item>
    </izvorni_sadrzaj>
    <derivirana_varijabla naziv="DomainObject.Predmet.OstaliListFormated_1">
      <item>GOLUBIĆ I PARTNERI odvjetničko društvo punomoćnik sudionika u postupku MEDIKOL d.o.o.</item>
    </derivirana_varijabla>
  </DomainObject.Predmet.OstaliListFormated>
  <DomainObject.Predmet.OstaliListFormatedOIB>
    <izvorni_sadrzaj>
      <item>GOLUBIĆ I PARTNERI odvjetničko društvo, OIB 33787960971 punomoćnik sudionika u postupku MEDIKOL d.o.o.</item>
    </izvorni_sadrzaj>
    <derivirana_varijabla naziv="DomainObject.Predmet.OstaliListFormatedOIB_1">
      <item>GOLUBIĆ I PARTNERI odvjetničko društvo, OIB 33787960971 punomoćnik sudionika u postupku MEDIKOL d.o.o.</item>
    </derivirana_varijabla>
  </DomainObject.Predmet.OstaliListFormatedOIB>
  <DomainObject.Predmet.OstaliListFormatedWithAdress>
    <izvorni_sadrzaj>
      <item>GOLUBIĆ I PARTNERI odvjetničko društvo, Amruševa 13, Zagreb punomoćnik sudionika u postupku MEDIKOL d.o.o.</item>
    </izvorni_sadrzaj>
    <derivirana_varijabla naziv="DomainObject.Predmet.OstaliListFormatedWithAdress_1">
      <item>GOLUBIĆ I PARTNERI odvjetničko društvo, Amruševa 13, Zagreb punomoćnik sudionika u postupku MEDIKOL d.o.o.</item>
    </derivirana_varijabla>
  </DomainObject.Predmet.OstaliListFormatedWithAdress>
  <DomainObject.Predmet.OstaliListFormatedWithAdressOIB>
    <izvorni_sadrzaj>
      <item>GOLUBIĆ I PARTNERI odvjetničko društvo, OIB 33787960971, Amruševa 13, Zagreb punomoćnik sudionika u postupku MEDIKOL d.o.o.</item>
    </izvorni_sadrzaj>
    <derivirana_varijabla naziv="DomainObject.Predmet.OstaliListFormatedWithAdressOIB_1">
      <item>GOLUBIĆ I PARTNERI odvjetničko društvo, OIB 33787960971, Amruševa 13, Zagreb punomoćnik sudionika u postupku MEDIKOL d.o.o.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Stpn-195/2015-11</izvorni_sadrzaj>
    <derivirana_varijabla naziv="DomainObject.PoslovniBrojDokumenta_1">Stpn-195/2015-11</derivirana_varijabla>
  </DomainObject.PoslovniBrojDokumenta>
  <DomainObject.Predmet.StrankaIDrugi>
    <izvorni_sadrzaj>MEDIKOL d.o.o.</izvorni_sadrzaj>
    <derivirana_varijabla naziv="DomainObject.Predmet.StrankaIDrugi_1">MEDIKOL d.o.o.</derivirana_varijabla>
  </DomainObject.Predmet.StrankaIDrugi>
  <DomainObject.Predmet.ProtustrankaIDrugi>
    <izvorni_sadrzaj>MEDIKOL d.o.o.</izvorni_sadrzaj>
    <derivirana_varijabla naziv="DomainObject.Predmet.ProtustrankaIDrugi_1">MEDIKOL d.o.o.</derivirana_varijabla>
  </DomainObject.Predmet.ProtustrankaIDrugi>
  <DomainObject.Predmet.StrankaIDrugiAdressOIB>
    <izvorni_sadrzaj>MEDIKOL d.o.o., OIB 67186927409, Mandlova 7, 10000 Zagreb</izvorni_sadrzaj>
    <derivirana_varijabla naziv="DomainObject.Predmet.StrankaIDrugiAdressOIB_1">MEDIKOL d.o.o., OIB 67186927409, Mandlova 7, 10000 Zagreb</derivirana_varijabla>
  </DomainObject.Predmet.StrankaIDrugiAdressOIB>
  <DomainObject.Predmet.ProtustrankaIDrugiAdressOIB>
    <izvorni_sadrzaj>MEDIKOL d.o.o., OIB 67186927409, Mandlova 7, 10000 Zagreb</izvorni_sadrzaj>
    <derivirana_varijabla naziv="DomainObject.Predmet.ProtustrankaIDrugiAdressOIB_1">MEDIKOL d.o.o., OIB 67186927409, Mandlova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MEDIKOL d.o.o.</item>
      <item>MEDIKOL d.o.o.</item>
      <item>GOLUBIĆ I PARTNERI odvjetničko društvo</item>
    </izvorni_sadrzaj>
    <derivirana_varijabla naziv="DomainObject.Predmet.SudioniciListNaziv_1">
      <item>MEDIKOL d.o.o.</item>
      <item>MEDIKOL d.o.o.</item>
      <item>GOLUBIĆ I PARTNERI odvjetničko društvo</item>
    </derivirana_varijabla>
  </DomainObject.Predmet.SudioniciListNaziv>
  <DomainObject.Predmet.SudioniciListAdressOIB>
    <izvorni_sadrzaj>
      <item>MEDIKOL d.o.o., OIB 67186927409, Mandlova 7,10000 Zagreb</item>
      <item>MEDIKOL d.o.o., OIB 67186927409, Mandlova 7,10000 Zagreb</item>
      <item>GOLUBIĆ I PARTNERI odvjetničko društvo, OIB 33787960971, Amruševa 13,Zagreb</item>
    </izvorni_sadrzaj>
    <derivirana_varijabla naziv="DomainObject.Predmet.SudioniciListAdressOIB_1">
      <item>MEDIKOL d.o.o., OIB 67186927409, Mandlova 7,10000 Zagreb</item>
      <item>MEDIKOL d.o.o., OIB 67186927409, Mandlova 7,10000 Zagreb</item>
      <item>GOLUBIĆ I PARTNERI odvjetničko društvo, OIB 33787960971, Amruševa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97978-59DC-48FF-881F-26D4AAFB7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906</properties:Characters>
  <properties:Lines>44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2016-01-19T12:49:00Z</cp:lastPrinted>
  <dcterms:modified xmlns:xsi="http://www.w3.org/2001/XMLSchema-instance" xsi:type="dcterms:W3CDTF">2016-01-19T12:49:00Z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Stpn-195/2015-11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