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b0a2" w14:paraId="f22b0a2" w:rsidRDefault="00590943" w:rsidP="00CD2D99" w:rsidR="00590943" w:rsidRPr="006A62B7">
      <w:pPr>
        <w:jc w:val="right"/>
        <w15:collapsed w:val="false"/>
      </w:pPr>
      <w:bookmarkStart w:name="_GoBack" w:id="0"/>
      <w:bookmarkEnd w:id="0"/>
      <w:r w:rsidRPr="006A62B7">
        <w:tab/>
        <w:t>Poslovni broj 1 St-</w:t>
      </w:r>
      <w:r w:rsidR="00DD7789">
        <w:t>550</w:t>
      </w:r>
      <w:r w:rsidRPr="006A62B7">
        <w:t>/1</w:t>
      </w:r>
      <w:r w:rsidR="00DD7789">
        <w:t>6-8</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DD7789">
        <w:t>JOSIP BAJLO vlasnik U.O. ALEA iz Zadra, Biogradska cesta 50, OIB: 67821211743</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rsidR="00DD7789">
        <w:t xml:space="preserve"> 23. lipnja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D7789">
        <w:t>JOSIP BAJLO vlasnik U.O. ALEA iz Zadra, Biogradska cesta 50, OIB: 67821211743</w:t>
      </w:r>
      <w:r w:rsidRPr="006A62B7">
        <w:t xml:space="preserve">, stečajni postupak otvoren je dana </w:t>
      </w:r>
      <w:r w:rsidR="00DD7789">
        <w:t>23. lipnja</w:t>
      </w:r>
      <w:r w:rsidR="00F26669">
        <w:t xml:space="preserve"> </w:t>
      </w:r>
      <w:r>
        <w:t>2016</w:t>
      </w:r>
      <w:r w:rsidRPr="006A62B7">
        <w:t xml:space="preserve">. godine u 14 sati i </w:t>
      </w:r>
      <w:r w:rsidR="00F26669">
        <w:t>15</w:t>
      </w:r>
      <w:r w:rsidRPr="006A62B7">
        <w:t xml:space="preserve"> minuta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D7789">
        <w:t>PREDRAG FILAJDIĆ, Slavonski Brod, L. Lukića 65, OIB:32894922284</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D7789">
        <w:t>JOSIP BAJLO vlasnik U.O. ALEA iz Zadra</w:t>
      </w:r>
      <w:r w:rsidRPr="006A62B7">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DD7789">
        <w:t>stečajnog dužnika</w:t>
      </w:r>
      <w:r w:rsidRPr="00CE76CB">
        <w:t xml:space="preserve">, rješenjem ovog suda od </w:t>
      </w:r>
      <w:r w:rsidR="00DD7789">
        <w:t>22. travnja</w:t>
      </w:r>
      <w:r>
        <w:t xml:space="preserve"> 201</w:t>
      </w:r>
      <w:r w:rsidR="00DD7789">
        <w:t>6</w:t>
      </w:r>
      <w:r w:rsidRPr="00CE76CB">
        <w:t xml:space="preserve">. pokrenut je prethodni postupak nad dužnikom </w:t>
      </w:r>
      <w:r w:rsidR="00DD7789">
        <w:t>JOSIP BAJLO vlasnik U.O. ALEA iz Zadra</w:t>
      </w:r>
      <w:r w:rsidRPr="00CE76CB">
        <w:t>.</w:t>
      </w:r>
    </w:p>
    <w:p w:rsidRDefault="00DD7789" w:rsidP="001144F4" w:rsidR="00DD7789">
      <w:pPr>
        <w:ind w:firstLine="705"/>
        <w:jc w:val="both"/>
      </w:pPr>
      <w:r>
        <w:t>Stečajni dužnik iskazao je da nema imovine, da ne posluje i da je u blokadi za iznos od oko 600.000,00 kuna.</w:t>
      </w:r>
    </w:p>
    <w:p w:rsidRDefault="00DD7789" w:rsidP="00DD7789" w:rsidR="00DD7789">
      <w:pPr>
        <w:jc w:val="both"/>
      </w:pPr>
      <w:r w:rsidRPr="006A62B7">
        <w:t>Rješenjem</w:t>
      </w:r>
      <w:r>
        <w:t xml:space="preserve"> ovog suda br. 1 St-550/16-7</w:t>
      </w:r>
      <w:r w:rsidRPr="006A62B7">
        <w:t xml:space="preserve"> od </w:t>
      </w:r>
      <w:r>
        <w:t>dana 20. svibnja 2016</w:t>
      </w:r>
      <w:r w:rsidRPr="006A62B7">
        <w:t>.</w:t>
      </w:r>
      <w:r>
        <w:t xml:space="preserve"> pozvani su vjerovnici ovog dužnika da u roku od 15 dana od isteka osmog dana od objave rješenja na e-oglasnoj ploči suda solidarno predujme iznos od 10.000,00 kuna potreban za pokriće troškova vođenja stečajnog postupka nad ovim stečajnim dužnikom.  </w:t>
      </w:r>
    </w:p>
    <w:p w:rsidRDefault="00DD7789" w:rsidP="00DD7789" w:rsidR="00DD7789" w:rsidRPr="001433E2">
      <w:pPr>
        <w:ind w:firstLine="708"/>
        <w:jc w:val="both"/>
      </w:pPr>
      <w:r w:rsidRPr="006A62B7">
        <w:lastRenderedPageBreak/>
        <w:t xml:space="preserve">Rješenje kojim su vjerovnici pozvani na uplatu predujma objavljeno je </w:t>
      </w:r>
      <w:r>
        <w:t>na e-oglasnoj ploči suda</w:t>
      </w:r>
      <w:r w:rsidRPr="006A62B7">
        <w:t xml:space="preserve"> dana </w:t>
      </w:r>
      <w:r>
        <w:t>23. svibnja</w:t>
      </w:r>
      <w:r w:rsidRPr="001433E2">
        <w:t xml:space="preserve"> 2016., temeljem čega je rok za uplatu predujma istekao dana </w:t>
      </w:r>
      <w:r>
        <w:t>16. lipnja</w:t>
      </w:r>
      <w:r w:rsidRPr="001433E2">
        <w:t xml:space="preserve"> 2016. </w:t>
      </w:r>
    </w:p>
    <w:p w:rsidRDefault="00DD7789" w:rsidP="00DD7789" w:rsidR="00DD7789">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DD7789" w:rsidP="00DD7789" w:rsidR="00DD7789">
      <w:pPr>
        <w:ind w:firstLine="708"/>
        <w:jc w:val="both"/>
      </w:pPr>
      <w:r w:rsidRPr="00DD7789">
        <w:t>Imenovanje stečajnog upravitelja i</w:t>
      </w:r>
      <w:r>
        <w:t>zvršeno je automatskim odabirom.</w:t>
      </w:r>
    </w:p>
    <w:p w:rsidRDefault="00DD7789" w:rsidP="00DD7789" w:rsidR="00DD778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DD7789" w:rsidP="00DD7789" w:rsidR="00DD7789" w:rsidRPr="00754ACC">
      <w:pPr>
        <w:ind w:firstLine="708"/>
        <w:jc w:val="both"/>
      </w:pPr>
      <w:r>
        <w:t xml:space="preserve"> </w:t>
      </w:r>
      <w:r w:rsidRPr="007E0FEA">
        <w:t>Stoga je odlučeno kao u izreci</w:t>
      </w:r>
    </w:p>
    <w:p w:rsidRDefault="00DD7789" w:rsidP="00DD7789" w:rsidR="00DD7789" w:rsidRPr="006A62B7">
      <w:pPr>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D7789">
        <w:t>2</w:t>
      </w:r>
      <w:r w:rsidR="009F2A89">
        <w:t>3</w:t>
      </w:r>
      <w:r w:rsidR="00DD7789">
        <w:t>. lipnja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p w:rsidRDefault="00590943" w:rsidP="00893718" w:rsidR="00590943" w:rsidRPr="006A62B7">
      <w:pPr>
        <w:jc w:val="both"/>
      </w:pP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943" w:rsidR="00590943">
      <w:r>
        <w:separator/>
      </w:r>
    </w:p>
  </w:endnote>
  <w:endnote w:id="0" w:type="continuationSeparator">
    <w:p w:rsidRDefault="00590943" w:rsidR="005909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943" w:rsidR="00590943">
      <w:r>
        <w:separator/>
      </w:r>
    </w:p>
  </w:footnote>
  <w:footnote w:id="0" w:type="continuationSeparator">
    <w:p w:rsidRDefault="00590943" w:rsidR="005909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943" w:rsidP="00825537" w:rsidR="005909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0943" w:rsidR="005909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943" w:rsidP="00825537" w:rsidR="005909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2A89">
      <w:rPr>
        <w:rStyle w:val="Brojstranice"/>
        <w:noProof/>
      </w:rPr>
      <w:t>2</w:t>
    </w:r>
    <w:r>
      <w:rPr>
        <w:rStyle w:val="Brojstranice"/>
      </w:rPr>
      <w:fldChar w:fldCharType="end"/>
    </w:r>
  </w:p>
  <w:p w:rsidRDefault="00590943" w:rsidP="00825537" w:rsidR="00590943" w:rsidRPr="006A62B7">
    <w:pPr>
      <w:pStyle w:val="Zaglavlje"/>
      <w:jc w:val="right"/>
    </w:pPr>
    <w:r w:rsidRPr="006A62B7">
      <w:t>Poslovni broj 1 St-</w:t>
    </w:r>
    <w:r w:rsidR="00DD7789">
      <w:t>550</w:t>
    </w:r>
    <w:r w:rsidRPr="006A62B7">
      <w:t>/1</w:t>
    </w:r>
    <w:r w:rsidR="00DD7789">
      <w:t>6-8</w:t>
    </w:r>
  </w:p>
  <w:p w:rsidRDefault="00590943" w:rsidP="00825537" w:rsidR="00590943">
    <w:pPr>
      <w:pStyle w:val="Zaglavlje"/>
      <w:jc w:val="right"/>
      <w:rPr>
        <w:rFonts w:cs="Arial" w:hAnsi="Arial" w:ascii="Arial"/>
        <w:sz w:val="22"/>
        <w:szCs w:val="22"/>
      </w:rPr>
    </w:pPr>
  </w:p>
  <w:p w:rsidRDefault="00590943" w:rsidP="00825537" w:rsidR="00590943">
    <w:pPr>
      <w:pStyle w:val="Zaglavlje"/>
      <w:jc w:val="right"/>
      <w:rPr>
        <w:rFonts w:cs="Arial" w:hAnsi="Arial" w:ascii="Arial"/>
        <w:sz w:val="22"/>
        <w:szCs w:val="22"/>
      </w:rPr>
    </w:pPr>
  </w:p>
  <w:p w:rsidRDefault="00590943" w:rsidP="00825537" w:rsidR="0059094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72170"/>
    <w:rsid w:val="002A25D5"/>
    <w:rsid w:val="002C1F71"/>
    <w:rsid w:val="002C3F74"/>
    <w:rsid w:val="00315BAD"/>
    <w:rsid w:val="0034570F"/>
    <w:rsid w:val="003466FE"/>
    <w:rsid w:val="00347F8C"/>
    <w:rsid w:val="00353B45"/>
    <w:rsid w:val="003572C6"/>
    <w:rsid w:val="003A0F96"/>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75AD"/>
    <w:rsid w:val="00830C45"/>
    <w:rsid w:val="00862A81"/>
    <w:rsid w:val="0086586A"/>
    <w:rsid w:val="00875BF2"/>
    <w:rsid w:val="0087616C"/>
    <w:rsid w:val="00893718"/>
    <w:rsid w:val="00896E93"/>
    <w:rsid w:val="008D17AE"/>
    <w:rsid w:val="008F0D7C"/>
    <w:rsid w:val="009C40AB"/>
    <w:rsid w:val="009D30D7"/>
    <w:rsid w:val="009D7018"/>
    <w:rsid w:val="009F1AC6"/>
    <w:rsid w:val="009F2A89"/>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45C7F"/>
    <w:rsid w:val="00B604A8"/>
    <w:rsid w:val="00B85A8A"/>
    <w:rsid w:val="00BA5150"/>
    <w:rsid w:val="00BB0D8F"/>
    <w:rsid w:val="00C35145"/>
    <w:rsid w:val="00CD2D99"/>
    <w:rsid w:val="00CE4609"/>
    <w:rsid w:val="00CE76CB"/>
    <w:rsid w:val="00CE7D3D"/>
    <w:rsid w:val="00D376EA"/>
    <w:rsid w:val="00D44545"/>
    <w:rsid w:val="00D6373B"/>
    <w:rsid w:val="00D67C25"/>
    <w:rsid w:val="00D7083B"/>
    <w:rsid w:val="00D83F1A"/>
    <w:rsid w:val="00DC0DCC"/>
    <w:rsid w:val="00DD7789"/>
    <w:rsid w:val="00E27A0D"/>
    <w:rsid w:val="00E64315"/>
    <w:rsid w:val="00E719C1"/>
    <w:rsid w:val="00E93CD4"/>
    <w:rsid w:val="00EA42B5"/>
    <w:rsid w:val="00EB36A0"/>
    <w:rsid w:val="00EF5BFE"/>
    <w:rsid w:val="00EF7C9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F2A89"/>
    <w:rPr>
      <w:color w:val="808080"/>
      <w:bdr w:space="0" w:sz="0" w:color="auto" w:val="none"/>
      <w:shd w:fill="auto" w:color="auto" w:val="clear"/>
    </w:rPr>
  </w:style>
  <w:style w:customStyle="true" w:styleId="eSPISCCParagraphDefaultFont" w:type="character">
    <w:name w:val="eSPIS_CC_Paragraph Default Font"/>
    <w:basedOn w:val="Zadanifontodlomka"/>
    <w:rsid w:val="009F2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A89"/>
    <w:rPr>
      <w:bdr w:space="0" w:sz="0" w:color="auto" w:val="none"/>
      <w:shd w:fill="FFFFCC" w:color="auto" w:val="clear"/>
      <w:lang w:val="hr-HR"/>
    </w:rPr>
  </w:style>
  <w:style w:customStyle="true" w:styleId="PozadinaSvijetloCrvena" w:type="character">
    <w:name w:val="Pozadina_SvijetloCrvena"/>
    <w:basedOn w:val="eSPISCCParagraphDefaultFont"/>
    <w:rsid w:val="009F2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F2A89"/>
    <w:rPr>
      <w:color w:val="808080"/>
      <w:bdr w:color="auto" w:space="0" w:sz="0" w:val="none"/>
      <w:shd w:color="auto" w:fill="auto" w:val="clear"/>
    </w:rPr>
  </w:style>
  <w:style w:customStyle="1" w:styleId="eSPISCCParagraphDefaultFont" w:type="character">
    <w:name w:val="eSPIS_CC_Paragraph Default Font"/>
    <w:basedOn w:val="Zadanifontodlomka"/>
    <w:rsid w:val="009F2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A89"/>
    <w:rPr>
      <w:bdr w:color="auto" w:space="0" w:sz="0" w:val="none"/>
      <w:shd w:color="auto" w:fill="FFFFCC" w:val="clear"/>
      <w:lang w:val="hr-HR"/>
    </w:rPr>
  </w:style>
  <w:style w:customStyle="1" w:styleId="PozadinaSvijetloCrvena" w:type="character">
    <w:name w:val="Pozadina_SvijetloCrvena"/>
    <w:basedOn w:val="eSPISCCParagraphDefaultFont"/>
    <w:rsid w:val="009F2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St-550/2016</izvorni_sadrzaj>
    <derivirana_varijabla naziv="DomainObject.Predmet.OznakaBroj_1">St-550/2016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Bajlo</izvorni_sadrzaj>
    <derivirana_varijabla naziv="DomainObject.Predmet.StrankaFormated_1">  Josip Bajlo</derivirana_varijabla>
  </DomainObject.Predmet.StrankaFormated>
  <DomainObject.Predmet.StrankaFormatedOIB>
    <izvorni_sadrzaj>  Josip Bajlo, OIB 67821211743</izvorni_sadrzaj>
    <derivirana_varijabla naziv="DomainObject.Predmet.StrankaFormatedOIB_1">  Josip Bajlo, OIB 67821211743</derivirana_varijabla>
  </DomainObject.Predmet.StrankaFormatedOIB>
  <DomainObject.Predmet.StrankaFormatedWithAdress>
    <izvorni_sadrzaj> Josip Bajlo, Biogradska Cesta 50, 23000 Zadar</izvorni_sadrzaj>
    <derivirana_varijabla naziv="DomainObject.Predmet.StrankaFormatedWithAdress_1"> Josip Bajlo, Biogradska Cesta 50, 23000 Zadar</derivirana_varijabla>
  </DomainObject.Predmet.StrankaFormatedWithAdress>
  <DomainObject.Predmet.StrankaFormatedWithAdressOIB>
    <izvorni_sadrzaj> Josip Bajlo, OIB 67821211743, Biogradska Cesta 50, 23000 Zadar</izvorni_sadrzaj>
    <derivirana_varijabla naziv="DomainObject.Predmet.StrankaFormatedWithAdressOIB_1"> Josip Bajlo, OIB 67821211743, Biogradska Cesta 50, 23000 Zadar</derivirana_varijabla>
  </DomainObject.Predmet.StrankaFormatedWithAdressOIB>
  <DomainObject.Predmet.StrankaWithAdress>
    <izvorni_sadrzaj>Josip Bajlo Biogradska Cesta 50,23000 Zadar</izvorni_sadrzaj>
    <derivirana_varijabla naziv="DomainObject.Predmet.StrankaWithAdress_1">Josip Bajlo Biogradska Cesta 50,23000 Zadar</derivirana_varijabla>
  </DomainObject.Predmet.StrankaWithAdress>
  <DomainObject.Predmet.StrankaWithAdressOIB>
    <izvorni_sadrzaj>Josip Bajlo, OIB 67821211743, Biogradska Cesta 50,23000 Zadar</izvorni_sadrzaj>
    <derivirana_varijabla naziv="DomainObject.Predmet.StrankaWithAdressOIB_1">Josip Bajlo, OIB 67821211743, Biogradska Cesta 50,23000 Zadar</derivirana_varijabla>
  </DomainObject.Predmet.StrankaWithAdressOIB>
  <DomainObject.Predmet.StrankaNazivFormated>
    <izvorni_sadrzaj>Josip Bajlo</izvorni_sadrzaj>
    <derivirana_varijabla naziv="DomainObject.Predmet.StrankaNazivFormated_1">Josip Bajlo</derivirana_varijabla>
  </DomainObject.Predmet.StrankaNazivFormated>
  <DomainObject.Predmet.StrankaNazivFormatedOIB>
    <izvorni_sadrzaj>Josip Bajlo, OIB 67821211743</izvorni_sadrzaj>
    <derivirana_varijabla naziv="DomainObject.Predmet.StrankaNazivFormatedOIB_1">Josip Bajlo, OIB 67821211743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Josip Bajlo</item>
    </izvorni_sadrzaj>
    <derivirana_varijabla naziv="DomainObject.Predmet.StrankaListFormated_1">
      <item>Josip Bajlo</item>
    </derivirana_varijabla>
  </DomainObject.Predmet.StrankaListFormated>
  <DomainObject.Predmet.StrankaListFormatedOIB>
    <izvorni_sadrzaj>
      <item>Josip Bajlo, OIB 67821211743</item>
    </izvorni_sadrzaj>
    <derivirana_varijabla naziv="DomainObject.Predmet.StrankaListFormatedOIB_1">
      <item>Josip Bajlo, OIB 67821211743</item>
    </derivirana_varijabla>
  </DomainObject.Predmet.StrankaListFormatedOIB>
  <DomainObject.Predmet.StrankaListFormatedWithAdress>
    <izvorni_sadrzaj>
      <item>Josip Bajlo, Biogradska Cesta 50, 23000 Zadar</item>
    </izvorni_sadrzaj>
    <derivirana_varijabla naziv="DomainObject.Predmet.StrankaListFormatedWithAdress_1">
      <item>Josip Bajlo, Biogradska Cesta 50, 23000 Zadar</item>
    </derivirana_varijabla>
  </DomainObject.Predmet.StrankaListFormatedWithAdress>
  <DomainObject.Predmet.StrankaListFormatedWithAdressOIB>
    <izvorni_sadrzaj>
      <item>Josip Bajlo, OIB 67821211743, Biogradska Cesta 50, 23000 Zadar</item>
    </izvorni_sadrzaj>
    <derivirana_varijabla naziv="DomainObject.Predmet.StrankaListFormatedWithAdressOIB_1">
      <item>Josip Bajlo, OIB 67821211743, Biogradska Cesta 50, 23000 Zadar</item>
    </derivirana_varijabla>
  </DomainObject.Predmet.StrankaListFormatedWithAdressOIB>
  <DomainObject.Predmet.StrankaListNazivFormated>
    <izvorni_sadrzaj>
      <item>Josip Bajlo</item>
    </izvorni_sadrzaj>
    <derivirana_varijabla naziv="DomainObject.Predmet.StrankaListNazivFormated_1">
      <item>Josip Bajlo</item>
    </derivirana_varijabla>
  </DomainObject.Predmet.StrankaListNazivFormated>
  <DomainObject.Predmet.StrankaListNazivFormatedOIB>
    <izvorni_sadrzaj>
      <item>Josip Bajlo, OIB 67821211743</item>
    </izvorni_sadrzaj>
    <derivirana_varijabla naziv="DomainObject.Predmet.StrankaListNazivFormatedOIB_1">
      <item>Josip Bajlo, OIB 67821211743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Josip Bajlo</izvorni_sadrzaj>
    <derivirana_varijabla naziv="DomainObject.Predmet.StrankaIDrugi_1">Josip Bajlo</derivirana_varijabla>
  </DomainObject.Predmet.StrankaIDrugi>
  <DomainObject.Predmet.ProtustrankaIDrugi>
    <izvorni_sadrzaj/>
    <derivirana_varijabla naziv="DomainObject.Predmet.ProtustrankaIDrugi_1"/>
  </DomainObject.Predmet.ProtustrankaIDrugi>
  <DomainObject.Predmet.StrankaIDrugiAdressOIB>
    <izvorni_sadrzaj>Josip Bajlo, OIB 67821211743, Biogradska Cesta 50, 23000 Zadar</izvorni_sadrzaj>
    <derivirana_varijabla naziv="DomainObject.Predmet.StrankaIDrugiAdressOIB_1">Josip Bajlo, OIB 67821211743, Biogradska Cesta 50,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Bajlo</item>
    </izvorni_sadrzaj>
    <derivirana_varijabla naziv="DomainObject.Predmet.SudioniciListNaziv_1">
      <item>Josip Bajlo</item>
    </derivirana_varijabla>
  </DomainObject.Predmet.SudioniciListNaziv>
  <DomainObject.Predmet.SudioniciListAdressOIB>
    <izvorni_sadrzaj>
      <item>Josip Bajlo, OIB 67821211743, Biogradska Cesta 50,23000 Zadar</item>
    </izvorni_sadrzaj>
    <derivirana_varijabla naziv="DomainObject.Predmet.SudioniciListAdressOIB_1">
      <item>Josip Bajlo, OIB 67821211743, Biogradska Cesta 50,23000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67821211743</item>
    </izvorni_sadrzaj>
    <derivirana_varijabla naziv="DomainObject.Predmet.SudioniciListNazivOIB_1">
      <item>, OIB 67821211743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645</properties:Words>
  <properties:Characters>3336</properties:Characters>
  <properties:Lines>96</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2016-06-21T08:39:00Z</dcterms:created>
  <dc:creator>Ardena Bajlo</dc:creator>
  <cp:lastModifiedBy>wsadmin</cp:lastModifiedBy>
  <cp:lastPrinted>2015-03-02T10:10:00Z</cp:lastPrinted>
  <dcterms:modified xmlns:xsi="http://www.w3.org/2001/XMLSchema-instance" xsi:type="dcterms:W3CDTF">2016-06-23T12:00:00Z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