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13a2" w14:paraId="82513a2" w:rsidRDefault="00815C9C" w:rsidP="00815C9C" w:rsidR="00815C9C">
      <w:pPr>
        <w:pStyle w:val="Zaglavlje"/>
        <w15:collapsed w:val="false"/>
      </w:pPr>
      <w:bookmarkStart w:name="_GoBack" w:id="0"/>
      <w:bookmarkEnd w:id="0"/>
    </w:p>
    <w:p w:rsidRDefault="00815C9C" w:rsidP="00815C9C" w:rsidR="00815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15C9C" w:rsidP="00815C9C" w:rsidR="00815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15C9C" w:rsidP="00815C9C" w:rsidR="00815C9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15C9C" w:rsidP="00815C9C" w:rsidR="00815C9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15C9C" w:rsidP="00815C9C" w:rsidR="00815C9C">
      <w:pPr>
        <w:pStyle w:val="Zaglavlje"/>
        <w:jc w:val="left"/>
      </w:pPr>
    </w:p>
    <w:p w:rsidRDefault="00815C9C" w:rsidP="00815C9C" w:rsidR="00815C9C">
      <w:pPr>
        <w:pStyle w:val="Zaglavlje"/>
        <w:jc w:val="center"/>
      </w:pPr>
      <w:r>
        <w:t>Z A K LJ U Č A K</w:t>
      </w:r>
    </w:p>
    <w:p w:rsidRDefault="00815C9C" w:rsidP="00815C9C" w:rsidR="00815C9C">
      <w:pPr>
        <w:spacing w:lineRule="auto" w:line="240" w:after="0"/>
      </w:pPr>
    </w:p>
    <w:p w:rsidRDefault="00815C9C" w:rsidP="00815C9C" w:rsidR="00815C9C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>Kovačija Lalić j.d.o.o., OIB: 71740208680 u Livadarska 5, Pribislavec</w:t>
      </w:r>
      <w:r>
        <w:t>, dana 1</w:t>
      </w:r>
      <w:r>
        <w:t>4</w:t>
      </w:r>
      <w:r>
        <w:t xml:space="preserve">. rujna 2016.               </w:t>
      </w:r>
    </w:p>
    <w:p w:rsidRDefault="00815C9C" w:rsidP="00815C9C" w:rsidR="00815C9C">
      <w:pPr>
        <w:spacing w:lineRule="auto" w:line="240" w:after="0"/>
      </w:pPr>
    </w:p>
    <w:p w:rsidRDefault="00815C9C" w:rsidP="00815C9C" w:rsidR="00815C9C">
      <w:pPr>
        <w:spacing w:lineRule="auto" w:line="240" w:after="0"/>
        <w:jc w:val="center"/>
      </w:pPr>
      <w:r>
        <w:t xml:space="preserve">  z a k lj u č i o   j e</w:t>
      </w:r>
    </w:p>
    <w:p w:rsidRDefault="00815C9C" w:rsidP="00815C9C" w:rsidR="00815C9C">
      <w:pPr>
        <w:spacing w:lineRule="auto" w:line="240" w:after="0"/>
        <w:jc w:val="center"/>
      </w:pPr>
    </w:p>
    <w:p w:rsidRDefault="00815C9C" w:rsidP="00815C9C" w:rsidR="00815C9C">
      <w:pPr>
        <w:spacing w:lineRule="auto" w:line="240" w:after="0"/>
        <w:jc w:val="center"/>
      </w:pPr>
    </w:p>
    <w:p w:rsidRDefault="00815C9C" w:rsidP="00815C9C" w:rsidR="00815C9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</w:t>
      </w:r>
      <w:r w:rsidRPr="00815C9C">
        <w:t xml:space="preserve"> </w:t>
      </w:r>
      <w:r>
        <w:t>Kovačija Lalić j.d.o.o., OIB: 71740208680 u Livadarska 5, Pribislavec</w:t>
      </w:r>
      <w:r>
        <w:t>, Manuelu Lalić, Pribislavec, Ulica Marina Držića 13, OIB: 58108490145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815C9C" w:rsidP="00815C9C" w:rsidR="00815C9C">
      <w:pPr>
        <w:spacing w:lineRule="auto" w:line="240" w:after="0"/>
        <w:jc w:val="both"/>
      </w:pPr>
    </w:p>
    <w:p w:rsidRDefault="00815C9C" w:rsidP="00815C9C" w:rsidR="00815C9C">
      <w:pPr>
        <w:spacing w:lineRule="auto" w:line="240" w:after="0"/>
        <w:jc w:val="both"/>
      </w:pPr>
      <w:r>
        <w:t>1. nekretnina i pokretnina dužnika</w:t>
      </w:r>
    </w:p>
    <w:p w:rsidRDefault="00815C9C" w:rsidP="00815C9C" w:rsidR="00815C9C">
      <w:pPr>
        <w:spacing w:lineRule="auto" w:line="240" w:after="0"/>
        <w:jc w:val="both"/>
      </w:pPr>
      <w:r>
        <w:t>2. imovinskih prava dužnika na tuđim stvarima</w:t>
      </w:r>
    </w:p>
    <w:p w:rsidRDefault="00815C9C" w:rsidP="00815C9C" w:rsidR="00815C9C">
      <w:pPr>
        <w:spacing w:lineRule="auto" w:line="240" w:after="0"/>
        <w:jc w:val="both"/>
      </w:pPr>
      <w:r>
        <w:t>3. novčanih i nenovčanih tražbina dužnika</w:t>
      </w:r>
    </w:p>
    <w:p w:rsidRDefault="00815C9C" w:rsidP="00815C9C" w:rsidR="00815C9C">
      <w:pPr>
        <w:spacing w:lineRule="auto" w:line="240" w:after="0"/>
        <w:jc w:val="both"/>
      </w:pPr>
      <w:r>
        <w:t>4. drugih prava koja čine imovinu dužnika</w:t>
      </w:r>
    </w:p>
    <w:p w:rsidRDefault="00815C9C" w:rsidP="00815C9C" w:rsidR="00815C9C">
      <w:pPr>
        <w:spacing w:lineRule="auto" w:line="240" w:after="0"/>
        <w:jc w:val="both"/>
      </w:pPr>
      <w:r>
        <w:t>5. novčanih sredstava na računima</w:t>
      </w:r>
    </w:p>
    <w:p w:rsidRDefault="00815C9C" w:rsidP="00815C9C" w:rsidR="00815C9C">
      <w:pPr>
        <w:spacing w:lineRule="auto" w:line="240" w:after="0"/>
        <w:jc w:val="both"/>
      </w:pPr>
      <w:r>
        <w:t>6. druge imovine dužnika</w:t>
      </w:r>
    </w:p>
    <w:p w:rsidRDefault="00815C9C" w:rsidP="00815C9C" w:rsidR="00815C9C">
      <w:pPr>
        <w:spacing w:lineRule="auto" w:line="240" w:after="0"/>
        <w:jc w:val="both"/>
      </w:pPr>
      <w:r>
        <w:t>7. obveza dužnika unesenih u njegove poslovne knjige</w:t>
      </w:r>
    </w:p>
    <w:p w:rsidRDefault="00815C9C" w:rsidP="00815C9C" w:rsidR="00815C9C">
      <w:pPr>
        <w:spacing w:lineRule="auto" w:line="240" w:after="0"/>
        <w:jc w:val="both"/>
      </w:pPr>
      <w:r>
        <w:t>8. drugih novčanih i nenovčanih obveza dužnika</w:t>
      </w:r>
    </w:p>
    <w:p w:rsidRDefault="00815C9C" w:rsidP="00815C9C" w:rsidR="00815C9C">
      <w:pPr>
        <w:spacing w:lineRule="auto" w:line="240" w:after="0"/>
        <w:jc w:val="both"/>
      </w:pPr>
      <w:r>
        <w:t>9. razlučnih prava na imovini dužnika</w:t>
      </w:r>
    </w:p>
    <w:p w:rsidRDefault="00815C9C" w:rsidP="00815C9C" w:rsidR="00815C9C">
      <w:pPr>
        <w:spacing w:lineRule="auto" w:line="240" w:after="0"/>
        <w:jc w:val="both"/>
      </w:pPr>
      <w:r>
        <w:t>10. izlučnih prava</w:t>
      </w:r>
    </w:p>
    <w:p w:rsidRDefault="00815C9C" w:rsidP="00815C9C" w:rsidR="00815C9C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15C9C" w:rsidP="00815C9C" w:rsidR="00815C9C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15C9C" w:rsidP="00815C9C" w:rsidR="00815C9C">
      <w:pPr>
        <w:spacing w:lineRule="auto" w:line="240" w:after="0"/>
        <w:jc w:val="both"/>
      </w:pPr>
    </w:p>
    <w:p w:rsidRDefault="00815C9C" w:rsidP="00815C9C" w:rsidR="00815C9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815C9C" w:rsidP="00815C9C" w:rsidR="00815C9C">
      <w:pPr>
        <w:spacing w:lineRule="auto" w:line="240" w:after="0"/>
        <w:jc w:val="both"/>
      </w:pPr>
    </w:p>
    <w:p w:rsidRDefault="00815C9C" w:rsidP="00815C9C" w:rsidR="00815C9C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815C9C" w:rsidP="00815C9C" w:rsidR="00815C9C">
      <w:pPr>
        <w:pStyle w:val="Odlomakpopisa"/>
        <w:spacing w:lineRule="auto" w:line="240" w:after="0"/>
      </w:pPr>
    </w:p>
    <w:p w:rsidRDefault="00815C9C" w:rsidP="00815C9C" w:rsidR="00815C9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15C9C" w:rsidP="00815C9C" w:rsidR="00815C9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15C9C" w:rsidP="00815C9C" w:rsidR="00815C9C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3</w:t>
      </w:r>
      <w:r>
        <w:t>.</w:t>
      </w:r>
      <w:r>
        <w:t>978</w:t>
      </w:r>
      <w:r>
        <w:t>,</w:t>
      </w:r>
      <w:r>
        <w:t>00</w:t>
      </w:r>
      <w:r>
        <w:t xml:space="preserve"> kn te da dužnik ima 1 zaposlenog.</w:t>
      </w:r>
    </w:p>
    <w:p w:rsidRDefault="00815C9C" w:rsidP="00815C9C" w:rsidR="00815C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15C9C" w:rsidP="00815C9C" w:rsidR="00815C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4</w:t>
      </w:r>
      <w:r>
        <w:rPr>
          <w:rFonts w:eastAsia="Times New Roman"/>
          <w:lang w:eastAsia="hr-HR"/>
        </w:rPr>
        <w:t>. rujna 2016.</w:t>
      </w:r>
    </w:p>
    <w:p w:rsidRDefault="00815C9C" w:rsidP="00815C9C" w:rsidR="00815C9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15C9C" w:rsidR="00815C9C">
        <w:trPr>
          <w:trHeight w:val="2009"/>
        </w:trPr>
        <w:tc>
          <w:tcPr>
            <w:tcW w:type="dxa" w:w="4928"/>
          </w:tcPr>
          <w:p w:rsidRDefault="00815C9C" w:rsidR="00815C9C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815C9C" w:rsidR="00815C9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815C9C" w:rsidR="00815C9C">
            <w:pPr>
              <w:jc w:val="center"/>
              <w:rPr>
                <w:lang w:eastAsia="hr-HR"/>
              </w:rPr>
            </w:pPr>
          </w:p>
          <w:p w:rsidRDefault="00815C9C" w:rsidP="00815C9C" w:rsidR="00815C9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</w:t>
            </w:r>
            <w:r>
              <w:rPr>
                <w:lang w:eastAsia="hr-HR"/>
              </w:rPr>
              <w:t>, v.r.</w:t>
            </w:r>
          </w:p>
          <w:p w:rsidRDefault="00815C9C" w:rsidR="00815C9C">
            <w:pPr>
              <w:jc w:val="center"/>
              <w:rPr>
                <w:lang w:eastAsia="hr-HR"/>
              </w:rPr>
            </w:pPr>
          </w:p>
          <w:p w:rsidRDefault="00815C9C" w:rsidR="00815C9C">
            <w:pPr>
              <w:rPr>
                <w:lang w:eastAsia="hr-HR"/>
              </w:rPr>
            </w:pPr>
          </w:p>
          <w:p w:rsidRDefault="00815C9C" w:rsidR="00815C9C">
            <w:pPr>
              <w:jc w:val="center"/>
              <w:rPr>
                <w:lang w:eastAsia="hr-HR"/>
              </w:rPr>
            </w:pPr>
          </w:p>
        </w:tc>
      </w:tr>
    </w:tbl>
    <w:p w:rsidRDefault="00815C9C" w:rsidP="00815C9C" w:rsidR="00815C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15C9C" w:rsidP="00815C9C" w:rsidR="00815C9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15C9C" w:rsidP="00815C9C" w:rsidR="00815C9C">
      <w:pPr>
        <w:spacing w:lineRule="auto" w:line="240" w:after="0"/>
        <w:jc w:val="both"/>
      </w:pPr>
      <w:r>
        <w:t>UPUTA O PRAVNOM LIJEKU :</w:t>
      </w:r>
    </w:p>
    <w:p w:rsidRDefault="00815C9C" w:rsidP="00815C9C" w:rsidR="00815C9C">
      <w:pPr>
        <w:spacing w:lineRule="auto" w:line="240" w:after="0"/>
        <w:jc w:val="both"/>
      </w:pPr>
      <w:r>
        <w:t>Protiv ovoga zaključka žalba nije dopuštena (čl. 19. st. 7. SZ-a).</w:t>
      </w:r>
    </w:p>
    <w:p w:rsidRDefault="00815C9C" w:rsidP="00815C9C" w:rsidR="00815C9C">
      <w:pPr>
        <w:spacing w:lineRule="auto" w:line="240" w:after="0"/>
        <w:jc w:val="both"/>
      </w:pPr>
    </w:p>
    <w:p w:rsidRDefault="00815C9C" w:rsidP="00815C9C" w:rsidR="00815C9C">
      <w:pPr>
        <w:spacing w:lineRule="auto" w:line="240" w:after="0"/>
        <w:jc w:val="both"/>
      </w:pPr>
      <w:r>
        <w:t>DNA:</w:t>
      </w:r>
    </w:p>
    <w:p w:rsidRDefault="00815C9C" w:rsidP="00815C9C" w:rsidR="00815C9C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>Manuel Lalić, Ulica Marina Držića, Pribislavec</w:t>
      </w:r>
    </w:p>
    <w:p w:rsidRDefault="00815C9C" w:rsidP="00815C9C" w:rsidR="00815C9C">
      <w:pPr>
        <w:spacing w:lineRule="auto" w:line="240" w:after="0"/>
        <w:jc w:val="both"/>
      </w:pPr>
      <w:r>
        <w:t>2. e-Oglasna ploča suda</w:t>
      </w:r>
    </w:p>
    <w:p w:rsidRDefault="00815C9C" w:rsidP="00815C9C" w:rsidR="00815C9C">
      <w:pPr>
        <w:spacing w:lineRule="auto" w:line="240" w:after="0"/>
        <w:jc w:val="both"/>
      </w:pPr>
    </w:p>
    <w:p w:rsidRDefault="00815C9C" w:rsidP="00815C9C" w:rsidR="00815C9C"/>
    <w:p w:rsidRDefault="00DA0242" w:rsidP="00815C9C" w:rsidR="00DA0242" w:rsidRPr="00815C9C"/>
    <w:sectPr w:rsidSect="0032366B" w:rsidR="00DA0242" w:rsidRPr="00815C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5C9C" w:rsidR="008333A9">
    <w:pPr>
      <w:pStyle w:val="Zaglavlje"/>
    </w:pPr>
    <w:r>
      <w:rPr>
        <w:rStyle w:val="PozadinaSvijetloCrvena"/>
        <w:shd w:fill="auto" w:color="auto" w:val="clear"/>
      </w:rPr>
      <w:t>Poslovni broj: 4 St-618/16-4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C9C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5C9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5C9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2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St-618/2016-4</izvorni_sadrzaj>
    <derivirana_varijabla naziv="DomainObject.Oznaka_1">St-618/2016-4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Kovačija Lalić jednostavno društvo s ograničenom odgovornošću za proizvodnju</izvorni_sadrzaj>
    <derivirana_varijabla naziv="DomainObject.Predmet.ProtustrankaFormated_1">  Kovačija Lalić jednostavno društvo s ograničenom odgovornošću za proizvodnju</derivirana_varijabla>
  </DomainObject.Predmet.ProtustrankaFormated>
  <DomainObject.Predmet.ProtustrankaFormatedOIB>
    <izvorni_sadrzaj>  Kovačija Lalić jednostavno društvo s ograničenom odgovornošću za proizvodnju, OIB 71740208680</izvorni_sadrzaj>
    <derivirana_varijabla naziv="DomainObject.Predmet.ProtustrankaFormatedOIB_1">  Kovačija Lalić jednostavno društvo s ograničenom odgovornošću za proizvodnju, OIB 71740208680</derivirana_varijabla>
  </DomainObject.Predmet.ProtustrankaFormatedOIB>
  <DomainObject.Predmet.ProtustrankaFormatedWithAdress>
    <izvorni_sadrzaj> Kovačija Lalić jednostavno društvo s ograničenom odgovornošću za proizvodnju, Livadarska 5, 40000 Pribislavec</izvorni_sadrzaj>
    <derivirana_varijabla naziv="DomainObject.Predmet.ProtustrankaFormatedWithAdress_1"> Kovačija Lalić jednostavno društvo s ograničenom odgovornošću za proizvodnju, Livadarska 5, 40000 Pribislavec</derivirana_varijabla>
  </DomainObject.Predmet.ProtustrankaFormatedWithAdress>
  <DomainObject.Predmet.ProtustrankaFormatedWithAdressOIB>
    <izvorni_sadrzaj> Kovačija Lalić jednostavno društvo s ograničenom odgovornošću za proizvodnju, OIB 71740208680, Livadarska 5, 40000 Pribislavec</izvorni_sadrzaj>
    <derivirana_varijabla naziv="DomainObject.Predmet.ProtustrankaFormatedWithAdressOIB_1"> Kovačija Lalić jednostavno društvo s ograničenom odgovornošću za proizvodnju, OIB 71740208680, Livadarska 5, 40000 Pribislavec</derivirana_varijabla>
  </DomainObject.Predmet.ProtustrankaFormatedWithAdressOIB>
  <DomainObject.Predmet.ProtustrankaWithAdress>
    <izvorni_sadrzaj>Kovačija Lalić jednostavno društvo s ograničenom odgovornošću za proizvodnju Livadarska 5, 40000 Pribislavec</izvorni_sadrzaj>
    <derivirana_varijabla naziv="DomainObject.Predmet.ProtustrankaWithAdress_1">Kovačija Lalić jednostavno društvo s ograničenom odgovornošću za proizvodnju Livadarska 5, 40000 Pribislavec</derivirana_varijabla>
  </DomainObject.Predmet.ProtustrankaWithAdress>
  <DomainObject.Predmet.ProtustrankaWithAdressOIB>
    <izvorni_sadrzaj>Kovačija Lalić jednostavno društvo s ograničenom odgovornošću za proizvodnju, OIB 71740208680, Livadarska 5, 40000 Pribislavec</izvorni_sadrzaj>
    <derivirana_varijabla naziv="DomainObject.Predmet.ProtustrankaWithAdressOIB_1">Kovačija Lalić jednostavno društvo s ograničenom odgovornošću za proizvodnju, OIB 71740208680, Livadarska 5, 40000 Pribislavec</derivirana_varijabla>
  </DomainObject.Predmet.ProtustrankaWithAdressOIB>
  <DomainObject.Predmet.ProtustrankaNazivFormated>
    <izvorni_sadrzaj>Kovačija Lalić jednostavno društvo s ograničenom odgovornošću za proizvodnju</izvorni_sadrzaj>
    <derivirana_varijabla naziv="DomainObject.Predmet.ProtustrankaNazivFormated_1">Kovačija Lalić jednostavno društvo s ograničenom odgovornošću za proizvodnju</derivirana_varijabla>
  </DomainObject.Predmet.ProtustrankaNazivFormated>
  <DomainObject.Predmet.ProtustrankaNazivFormatedOIB>
    <izvorni_sadrzaj>Kovačija Lalić jednostavno društvo s ograničenom odgovornošću za proizvodnju, OIB 71740208680</izvorni_sadrzaj>
    <derivirana_varijabla naziv="DomainObject.Predmet.ProtustrankaNazivFormatedOIB_1">Kovačija Lalić jednostavno društvo s ograničenom odgovornošću za proizvodnju, OIB 71740208680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3978.00</izvorni_sadrzaj>
    <derivirana_varijabla naziv="DomainObject.Predmet.TrenutnaVrijednost_1">3978.00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Kovačija Lalić jednostavno društvo s ograničenom odgovornošću za proizvodnju</item>
    </izvorni_sadrzaj>
    <derivirana_varijabla naziv="DomainObject.Predmet.ProtuStrankaListFormated_1">
      <item>Kovačija Lalić jednostavno društvo s ograničenom odgovornošću za proizvodnju</item>
    </derivirana_varijabla>
  </DomainObject.Predmet.ProtuStrankaListFormated>
  <DomainObject.Predmet.ProtuStrankaListFormatedOIB>
    <izvorni_sadrzaj>
      <item>Kovačija Lalić jednostavno društvo s ograničenom odgovornošću za proizvodnju, OIB 71740208680</item>
    </izvorni_sadrzaj>
    <derivirana_varijabla naziv="DomainObject.Predmet.ProtuStrankaListFormatedOIB_1">
      <item>Kovačija Lalić jednostavno društvo s ograničenom odgovornošću za proizvodnju, OIB 71740208680</item>
    </derivirana_varijabla>
  </DomainObject.Predmet.ProtuStrankaListFormatedOIB>
  <DomainObject.Predmet.ProtuStrankaListFormatedWithAdress>
    <izvorni_sadrzaj>
      <item>Kovačija Lalić jednostavno društvo s ograničenom odgovornošću za proizvodnju, Livadarska 5, 40000 Pribislavec</item>
    </izvorni_sadrzaj>
    <derivirana_varijabla naziv="DomainObject.Predmet.ProtuStrankaListFormatedWithAdress_1">
      <item>Kovačija Lalić jednostavno društvo s ograničenom odgovornošću za proizvodnju, Livadarska 5, 40000 Pribislavec</item>
    </derivirana_varijabla>
  </DomainObject.Predmet.ProtuStrankaListFormatedWithAdress>
  <DomainObject.Predmet.ProtuStrankaListFormatedWithAdressOIB>
    <izvorni_sadrzaj>
      <item>Kovačija Lalić jednostavno društvo s ograničenom odgovornošću za proizvodnju, OIB 71740208680, Livadarska 5, 40000 Pribislavec</item>
    </izvorni_sadrzaj>
    <derivirana_varijabla naziv="DomainObject.Predmet.ProtuStrankaListFormatedWithAdressOIB_1">
      <item>Kovačija Lalić jednostavno društvo s ograničenom odgovornošću za proizvodnju, OIB 71740208680, Livadarska 5, 40000 Pribislavec</item>
    </derivirana_varijabla>
  </DomainObject.Predmet.ProtuStrankaListFormatedWithAdressOIB>
  <DomainObject.Predmet.ProtuStrankaListNazivFormated>
    <izvorni_sadrzaj>
      <item>Kovačija Lalić jednostavno društvo s ograničenom odgovornošću za proizvodnju</item>
    </izvorni_sadrzaj>
    <derivirana_varijabla naziv="DomainObject.Predmet.ProtuStrankaListNazivFormated_1">
      <item>Kovačija Lalić jednostavno društvo s ograničenom odgovornošću za proizvodnju</item>
    </derivirana_varijabla>
  </DomainObject.Predmet.ProtuStrankaListNazivFormated>
  <DomainObject.Predmet.ProtuStrankaListNazivFormatedOIB>
    <izvorni_sadrzaj>
      <item>Kovačija Lalić jednostavno društvo s ograničenom odgovornošću za proizvodnju, OIB 71740208680</item>
    </izvorni_sadrzaj>
    <derivirana_varijabla naziv="DomainObject.Predmet.ProtuStrankaListNazivFormatedOIB_1">
      <item>Kovačija Lalić jednostavno društvo s ograničenom odgovornošću za proizvodnju, OIB 71740208680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</izvorni_sadrzaj>
    <derivirana_varijabla naziv="DomainObject.Predmet.OstaliListFormated_1">
      <item>Sudski registar</item>
      <item>Županijsko državno odvjetništvo u Varaždinu</item>
      <item>Erste &amp; Steiermarkische bank d.d.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</izvorni_sadrzaj>
    <derivirana_varijabla naziv="DomainObject.Predmet.OstaliListFormatedOIB_1">
      <item>Sudski registar</item>
      <item>Županijsko državno odvjetništvo u Varaždinu</item>
      <item>Erste &amp; Steiermarkische bank d.d.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10000 Zagreb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10000 Zagreb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</izvorni_sadrzaj>
    <derivirana_varijabla naziv="DomainObject.Predmet.OstaliListNazivFormated_1">
      <item>Sudski registar</item>
      <item>Županijsko državno odvjetništvo u Varaždinu</item>
      <item>Erste &amp; Steiermarkische bank d.d.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</izvorni_sadrzaj>
    <derivirana_varijabla naziv="DomainObject.Predmet.OstaliListNazivFormatedOIB_1">
      <item>Sudski registar</item>
      <item>Županijsko državno odvjetništvo u Varaždinu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St-618/2016-4</izvorni_sadrzaj>
    <derivirana_varijabla naziv="DomainObject.PoslovniBrojDokumenta_1">St-618/2016-4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Kovačija Lalić jednostavno društvo s ograničenom odgovornošću za proizvodnju</izvorni_sadrzaj>
    <derivirana_varijabla naziv="DomainObject.Predmet.ProtustrankaIDrugi_1">Kovačija Lalić jednostavno društvo s ograničenom odgovornošću za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Kovačija Lalić jednostavno društvo s ograničenom odgovornošću za proizvodnju, OIB 71740208680, Livadarska 5, 40000 Pribislavec</izvorni_sadrzaj>
    <derivirana_varijabla naziv="DomainObject.Predmet.ProtustrankaIDrugiAdressOIB_1">Kovačija Lalić jednostavno društvo s ograničenom odgovornošću za proizvodnju, OIB 71740208680, Livadarska 5,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</izvorni_sadrzaj>
    <derivirana_varijabla naziv="DomainObject.Predmet.SudioniciListNaziv_1"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</derivirana_varijabla>
  </DomainObject.Predmet.SudioniciListNaziv>
  <DomainObject.Predmet.SudioniciListAdressOIB>
    <izvorni_sadrzaj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</izvorni_sadrzaj>
    <derivirana_varijabla naziv="DomainObject.Predmet.SudioniciListAdressOIB_1"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40D9B-E174-490F-8ABD-5B047CE9C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2177</properties:Characters>
  <properties:Lines>75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2016-09-13T11:57:00Z</cp:lastPrinted>
  <dcterms:modified xmlns:xsi="http://www.w3.org/2001/XMLSchema-instance" xsi:type="dcterms:W3CDTF">2016-09-13T11:58:00Z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