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4f40" w14:paraId="ca94f40" w:rsidRDefault="003C09CD" w:rsidP="00910611" w:rsidR="003C09C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9CD" w:rsidP="00910611" w:rsidR="003C09CD">
      <w:r>
        <w:rPr>
          <w:rFonts w:eastAsia="MS Mincho"/>
          <w:szCs w:val="24"/>
        </w:rPr>
        <w:t>REPUBLIKA HRVATSKA</w:t>
      </w:r>
    </w:p>
    <w:p w:rsidRDefault="003C09CD" w:rsidP="00910611" w:rsidR="003C09CD">
      <w:r>
        <w:rPr>
          <w:rFonts w:eastAsia="MS Mincho"/>
          <w:szCs w:val="24"/>
        </w:rPr>
        <w:t>TRGOVAČKI SUD U RIJECI</w:t>
      </w:r>
    </w:p>
    <w:p w:rsidRDefault="003C09CD" w:rsidR="003C09C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AC2AF6" w:rsidRPr="00AC2AF6">
        <w:rPr>
          <w:rFonts w:cs="Times New Roman" w:hAnsi="Times New Roman" w:ascii="Times New Roman"/>
          <w:sz w:val="24"/>
          <w:szCs w:val="24"/>
        </w:rPr>
        <w:t xml:space="preserve">PAMETAN IZBOR društvo s ograničenom odgovornošću za nekretnine, trgovinu i usluge Rijeka (Grad Rijeka), Ante Starčevića 7, </w:t>
      </w:r>
      <w:r w:rsidR="00AC2AF6" w:rsidRPr="00AC2AF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C2AF6" w:rsidRPr="00AC2AF6">
        <w:rPr>
          <w:rFonts w:cs="Times New Roman" w:hAnsi="Times New Roman" w:ascii="Times New Roman"/>
          <w:sz w:val="24"/>
          <w:szCs w:val="24"/>
        </w:rPr>
        <w:t>040284225, OIB: 03335661465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C2AF6" w:rsidRPr="00AC2AF6">
        <w:rPr>
          <w:rFonts w:cs="Times New Roman" w:hAnsi="Times New Roman" w:ascii="Times New Roman"/>
          <w:sz w:val="24"/>
          <w:szCs w:val="24"/>
        </w:rPr>
        <w:t xml:space="preserve">PAMETAN IZBOR društvo s ograničenom odgovornošću za nekretnine, trgovinu i usluge Rijeka (Grad Rijeka), Ante Starčevića 7, </w:t>
      </w:r>
      <w:r w:rsidR="00AC2AF6" w:rsidRPr="00AC2AF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C2AF6" w:rsidRPr="00AC2AF6">
        <w:rPr>
          <w:rFonts w:cs="Times New Roman" w:hAnsi="Times New Roman" w:ascii="Times New Roman"/>
          <w:sz w:val="24"/>
          <w:szCs w:val="24"/>
        </w:rPr>
        <w:t>040284225, OIB: 03335661465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5C4B2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5C4B2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AC2AF6" w:rsidRPr="00AC2AF6">
        <w:rPr>
          <w:rFonts w:cs="Times New Roman" w:hAnsi="Times New Roman" w:ascii="Times New Roman"/>
          <w:sz w:val="24"/>
          <w:szCs w:val="24"/>
        </w:rPr>
        <w:t>Hrvoje Kraljičković, OIB: 63875916042, Trg hrvatskih velikana 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C2AF6" w:rsidRPr="00AC2AF6">
        <w:rPr>
          <w:rFonts w:cs="Times New Roman" w:hAnsi="Times New Roman" w:ascii="Times New Roman"/>
          <w:sz w:val="24"/>
          <w:szCs w:val="24"/>
        </w:rPr>
        <w:t xml:space="preserve">PAMETAN IZBOR društvo s ograničenom odgovornošću za nekretnine, trgovinu i usluge Rijeka (Grad Rijeka), Ante Starčevića 7, </w:t>
      </w:r>
      <w:r w:rsidR="00AC2AF6" w:rsidRPr="00AC2AF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C2AF6" w:rsidRPr="00AC2AF6">
        <w:rPr>
          <w:rFonts w:cs="Times New Roman" w:hAnsi="Times New Roman" w:ascii="Times New Roman"/>
          <w:sz w:val="24"/>
          <w:szCs w:val="24"/>
        </w:rPr>
        <w:t>040284225, OIB: 03335661465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C2AF6" w:rsidRPr="00AC2AF6">
        <w:rPr>
          <w:rFonts w:cs="Times New Roman" w:hAnsi="Times New Roman" w:ascii="Times New Roman"/>
          <w:sz w:val="24"/>
          <w:szCs w:val="24"/>
        </w:rPr>
        <w:t xml:space="preserve">PAMETAN IZBOR društvo s ograničenom odgovornošću za nekretnine, trgovinu i usluge Rijeka (Grad Rijeka), Ante Starčevića 7, </w:t>
      </w:r>
      <w:r w:rsidR="00AC2AF6" w:rsidRPr="00AC2AF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C2AF6" w:rsidRPr="00AC2AF6">
        <w:rPr>
          <w:rFonts w:cs="Times New Roman" w:hAnsi="Times New Roman" w:ascii="Times New Roman"/>
          <w:sz w:val="24"/>
          <w:szCs w:val="24"/>
        </w:rPr>
        <w:t>040284225, OIB: 03335661465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AC2AF6">
        <w:rPr>
          <w:rFonts w:cs="Times New Roman" w:hAnsi="Times New Roman" w:ascii="Times New Roman"/>
          <w:sz w:val="24"/>
          <w:szCs w:val="24"/>
        </w:rPr>
        <w:t>230</w:t>
      </w:r>
      <w:r w:rsidR="009125B2" w:rsidRPr="00AC2AF6">
        <w:rPr>
          <w:rFonts w:cs="Times New Roman" w:hAnsi="Times New Roman" w:ascii="Times New Roman"/>
          <w:sz w:val="24"/>
          <w:szCs w:val="24"/>
        </w:rPr>
        <w:t xml:space="preserve"> da</w:t>
      </w:r>
      <w:r w:rsidRPr="00AC2AF6">
        <w:rPr>
          <w:rFonts w:cs="Times New Roman" w:hAnsi="Times New Roman" w:ascii="Times New Roman"/>
          <w:sz w:val="24"/>
          <w:szCs w:val="24"/>
        </w:rPr>
        <w:t xml:space="preserve">na, </w:t>
      </w:r>
      <w:r w:rsidRPr="00AC2A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AC2A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AC2A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C2AF6" w:rsidRPr="00AC2AF6">
        <w:rPr>
          <w:rFonts w:cs="Times New Roman" w:hAnsi="Times New Roman" w:ascii="Times New Roman"/>
          <w:sz w:val="24"/>
          <w:szCs w:val="24"/>
        </w:rPr>
        <w:t xml:space="preserve">2.224,33 </w:t>
      </w:r>
      <w:r w:rsidRPr="00AC2A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AC2A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AC2AF6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podnositelj zahtje</w:t>
      </w:r>
      <w:r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 </w:t>
      </w:r>
      <w:r w:rsidR="005679F2"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AC2AF6">
        <w:rPr>
          <w:rFonts w:cs="Times New Roman" w:hAnsi="Times New Roman" w:ascii="Times New Roman"/>
          <w:sz w:val="24"/>
          <w:szCs w:val="24"/>
        </w:rPr>
        <w:t>3-6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C2AF6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</w:t>
      </w:r>
      <w:r w:rsidR="00DD1D08">
        <w:rPr>
          <w:rFonts w:cs="Times New Roman" w:hAnsi="Times New Roman" w:ascii="Times New Roman"/>
          <w:sz w:val="24"/>
          <w:szCs w:val="24"/>
        </w:rPr>
        <w:t>3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EEB" w:rsidP="00C2277B" w:rsidR="00B47EEB">
      <w:pPr>
        <w:spacing w:lineRule="auto" w:line="240" w:after="0"/>
      </w:pPr>
      <w:r>
        <w:separator/>
      </w:r>
    </w:p>
  </w:endnote>
  <w:endnote w:id="0" w:type="continuationSeparator">
    <w:p w:rsidRDefault="00B47EEB" w:rsidP="00C2277B" w:rsidR="00B47E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9C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EEB" w:rsidP="00C2277B" w:rsidR="00B47EEB">
      <w:pPr>
        <w:spacing w:lineRule="auto" w:line="240" w:after="0"/>
      </w:pPr>
      <w:r>
        <w:separator/>
      </w:r>
    </w:p>
  </w:footnote>
  <w:footnote w:id="0" w:type="continuationSeparator">
    <w:p w:rsidRDefault="00B47EEB" w:rsidP="00C2277B" w:rsidR="00B47E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347C2">
      <w:rPr>
        <w:rFonts w:cs="Times New Roman" w:hAnsi="Times New Roman" w:ascii="Times New Roman"/>
        <w:sz w:val="24"/>
        <w:szCs w:val="24"/>
      </w:rPr>
      <w:t>1</w:t>
    </w:r>
    <w:r w:rsidR="00AC2AF6">
      <w:rPr>
        <w:rFonts w:cs="Times New Roman" w:hAnsi="Times New Roman" w:ascii="Times New Roman"/>
        <w:sz w:val="24"/>
        <w:szCs w:val="24"/>
      </w:rPr>
      <w:t>33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7374C"/>
    <w:rsid w:val="0038060B"/>
    <w:rsid w:val="003837A8"/>
    <w:rsid w:val="0038607E"/>
    <w:rsid w:val="003C09CD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C4B22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F1AC0"/>
    <w:rsid w:val="00820E3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11477"/>
    <w:rsid w:val="00A14B6C"/>
    <w:rsid w:val="00A40C73"/>
    <w:rsid w:val="00A852C4"/>
    <w:rsid w:val="00A901B3"/>
    <w:rsid w:val="00AC2AF6"/>
    <w:rsid w:val="00AD2161"/>
    <w:rsid w:val="00B1608C"/>
    <w:rsid w:val="00B20AE5"/>
    <w:rsid w:val="00B21AAB"/>
    <w:rsid w:val="00B24B53"/>
    <w:rsid w:val="00B47EEB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BF207C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C0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9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9C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9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9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C0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9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9C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9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9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PAMETAN IZBOR d.o.o.</izvorni_sadrzaj>
    <derivirana_varijabla naziv="DomainObject.Predmet.ProtustrankaFormated_1">  PAMETAN IZBOR d.o.o.</derivirana_varijabla>
  </DomainObject.Predmet.ProtustrankaFormated>
  <DomainObject.Predmet.ProtustrankaFormatedOIB>
    <izvorni_sadrzaj>  PAMETAN IZBOR d.o.o., OIB 03335661465</izvorni_sadrzaj>
    <derivirana_varijabla naziv="DomainObject.Predmet.ProtustrankaFormatedOIB_1">  PAMETAN IZBOR d.o.o., OIB 03335661465</derivirana_varijabla>
  </DomainObject.Predmet.ProtustrankaFormatedOIB>
  <DomainObject.Predmet.ProtustrankaFormatedWithAdress>
    <izvorni_sadrzaj> PAMETAN IZBOR d.o.o., Ante Starčevića 7, 51000 Rijeka</izvorni_sadrzaj>
    <derivirana_varijabla naziv="DomainObject.Predmet.ProtustrankaFormatedWithAdress_1"> PAMETAN IZBOR d.o.o., Ante Starčevića 7, 51000 Rijeka</derivirana_varijabla>
  </DomainObject.Predmet.ProtustrankaFormatedWithAdress>
  <DomainObject.Predmet.ProtustrankaFormatedWithAdressOIB>
    <izvorni_sadrzaj> PAMETAN IZBOR d.o.o., OIB 03335661465, Ante Starčevića 7, 51000 Rijeka</izvorni_sadrzaj>
    <derivirana_varijabla naziv="DomainObject.Predmet.ProtustrankaFormatedWithAdressOIB_1"> PAMETAN IZBOR d.o.o., OIB 03335661465, Ante Starčevića 7, 51000 Rijeka</derivirana_varijabla>
  </DomainObject.Predmet.ProtustrankaFormatedWithAdressOIB>
  <DomainObject.Predmet.ProtustrankaWithAdress>
    <izvorni_sadrzaj>PAMETAN IZBOR d.o.o. Ante Starčevića 7, 51000 Rijeka</izvorni_sadrzaj>
    <derivirana_varijabla naziv="DomainObject.Predmet.ProtustrankaWithAdress_1">PAMETAN IZBOR d.o.o. Ante Starčevića 7, 51000 Rijeka</derivirana_varijabla>
  </DomainObject.Predmet.ProtustrankaWithAdress>
  <DomainObject.Predmet.ProtustrankaWithAdressOIB>
    <izvorni_sadrzaj>PAMETAN IZBOR d.o.o., OIB 03335661465, Ante Starčevića 7, 51000 Rijeka</izvorni_sadrzaj>
    <derivirana_varijabla naziv="DomainObject.Predmet.ProtustrankaWithAdressOIB_1">PAMETAN IZBOR d.o.o., OIB 03335661465, Ante Starčevića 7, 51000 Rijeka</derivirana_varijabla>
  </DomainObject.Predmet.ProtustrankaWithAdressOIB>
  <DomainObject.Predmet.ProtustrankaNazivFormated>
    <izvorni_sadrzaj>PAMETAN IZBOR d.o.o.</izvorni_sadrzaj>
    <derivirana_varijabla naziv="DomainObject.Predmet.ProtustrankaNazivFormated_1">PAMETAN IZBOR d.o.o.</derivirana_varijabla>
  </DomainObject.Predmet.ProtustrankaNazivFormated>
  <DomainObject.Predmet.ProtustrankaNazivFormatedOIB>
    <izvorni_sadrzaj>PAMETAN IZBOR d.o.o., OIB 03335661465</izvorni_sadrzaj>
    <derivirana_varijabla naziv="DomainObject.Predmet.ProtustrankaNazivFormatedOIB_1">PAMETAN IZBOR d.o.o., OIB 03335661465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PAMETAN IZBOR d.o.o.</item>
    </izvorni_sadrzaj>
    <derivirana_varijabla naziv="DomainObject.Predmet.ProtuStrankaListFormated_1">
      <item>PAMETAN IZBOR d.o.o.</item>
    </derivirana_varijabla>
  </DomainObject.Predmet.ProtuStrankaListFormated>
  <DomainObject.Predmet.ProtuStrankaListFormatedOIB>
    <izvorni_sadrzaj>
      <item>PAMETAN IZBOR d.o.o., OIB 03335661465</item>
    </izvorni_sadrzaj>
    <derivirana_varijabla naziv="DomainObject.Predmet.ProtuStrankaListFormatedOIB_1">
      <item>PAMETAN IZBOR d.o.o., OIB 03335661465</item>
    </derivirana_varijabla>
  </DomainObject.Predmet.ProtuStrankaListFormatedOIB>
  <DomainObject.Predmet.ProtuStrankaListFormatedWithAdress>
    <izvorni_sadrzaj>
      <item>PAMETAN IZBOR d.o.o., Ante Starčevića 7, 51000 Rijeka</item>
    </izvorni_sadrzaj>
    <derivirana_varijabla naziv="DomainObject.Predmet.ProtuStrankaListFormatedWithAdress_1">
      <item>PAMETAN IZBOR d.o.o., Ante Starčevića 7, 51000 Rijeka</item>
    </derivirana_varijabla>
  </DomainObject.Predmet.ProtuStrankaListFormatedWithAdress>
  <DomainObject.Predmet.ProtuStrankaListFormatedWithAdressOIB>
    <izvorni_sadrzaj>
      <item>PAMETAN IZBOR d.o.o., OIB 03335661465, Ante Starčevića 7, 51000 Rijeka</item>
    </izvorni_sadrzaj>
    <derivirana_varijabla naziv="DomainObject.Predmet.ProtuStrankaListFormatedWithAdressOIB_1">
      <item>PAMETAN IZBOR d.o.o., OIB 03335661465, Ante Starčevića 7, 51000 Rijeka</item>
    </derivirana_varijabla>
  </DomainObject.Predmet.ProtuStrankaListFormatedWithAdressOIB>
  <DomainObject.Predmet.ProtuStrankaListNazivFormated>
    <izvorni_sadrzaj>
      <item>PAMETAN IZBOR d.o.o.</item>
    </izvorni_sadrzaj>
    <derivirana_varijabla naziv="DomainObject.Predmet.ProtuStrankaListNazivFormated_1">
      <item>PAMETAN IZBOR d.o.o.</item>
    </derivirana_varijabla>
  </DomainObject.Predmet.ProtuStrankaListNazivFormated>
  <DomainObject.Predmet.ProtuStrankaListNazivFormatedOIB>
    <izvorni_sadrzaj>
      <item>PAMETAN IZBOR d.o.o., OIB 03335661465</item>
    </izvorni_sadrzaj>
    <derivirana_varijabla naziv="DomainObject.Predmet.ProtuStrankaListNazivFormatedOIB_1">
      <item>PAMETAN IZBOR d.o.o., OIB 03335661465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PAMETAN IZBOR d.o.o.</izvorni_sadrzaj>
    <derivirana_varijabla naziv="DomainObject.Predmet.ProtustrankaIDrugi_1">PAMETAN IZBOR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PAMETAN IZBOR d.o.o., OIB 03335661465, Ante Starčevića 7, 51000 Rijeka</izvorni_sadrzaj>
    <derivirana_varijabla naziv="DomainObject.Predmet.ProtustrankaIDrugiAdressOIB_1">PAMETAN IZBOR d.o.o., OIB 03335661465, Ante Starčevića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PAMETAN IZBOR d.o.o.</item>
    </izvorni_sadrzaj>
    <derivirana_varijabla naziv="DomainObject.Predmet.SudioniciListNaziv_1">
      <item>FINA  Rijeka</item>
      <item>PAMETAN IZBOR d.o.o.</item>
    </derivirana_varijabla>
  </DomainObject.Predmet.SudioniciListNaziv>
  <DomainObject.Predmet.SudioniciListAdressOIB>
    <izvorni_sadrzaj>
      <item>FINA  Rijeka, OIB 85821130368, Frana Kurelca 8,51000 Rijeka</item>
      <item>PAMETAN IZBOR d.o.o., OIB 03335661465, Ante Starčevića 7,51000 Rijeka</item>
    </izvorni_sadrzaj>
    <derivirana_varijabla naziv="DomainObject.Predmet.SudioniciListAdressOIB_1">
      <item>FINA  Rijeka, OIB 85821130368, Frana Kurelca 8,51000 Rijeka</item>
      <item>PAMETAN IZBOR d.o.o., OIB 03335661465, Ante Starčevića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03335661465</item>
    </izvorni_sadrzaj>
    <derivirana_varijabla naziv="DomainObject.Predmet.SudioniciListNazivOIB_1">
      <item>, OIB 85821130368</item>
      <item>, OIB 03335661465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3C152-27CD-4001-9BC9-FAE0379F8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3925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2016-05-02T11:23:00Z</dcterms:created>
  <dc:creator>Vera Jelenović</dc:creator>
  <cp:lastModifiedBy>Danijela Fumić</cp:lastModifiedBy>
  <cp:lastPrinted>2016-05-02T11:24:00Z</cp:lastPrinted>
  <dcterms:modified xmlns:xsi="http://www.w3.org/2001/XMLSchema-instance" xsi:type="dcterms:W3CDTF">2016-05-02T11:24:00Z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