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853e" w14:paraId="d53853e" w:rsidRDefault="00730900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23. St-7300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30900">
        <w:rPr>
          <w:rFonts w:hAnsi="Times New Roman" w:ascii="Times New Roman"/>
        </w:rPr>
        <w:t>TDH VENUSTAS USLUGE j.d.o.o., OIB:48560330208, Zagreb, Jarek gornji 24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730900">
        <w:rPr>
          <w:rFonts w:hAnsi="Times New Roman" w:ascii="Times New Roman"/>
          <w:szCs w:val="24"/>
          <w:lang w:val="hr-HR"/>
        </w:rPr>
        <w:t>06.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30900">
        <w:rPr>
          <w:rFonts w:hAnsi="Times New Roman" w:ascii="Times New Roman"/>
        </w:rPr>
        <w:t>TDH VENUSTAS USLUGE j.d.o.o., OIB:48560330208, Zagreb, Jarek gornji 24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730900">
        <w:rPr>
          <w:rFonts w:hAnsi="Times New Roman" w:ascii="Times New Roman"/>
          <w:szCs w:val="24"/>
        </w:rPr>
        <w:t>06.06.2016.g.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730900">
        <w:rPr>
          <w:rFonts w:hAnsi="Times New Roman" w:ascii="Times New Roman"/>
          <w:szCs w:val="24"/>
        </w:rPr>
        <w:t>12 sati i 23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3090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730900">
        <w:rPr>
          <w:rFonts w:hAnsi="Times New Roman" w:ascii="Times New Roman"/>
          <w:szCs w:val="24"/>
        </w:rPr>
        <w:t>Anđelko Stankus, OIB:11168088853, Varaždin, Jalkovec, Braće Radića 20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30900">
        <w:rPr>
          <w:rFonts w:hAnsi="Times New Roman" w:ascii="Times New Roman"/>
        </w:rPr>
        <w:t>TDH VENUSTAS USLUGE j.d.o.o., OIB:48560330208, Zagreb, Jarek gornji 24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30900">
        <w:rPr>
          <w:rFonts w:hAnsi="Times New Roman" w:ascii="Times New Roman"/>
          <w:lang w:val="hr-HR"/>
        </w:rPr>
        <w:t>, 06.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730900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30900" w:rsidP="00730900" w:rsidR="007F4163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730900" w:rsidP="00730900" w:rsidR="0073090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D1D7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6D1D72"/>
    <w:rsid w:val="00730900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0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9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9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9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9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0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9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9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9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9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7300</izvorni_sadrzaj>
    <derivirana_varijabla naziv="DomainObject.Predmet.Broj_1">7300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St-7300/2015</izvorni_sadrzaj>
    <derivirana_varijabla naziv="DomainObject.Predmet.OznakaBroj_1">St-7300/2015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TDH VENUSTAS USLUGE jednostavno društvo s ograničenom odgovornošću za usluge</izvorni_sadrzaj>
    <derivirana_varijabla naziv="DomainObject.Predmet.ProtustrankaFormated_1">  TDH VENUSTAS USLUGE jednostavno društvo s ograničenom odgovornošću za usluge</derivirana_varijabla>
  </DomainObject.Predmet.ProtustrankaFormated>
  <DomainObject.Predmet.ProtustrankaFormatedOIB>
    <izvorni_sadrzaj>  TDH VENUSTAS USLUGE jednostavno društvo s ograničenom odgovornošću za usluge, OIB 48560330208</izvorni_sadrzaj>
    <derivirana_varijabla naziv="DomainObject.Predmet.ProtustrankaFormatedOIB_1">  TDH VENUSTAS USLUGE jednostavno društvo s ograničenom odgovornošću za usluge, OIB 48560330208</derivirana_varijabla>
  </DomainObject.Predmet.ProtustrankaFormatedOIB>
  <DomainObject.Predmet.ProtustrankaFormatedWithAdress>
    <izvorni_sadrzaj> TDH VENUSTAS USLUGE jednostavno društvo s ograničenom odgovornošću za usluge, Jarek gornji 24, 10000 Zagreb</izvorni_sadrzaj>
    <derivirana_varijabla naziv="DomainObject.Predmet.ProtustrankaFormatedWithAdress_1"> TDH VENUSTAS USLUGE jednostavno društvo s ograničenom odgovornošću za usluge, Jarek gornji 24, 10000 Zagreb</derivirana_varijabla>
  </DomainObject.Predmet.ProtustrankaFormatedWithAdress>
  <DomainObject.Predmet.ProtustrankaFormatedWithAdressOIB>
    <izvorni_sadrzaj> TDH VENUSTAS USLUGE jednostavno društvo s ograničenom odgovornošću za usluge, OIB 48560330208, Jarek gornji 24, 10000 Zagreb</izvorni_sadrzaj>
    <derivirana_varijabla naziv="DomainObject.Predmet.ProtustrankaFormatedWithAdressOIB_1"> TDH VENUSTAS USLUGE jednostavno društvo s ograničenom odgovornošću za usluge, OIB 48560330208, Jarek gornji 24, 10000 Zagreb</derivirana_varijabla>
  </DomainObject.Predmet.ProtustrankaFormatedWithAdressOIB>
  <DomainObject.Predmet.ProtustrankaWithAdress>
    <izvorni_sadrzaj>TDH VENUSTAS USLUGE jednostavno društvo s ograničenom odgovornošću za usluge Jarek gornji 24, 10000 Zagreb</izvorni_sadrzaj>
    <derivirana_varijabla naziv="DomainObject.Predmet.ProtustrankaWithAdress_1">TDH VENUSTAS USLUGE jednostavno društvo s ograničenom odgovornošću za usluge Jarek gornji 24, 10000 Zagreb</derivirana_varijabla>
  </DomainObject.Predmet.ProtustrankaWithAdress>
  <DomainObject.Predmet.ProtustrankaWithAdressOIB>
    <izvorni_sadrzaj>TDH VENUSTAS USLUGE jednostavno društvo s ograničenom odgovornošću za usluge, OIB 48560330208, Jarek gornji 24, 10000 Zagreb</izvorni_sadrzaj>
    <derivirana_varijabla naziv="DomainObject.Predmet.ProtustrankaWithAdressOIB_1">TDH VENUSTAS USLUGE jednostavno društvo s ograničenom odgovornošću za usluge, OIB 48560330208, Jarek gornji 24, 10000 Zagreb</derivirana_varijabla>
  </DomainObject.Predmet.ProtustrankaWithAdressOIB>
  <DomainObject.Predmet.ProtustrankaNazivFormated>
    <izvorni_sadrzaj>TDH VENUSTAS USLUGE jednostavno društvo s ograničenom odgovornošću za usluge</izvorni_sadrzaj>
    <derivirana_varijabla naziv="DomainObject.Predmet.ProtustrankaNazivFormated_1">TDH VENUSTAS USLUGE jednostavno društvo s ograničenom odgovornošću za usluge</derivirana_varijabla>
  </DomainObject.Predmet.ProtustrankaNazivFormated>
  <DomainObject.Predmet.ProtustrankaNazivFormatedOIB>
    <izvorni_sadrzaj>TDH VENUSTAS USLUGE jednostavno društvo s ograničenom odgovornošću za usluge, OIB 48560330208</izvorni_sadrzaj>
    <derivirana_varijabla naziv="DomainObject.Predmet.ProtustrankaNazivFormatedOIB_1">TDH VENUSTAS USLUGE jednostavno društvo s ograničenom odgovornošću za usluge, OIB 48560330208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TDH VENUSTAS USLUGE jednostavno društvo s ograničenom odgovornošću za usluge</item>
    </izvorni_sadrzaj>
    <derivirana_varijabla naziv="DomainObject.Predmet.ProtuStrankaListFormated_1">
      <item>TDH VENUSTAS USLUGE jednostavno društvo s ograničenom odgovornošću za usluge</item>
    </derivirana_varijabla>
  </DomainObject.Predmet.ProtuStrankaListFormated>
  <DomainObject.Predmet.ProtuStrankaListFormatedOIB>
    <izvorni_sadrzaj>
      <item>TDH VENUSTAS USLUGE jednostavno društvo s ograničenom odgovornošću za usluge, OIB 48560330208</item>
    </izvorni_sadrzaj>
    <derivirana_varijabla naziv="DomainObject.Predmet.ProtuStrankaListFormatedOIB_1">
      <item>TDH VENUSTAS USLUGE jednostavno društvo s ograničenom odgovornošću za usluge, OIB 48560330208</item>
    </derivirana_varijabla>
  </DomainObject.Predmet.ProtuStrankaListFormatedOIB>
  <DomainObject.Predmet.ProtuStrankaListFormatedWithAdress>
    <izvorni_sadrzaj>
      <item>TDH VENUSTAS USLUGE jednostavno društvo s ograničenom odgovornošću za usluge, Jarek gornji 24, 10000 Zagreb</item>
    </izvorni_sadrzaj>
    <derivirana_varijabla naziv="DomainObject.Predmet.ProtuStrankaListFormatedWithAdress_1">
      <item>TDH VENUSTAS USLUGE jednostavno društvo s ograničenom odgovornošću za usluge, Jarek gornji 24, 10000 Zagreb</item>
    </derivirana_varijabla>
  </DomainObject.Predmet.ProtuStrankaListFormatedWithAdress>
  <DomainObject.Predmet.ProtuStrankaListFormatedWithAdressOIB>
    <izvorni_sadrzaj>
      <item>TDH VENUSTAS USLUGE jednostavno društvo s ograničenom odgovornošću za usluge, OIB 48560330208, Jarek gornji 24, 10000 Zagreb</item>
    </izvorni_sadrzaj>
    <derivirana_varijabla naziv="DomainObject.Predmet.ProtuStrankaListFormatedWithAdressOIB_1">
      <item>TDH VENUSTAS USLUGE jednostavno društvo s ograničenom odgovornošću za usluge, OIB 48560330208, Jarek gornji 24, 10000 Zagreb</item>
    </derivirana_varijabla>
  </DomainObject.Predmet.ProtuStrankaListFormatedWithAdressOIB>
  <DomainObject.Predmet.ProtuStrankaListNazivFormated>
    <izvorni_sadrzaj>
      <item>TDH VENUSTAS USLUGE jednostavno društvo s ograničenom odgovornošću za usluge</item>
    </izvorni_sadrzaj>
    <derivirana_varijabla naziv="DomainObject.Predmet.ProtuStrankaListNazivFormated_1">
      <item>TDH VENUSTAS USLUGE jednostavno društvo s ograničenom odgovornošću za usluge</item>
    </derivirana_varijabla>
  </DomainObject.Predmet.ProtuStrankaListNazivFormated>
  <DomainObject.Predmet.ProtuStrankaListNazivFormatedOIB>
    <izvorni_sadrzaj>
      <item>TDH VENUSTAS USLUGE jednostavno društvo s ograničenom odgovornošću za usluge, OIB 48560330208</item>
    </izvorni_sadrzaj>
    <derivirana_varijabla naziv="DomainObject.Predmet.ProtuStrankaListNazivFormatedOIB_1">
      <item>TDH VENUSTAS USLUGE jednostavno društvo s ograničenom odgovornošću za usluge, OIB 48560330208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TDH VENUSTAS USLUGE jednostavno društvo s ograničenom odgovornošću za usluge</izvorni_sadrzaj>
    <derivirana_varijabla naziv="DomainObject.Predmet.ProtustrankaIDrugi_1">TDH VENUSTAS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TDH VENUSTAS USLUGE jednostavno društvo s ograničenom odgovornošću za usluge, OIB 48560330208, Jarek gornji 24, 10000 Zagreb</izvorni_sadrzaj>
    <derivirana_varijabla naziv="DomainObject.Predmet.ProtustrankaIDrugiAdressOIB_1">TDH VENUSTAS USLUGE jednostavno društvo s ograničenom odgovornošću za usluge, OIB 48560330208, Jarek gornji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TDH VENUSTAS USLUGE jednostavno društvo s ograničenom odgovornošću za usluge</item>
    </izvorni_sadrzaj>
    <derivirana_varijabla naziv="DomainObject.Predmet.SudioniciListNaziv_1">
      <item>FINA Regionalni centar Zagreb</item>
      <item>TDH VENUSTAS USLUGE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TDH VENUSTAS USLUGE jednostavno društvo s ograničenom odgovornošću za usluge, OIB 48560330208, Jarek gornji 24,10000 Zagreb</item>
    </izvorni_sadrzaj>
    <derivirana_varijabla naziv="DomainObject.Predmet.SudioniciListAdressOIB_1">
      <item>FINA Regionalni centar Zagreb, OIB 85821130368, Trg svibanjskih žrtava 1995. br 1,10000 Zagreb</item>
      <item>TDH VENUSTAS USLUGE jednostavno društvo s ograničenom odgovornošću za usluge, OIB 48560330208, Jarek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48560330208</item>
    </izvorni_sadrzaj>
    <derivirana_varijabla naziv="DomainObject.Predmet.SudioniciListNazivOIB_1">
      <item>, OIB 85821130368</item>
      <item>, OIB 48560330208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2094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2016-06-06T10:23:00Z</cp:lastPrinted>
  <dcterms:modified xmlns:xsi="http://www.w3.org/2001/XMLSchema-instance" xsi:type="dcterms:W3CDTF">2016-06-06T10:23:00Z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